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54" w:rsidRPr="0012595E" w:rsidRDefault="0012595E">
      <w:pPr>
        <w:rPr>
          <w:rFonts w:asciiTheme="majorHAnsi" w:eastAsiaTheme="majorHAnsi" w:hAnsiTheme="majorHAnsi"/>
          <w:color w:val="2E2E2E"/>
          <w:sz w:val="18"/>
          <w:szCs w:val="18"/>
        </w:rPr>
      </w:pP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20180312 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  <w:t>각 개발팀과 연락하여 </w:t>
      </w:r>
      <w:proofErr w:type="spellStart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크리틱</w:t>
      </w:r>
      <w:proofErr w:type="spellEnd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 참여 전달. 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  <w:t>기획서를 16일까지 전달받기로 연락함. 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  <w:t>20180313 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  <w:t>팀 </w:t>
      </w:r>
      <w:proofErr w:type="spellStart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지뉴</w:t>
      </w:r>
      <w:proofErr w:type="spellEnd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 TC 기본 틀 작성 및 배포 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  <w:t>TC는 기획서 및 빌드가 갱신될 때마다 새로 작성하여 테스트 후 보존하기로 함.</w:t>
      </w:r>
    </w:p>
    <w:p w:rsidR="0012595E" w:rsidRPr="0012595E" w:rsidRDefault="0012595E">
      <w:pPr>
        <w:rPr>
          <w:rFonts w:asciiTheme="majorHAnsi" w:eastAsiaTheme="majorHAnsi" w:hAnsiTheme="majorHAnsi"/>
          <w:color w:val="2E2E2E"/>
          <w:sz w:val="18"/>
          <w:szCs w:val="18"/>
        </w:rPr>
      </w:pPr>
    </w:p>
    <w:p w:rsidR="0012595E" w:rsidRPr="0012595E" w:rsidRDefault="0012595E">
      <w:pPr>
        <w:rPr>
          <w:rFonts w:asciiTheme="majorHAnsi" w:eastAsiaTheme="majorHAnsi" w:hAnsiTheme="majorHAnsi"/>
          <w:color w:val="2E2E2E"/>
          <w:sz w:val="18"/>
          <w:szCs w:val="18"/>
        </w:rPr>
      </w:pP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20180314 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</w:r>
      <w:proofErr w:type="spellStart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크리틱</w:t>
      </w:r>
      <w:proofErr w:type="spellEnd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 회의 참여 메모 게시판 생성 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</w:r>
      <w:proofErr w:type="spellStart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크리틱</w:t>
      </w:r>
      <w:proofErr w:type="spellEnd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 회의 참여하여 담당 개발팀 진행사항 확인. 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</w:r>
      <w:proofErr w:type="spellStart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날짜표기와</w:t>
      </w:r>
      <w:proofErr w:type="spellEnd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 함께 본인이 작성한 내용을 업로드함</w:t>
      </w:r>
    </w:p>
    <w:p w:rsidR="0012595E" w:rsidRPr="0012595E" w:rsidRDefault="0012595E">
      <w:pPr>
        <w:rPr>
          <w:rFonts w:asciiTheme="majorHAnsi" w:eastAsiaTheme="majorHAnsi" w:hAnsiTheme="majorHAnsi"/>
          <w:color w:val="2E2E2E"/>
          <w:sz w:val="18"/>
          <w:szCs w:val="18"/>
        </w:rPr>
      </w:pPr>
    </w:p>
    <w:p w:rsidR="0012595E" w:rsidRPr="0012595E" w:rsidRDefault="0012595E">
      <w:pPr>
        <w:rPr>
          <w:rFonts w:asciiTheme="majorHAnsi" w:eastAsiaTheme="majorHAnsi" w:hAnsiTheme="majorHAnsi"/>
          <w:color w:val="2E2E2E"/>
          <w:sz w:val="18"/>
          <w:szCs w:val="18"/>
        </w:rPr>
      </w:pP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20180319 문제해결 피드백 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  <w:t>중복되는 내용을 최소한으로 테스트하기위해 분류를 주체, 또는 기준으로 작성할 것 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  <w:t>분류는 </w:t>
      </w:r>
      <w:proofErr w:type="spellStart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상위분류에</w:t>
      </w:r>
      <w:proofErr w:type="spellEnd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 포함되게 작성할 것</w:t>
      </w:r>
    </w:p>
    <w:p w:rsidR="0012595E" w:rsidRPr="0012595E" w:rsidRDefault="0012595E">
      <w:pPr>
        <w:rPr>
          <w:rFonts w:asciiTheme="majorHAnsi" w:eastAsiaTheme="majorHAnsi" w:hAnsiTheme="majorHAnsi"/>
          <w:color w:val="2E2E2E"/>
          <w:sz w:val="18"/>
          <w:szCs w:val="18"/>
        </w:rPr>
      </w:pPr>
    </w:p>
    <w:p w:rsidR="0012595E" w:rsidRPr="0012595E" w:rsidRDefault="0012595E">
      <w:pPr>
        <w:rPr>
          <w:rFonts w:asciiTheme="majorHAnsi" w:eastAsiaTheme="majorHAnsi" w:hAnsiTheme="majorHAnsi"/>
          <w:color w:val="2E2E2E"/>
          <w:sz w:val="18"/>
          <w:szCs w:val="18"/>
        </w:rPr>
      </w:pP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20180326 문제해결 피드백 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  <w:t>용어의 정의는 누구나 알아볼 수 있게 작성하는 것이 좋음</w:t>
      </w:r>
    </w:p>
    <w:p w:rsidR="0012595E" w:rsidRPr="0012595E" w:rsidRDefault="0012595E">
      <w:pPr>
        <w:rPr>
          <w:rFonts w:asciiTheme="majorHAnsi" w:eastAsiaTheme="majorHAnsi" w:hAnsiTheme="majorHAnsi" w:hint="eastAsia"/>
          <w:color w:val="2E2E2E"/>
          <w:sz w:val="18"/>
          <w:szCs w:val="18"/>
        </w:rPr>
      </w:pPr>
    </w:p>
    <w:p w:rsidR="0012595E" w:rsidRPr="0012595E" w:rsidRDefault="0012595E" w:rsidP="0012595E">
      <w:pPr>
        <w:widowControl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2E2E2E"/>
          <w:kern w:val="0"/>
          <w:szCs w:val="20"/>
        </w:rPr>
      </w:pPr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20180328 교수님 전체 미팅 </w:t>
      </w:r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br/>
      </w:r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br/>
        <w:t>간단한 버전/복잡한 버전 으로 TC제작 </w:t>
      </w:r>
      <w:proofErr w:type="spellStart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연습해보기</w:t>
      </w:r>
      <w:proofErr w:type="spellEnd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(</w:t>
      </w:r>
      <w:proofErr w:type="spellStart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포폴에</w:t>
      </w:r>
      <w:proofErr w:type="spellEnd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 쓰기 좋다고 하심) </w:t>
      </w:r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br/>
        <w:t>TC를 </w:t>
      </w:r>
      <w:proofErr w:type="spellStart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작성할때</w:t>
      </w:r>
      <w:proofErr w:type="spellEnd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 해당 TC를 </w:t>
      </w:r>
      <w:proofErr w:type="spellStart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작성할때</w:t>
      </w:r>
      <w:proofErr w:type="spellEnd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 사용한 기획서 가지고 있기. </w:t>
      </w:r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br/>
        <w:t>테스트 분류 (원 그래프</w:t>
      </w:r>
      <w:proofErr w:type="gramStart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,직선</w:t>
      </w:r>
      <w:proofErr w:type="gramEnd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 그래프,보기 편한 그래프로 골라서 TC에 같이 넣어두기) </w:t>
      </w:r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br/>
      </w:r>
      <w:proofErr w:type="spellStart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문서추적</w:t>
      </w:r>
      <w:proofErr w:type="spellEnd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 필요.(TC작성시 기획서 ~~항목에서 보고 썼다 .같은 표시 필요.) </w:t>
      </w:r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br/>
        <w:t>문서 리뷰도 도움된다고 해보라고 하심. </w:t>
      </w:r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br/>
        <w:t>테스트 계획서(필)(</w:t>
      </w:r>
      <w:proofErr w:type="spellStart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마일스톤</w:t>
      </w:r>
      <w:proofErr w:type="spellEnd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)-(국제표준 </w:t>
      </w:r>
      <w:proofErr w:type="gramStart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P.271책</w:t>
      </w:r>
      <w:proofErr w:type="gramEnd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 참고.) </w:t>
      </w:r>
      <w:proofErr w:type="gramStart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( 다음</w:t>
      </w:r>
      <w:proofErr w:type="gramEnd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 팀 </w:t>
      </w:r>
      <w:proofErr w:type="spellStart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미팅때</w:t>
      </w:r>
      <w:proofErr w:type="spellEnd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 반드시 </w:t>
      </w:r>
      <w:proofErr w:type="spellStart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가져올것</w:t>
      </w:r>
      <w:proofErr w:type="spellEnd"/>
      <w:r w:rsidRPr="0012595E">
        <w:rPr>
          <w:rFonts w:asciiTheme="majorHAnsi" w:eastAsiaTheme="majorHAnsi" w:hAnsiTheme="majorHAnsi" w:cs="굴림"/>
          <w:color w:val="2E2E2E"/>
          <w:kern w:val="0"/>
          <w:szCs w:val="20"/>
        </w:rPr>
        <w:t>.)</w:t>
      </w:r>
    </w:p>
    <w:p w:rsidR="0012595E" w:rsidRPr="0012595E" w:rsidRDefault="0012595E">
      <w:pPr>
        <w:rPr>
          <w:rFonts w:asciiTheme="majorHAnsi" w:eastAsiaTheme="majorHAnsi" w:hAnsiTheme="majorHAnsi"/>
        </w:rPr>
      </w:pPr>
    </w:p>
    <w:p w:rsidR="0012595E" w:rsidRPr="0012595E" w:rsidRDefault="0012595E" w:rsidP="0012595E">
      <w:pPr>
        <w:widowControl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2E2E2E"/>
          <w:kern w:val="0"/>
          <w:sz w:val="18"/>
          <w:szCs w:val="18"/>
        </w:rPr>
      </w:pPr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20180328 교수님 팀 개인 </w:t>
      </w:r>
      <w:proofErr w:type="gramStart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미팅  </w:t>
      </w:r>
      <w:proofErr w:type="gramEnd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br/>
      </w:r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br/>
        <w:t>양식은 일단 팀원들과 회의하여 수정한 뒤, 교수님 피드백을 받고 싶은 부분이 있으면 다음 팀 미팅 때 </w:t>
      </w:r>
      <w:proofErr w:type="spellStart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보여드리는것이</w:t>
      </w:r>
      <w:proofErr w:type="spellEnd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 좋을 거 같음.  </w:t>
      </w:r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br/>
      </w:r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br/>
        <w:t>테스트 계획서 (마일 스톤이나 일정표 외에도 체계적인 테스트 계획서가 필요하다고 피드백 주심, 테스트 계획서 작성에 있어서 개발자도 알아야할~ </w:t>
      </w:r>
      <w:proofErr w:type="spellStart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이하생략의</w:t>
      </w:r>
      <w:proofErr w:type="spellEnd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 부록 항목 참고하면 좋음, 다음 주 팀 </w:t>
      </w:r>
      <w:proofErr w:type="spellStart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미팅때</w:t>
      </w:r>
      <w:proofErr w:type="spellEnd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 보여드리고 피</w:t>
      </w:r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lastRenderedPageBreak/>
        <w:t>드백 받을 예정) </w:t>
      </w:r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br/>
      </w:r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br/>
        <w:t>논문 주제에 대한 논의 필요. (4월달 안으로 설문 데이터, 참고 자료 등이 다 준비되어 있는 상태여야 한다고 하심. 준비를 위해 논문 주제를 확실하게 정하고 관련 자료 수집 방안에 대한 논의가 필요할 듯함. 논문 확정해서 다음 팀 미팅 때 피드백 받기)</w:t>
      </w:r>
    </w:p>
    <w:p w:rsidR="0012595E" w:rsidRPr="0012595E" w:rsidRDefault="0012595E">
      <w:pPr>
        <w:rPr>
          <w:rFonts w:asciiTheme="majorHAnsi" w:eastAsiaTheme="majorHAnsi" w:hAnsiTheme="majorHAnsi"/>
        </w:rPr>
      </w:pPr>
    </w:p>
    <w:p w:rsidR="0012595E" w:rsidRPr="0012595E" w:rsidRDefault="0012595E">
      <w:pPr>
        <w:rPr>
          <w:rFonts w:asciiTheme="majorHAnsi" w:eastAsiaTheme="majorHAnsi" w:hAnsiTheme="majorHAnsi"/>
        </w:rPr>
      </w:pPr>
    </w:p>
    <w:p w:rsidR="0012595E" w:rsidRPr="0012595E" w:rsidRDefault="0012595E">
      <w:pPr>
        <w:rPr>
          <w:rFonts w:asciiTheme="majorHAnsi" w:eastAsiaTheme="majorHAnsi" w:hAnsiTheme="majorHAnsi"/>
          <w:color w:val="2E2E2E"/>
          <w:sz w:val="18"/>
          <w:szCs w:val="18"/>
        </w:rPr>
      </w:pP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20180331 팀 </w:t>
      </w:r>
      <w:proofErr w:type="spellStart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지뉴</w:t>
      </w:r>
      <w:proofErr w:type="spellEnd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 미팅 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</w:r>
      <w:proofErr w:type="spellStart"/>
      <w:proofErr w:type="gramStart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논문주제</w:t>
      </w:r>
      <w:proofErr w:type="spellEnd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 :19세</w:t>
      </w:r>
      <w:proofErr w:type="gramEnd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 미만 게임의 여성/남성 캐릭터의 성적 대상화 빈도 차이 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  <w:t>설문 형식은 캐릭터에 대한 </w:t>
      </w:r>
      <w:proofErr w:type="spellStart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느낀점</w:t>
      </w:r>
      <w:proofErr w:type="spellEnd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 주</w:t>
      </w:r>
      <w:bookmarkStart w:id="0" w:name="_GoBack"/>
      <w:bookmarkEnd w:id="0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관식 설문 형태로 받으면 좋을 것 같음! 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  <w:t>4월 2일 팀 미팅에서 결정 후 4월 8일까지 설문조사 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  <w:t>테스트 </w:t>
      </w:r>
      <w:proofErr w:type="gramStart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케이스 :</w:t>
      </w:r>
      <w:proofErr w:type="gramEnd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 엑셀 샘플 참고(실제 결과는 제외) 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  <w:t>관리프로그램 : 깃 또는 </w:t>
      </w:r>
      <w:proofErr w:type="spellStart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레드마인</w:t>
      </w:r>
      <w:proofErr w:type="spellEnd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 중 </w:t>
      </w:r>
      <w:proofErr w:type="spellStart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시범사용</w:t>
      </w:r>
      <w:proofErr w:type="spellEnd"/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 후 결정</w:t>
      </w:r>
    </w:p>
    <w:p w:rsidR="0012595E" w:rsidRPr="0012595E" w:rsidRDefault="0012595E">
      <w:pPr>
        <w:rPr>
          <w:rFonts w:asciiTheme="majorHAnsi" w:eastAsiaTheme="majorHAnsi" w:hAnsiTheme="majorHAnsi" w:hint="eastAsia"/>
          <w:color w:val="2E2E2E"/>
          <w:sz w:val="18"/>
          <w:szCs w:val="18"/>
        </w:rPr>
      </w:pPr>
    </w:p>
    <w:p w:rsidR="0012595E" w:rsidRPr="0012595E" w:rsidRDefault="0012595E" w:rsidP="0012595E">
      <w:pPr>
        <w:widowControl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2E2E2E"/>
          <w:kern w:val="0"/>
          <w:sz w:val="18"/>
          <w:szCs w:val="18"/>
        </w:rPr>
      </w:pPr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20180402 문제해결 피드백 </w:t>
      </w:r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br/>
      </w:r>
      <w:proofErr w:type="spellStart"/>
      <w:proofErr w:type="gramStart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사전조건</w:t>
      </w:r>
      <w:proofErr w:type="spellEnd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 :</w:t>
      </w:r>
      <w:proofErr w:type="gramEnd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 테스트가 수행되기 위해 있어야하는 조건. </w:t>
      </w:r>
      <w:proofErr w:type="spellStart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구동환경</w:t>
      </w:r>
      <w:proofErr w:type="spellEnd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, 테스트 데이터에 대한 정의 등 </w:t>
      </w:r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br/>
        <w:t>예시) 로그인 페이지의 사전 </w:t>
      </w:r>
      <w:proofErr w:type="gramStart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조건 :</w:t>
      </w:r>
      <w:proofErr w:type="gramEnd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 1. 아이디와 패스워드가 </w:t>
      </w:r>
      <w:proofErr w:type="spellStart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등록되야함</w:t>
      </w:r>
      <w:proofErr w:type="spellEnd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 2</w:t>
      </w:r>
      <w:proofErr w:type="gramStart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.지원되는</w:t>
      </w:r>
      <w:proofErr w:type="gramEnd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 브라우저 사용 </w:t>
      </w:r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br/>
      </w:r>
      <w:proofErr w:type="spellStart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ㄴ점검</w:t>
      </w:r>
      <w:proofErr w:type="spellEnd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 내용의 조작 액션이 </w:t>
      </w:r>
      <w:proofErr w:type="spellStart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사전조건에</w:t>
      </w:r>
      <w:proofErr w:type="spellEnd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 작성되면 안됨 </w:t>
      </w:r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br/>
      </w:r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br/>
        <w:t>4월 9일 </w:t>
      </w:r>
      <w:proofErr w:type="spellStart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사전조건에</w:t>
      </w:r>
      <w:proofErr w:type="spellEnd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 대한 설명을 발표 </w:t>
      </w:r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br/>
      </w:r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br/>
      </w:r>
      <w:proofErr w:type="spellStart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대분류와</w:t>
      </w:r>
      <w:proofErr w:type="spellEnd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 중분류는 서로 관련되어 있음. </w:t>
      </w:r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br/>
      </w:r>
      <w:proofErr w:type="spellStart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대분류는</w:t>
      </w:r>
      <w:proofErr w:type="spellEnd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 기능이나 대상이 될 수 있고 이를 </w:t>
      </w:r>
      <w:proofErr w:type="spellStart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정하는건</w:t>
      </w:r>
      <w:proofErr w:type="spellEnd"/>
      <w:r w:rsidRPr="0012595E">
        <w:rPr>
          <w:rFonts w:asciiTheme="majorHAnsi" w:eastAsiaTheme="majorHAnsi" w:hAnsiTheme="majorHAnsi" w:cs="굴림" w:hint="eastAsia"/>
          <w:color w:val="2E2E2E"/>
          <w:kern w:val="0"/>
          <w:sz w:val="18"/>
          <w:szCs w:val="18"/>
        </w:rPr>
        <w:t> 효율을 생각해서 나누는 것.</w:t>
      </w:r>
    </w:p>
    <w:p w:rsidR="0012595E" w:rsidRPr="0012595E" w:rsidRDefault="0012595E">
      <w:pPr>
        <w:rPr>
          <w:rFonts w:asciiTheme="majorHAnsi" w:eastAsiaTheme="majorHAnsi" w:hAnsiTheme="majorHAnsi"/>
        </w:rPr>
      </w:pPr>
    </w:p>
    <w:p w:rsidR="0012595E" w:rsidRPr="0012595E" w:rsidRDefault="0012595E">
      <w:pPr>
        <w:rPr>
          <w:rFonts w:asciiTheme="majorHAnsi" w:eastAsiaTheme="majorHAnsi" w:hAnsiTheme="majorHAnsi" w:hint="eastAsia"/>
        </w:rPr>
      </w:pPr>
      <w:r w:rsidRPr="0012595E">
        <w:rPr>
          <w:rFonts w:asciiTheme="majorHAnsi" w:eastAsiaTheme="majorHAnsi" w:hAnsiTheme="majorHAnsi"/>
        </w:rPr>
        <w:br/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20180409 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문제해결 피드백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br/>
        <w:t>설문지 작성시 자료를 참고해서 작성할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 xml:space="preserve"> </w:t>
      </w:r>
      <w:r w:rsidRPr="0012595E">
        <w:rPr>
          <w:rFonts w:asciiTheme="majorHAnsi" w:eastAsiaTheme="majorHAnsi" w:hAnsiTheme="majorHAnsi" w:hint="eastAsia"/>
          <w:color w:val="2E2E2E"/>
          <w:sz w:val="18"/>
          <w:szCs w:val="18"/>
        </w:rPr>
        <w:t>것</w:t>
      </w:r>
    </w:p>
    <w:sectPr w:rsidR="0012595E" w:rsidRPr="001259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5E"/>
    <w:rsid w:val="0012595E"/>
    <w:rsid w:val="009B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AB6B"/>
  <w15:chartTrackingRefBased/>
  <w15:docId w15:val="{A0E423CC-F27A-406E-A9ED-8251A19C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2018-04-09T08:46:00Z</dcterms:created>
  <dcterms:modified xsi:type="dcterms:W3CDTF">2018-04-09T08:47:00Z</dcterms:modified>
</cp:coreProperties>
</file>