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Vicente Pizarro / Ignacio Caballero / Lucas Manriquez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20.984.707-8 / 21.081.572-4 / 21.014.455-2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3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Gestión de asesoramiento de Isapre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Programación Web, Programación BBDD, Gestión ágil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afterAutospacing="0"/>
              <w:ind w:left="720" w:hanging="360"/>
              <w:rPr>
                <w:color w:val="222222"/>
                <w:sz w:val="20"/>
                <w:szCs w:val="20"/>
                <w:u w:val="none"/>
              </w:rPr>
            </w:pPr>
            <w:r w:rsidDel="00000000" w:rsidR="00000000" w:rsidRPr="00000000">
              <w:rPr>
                <w:color w:val="222222"/>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color w:val="222222"/>
                <w:sz w:val="20"/>
                <w:szCs w:val="20"/>
                <w:u w:val="none"/>
              </w:rPr>
            </w:pPr>
            <w:r w:rsidDel="00000000" w:rsidR="00000000" w:rsidRPr="00000000">
              <w:rPr>
                <w:color w:val="222222"/>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1"/>
              </w:numPr>
              <w:spacing w:after="0" w:afterAutospacing="0"/>
              <w:ind w:left="720" w:hanging="360"/>
              <w:rPr>
                <w:color w:val="222222"/>
                <w:sz w:val="20"/>
                <w:szCs w:val="20"/>
                <w:highlight w:val="white"/>
                <w:u w:val="none"/>
              </w:rPr>
            </w:pPr>
            <w:r w:rsidDel="00000000" w:rsidR="00000000" w:rsidRPr="00000000">
              <w:rPr>
                <w:color w:val="222222"/>
                <w:sz w:val="20"/>
                <w:szCs w:val="20"/>
                <w:highlight w:val="white"/>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62626"/>
                <w:sz w:val="20"/>
                <w:szCs w:val="20"/>
              </w:rPr>
            </w:pPr>
            <w:r w:rsidDel="00000000" w:rsidR="00000000" w:rsidRPr="00000000">
              <w:rPr>
                <w:color w:val="262626"/>
                <w:sz w:val="20"/>
                <w:szCs w:val="20"/>
                <w:highlight w:val="white"/>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r w:rsidDel="00000000" w:rsidR="00000000" w:rsidRPr="00000000">
              <w:rPr>
                <w:rtl w:val="0"/>
              </w:rPr>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4">
            <w:pPr>
              <w:numPr>
                <w:ilvl w:val="0"/>
                <w:numId w:val="1"/>
              </w:numPr>
              <w:shd w:fill="ffffff" w:val="clear"/>
              <w:spacing w:after="220" w:before="0" w:beforeAutospacing="0"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550.4947916666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Este proyecto busca ayudar a todo tipo de personas que necesiten un tipo de asesoramiento en el ámbito de las isapres. Para llegar a esto se creará una plataforma web que contenga un formulario en donde el solicitante tendrá que llenar para luego hacer cálculos internos dentro del portal web y recomendarle una isapre con su plan básico. Además de lo anterior un asesor se encargará de ayudar al solicitante y lo podrá guiar de mejor manera. Esto ayudaría a muchas personas que tengan problemas al momento de encontrar un plan de Isapre ya que al final de todo el proceso se le guiará de mejor manera mediante la plataforma y mediante un asesor.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Se necesita una plataforma en la cual usuarios de diferentes previsiones de salud, coticen y quieran cambiar de plan a uno que mejor se les acomode o ellos prefieran, de tal manera que nuestros clientes puedan destinar al usuario con diferentes asesores que los puedan ayudar.</w:t>
            </w:r>
          </w:p>
          <w:p w:rsidR="00000000" w:rsidDel="00000000" w:rsidP="00000000" w:rsidRDefault="00000000" w:rsidRPr="00000000" w14:paraId="0000002E">
            <w:pPr>
              <w:jc w:val="both"/>
              <w:rPr>
                <w:i w:val="1"/>
                <w:sz w:val="20"/>
                <w:szCs w:val="20"/>
              </w:rPr>
            </w:pPr>
            <w:r w:rsidDel="00000000" w:rsidR="00000000" w:rsidRPr="00000000">
              <w:rPr>
                <w:i w:val="1"/>
                <w:sz w:val="20"/>
                <w:szCs w:val="20"/>
                <w:rtl w:val="0"/>
              </w:rPr>
              <w:t xml:space="preserve">De tal manera que se desarrollará un portal web que permita al usuario ingresar todos sus datos y mediante cálculos y fórmulas se le pueda entregar al cliente el plan adecuado a su renta y el contacto de un asesor mediante un sistema de mensajes directos de una vista de admin.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Este proyecto se relaciona bastante desde nuestro punto de vista, ya que hemos tenido ya en las primeras reuniones utilizar lenguaje y conocimientos respecto al levantamiento de requerimientos, acta de constitución de proyecto y negociación.</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De igual manera hablando del ámbito técnico hemos ideado una solución centrada principalmente en la utilización de desarrollo web, programación de base de datos.</w:t>
            </w:r>
          </w:p>
          <w:p w:rsidR="00000000" w:rsidDel="00000000" w:rsidP="00000000" w:rsidRDefault="00000000" w:rsidRPr="00000000" w14:paraId="00000032">
            <w:pPr>
              <w:jc w:val="both"/>
              <w:rPr>
                <w:rFonts w:ascii="Calibri" w:cs="Calibri" w:eastAsia="Calibri" w:hAnsi="Calibri"/>
                <w:i w:val="1"/>
                <w:sz w:val="20"/>
                <w:szCs w:val="20"/>
                <w:highlight w:val="yellow"/>
              </w:rPr>
            </w:pPr>
            <w:r w:rsidDel="00000000" w:rsidR="00000000" w:rsidRPr="00000000">
              <w:rPr>
                <w:i w:val="1"/>
                <w:sz w:val="20"/>
                <w:szCs w:val="20"/>
                <w:rtl w:val="0"/>
              </w:rPr>
              <w:t xml:space="preserve">En definitiva, hemos de utilizar varias de las habilidades aprendidas y trabajadas en nuestra carrera educacional para la correcta finalización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rFonts w:ascii="Calibri" w:cs="Calibri" w:eastAsia="Calibri" w:hAnsi="Calibri"/>
                <w:i w:val="1"/>
                <w:sz w:val="20"/>
                <w:szCs w:val="20"/>
                <w:highlight w:val="yellow"/>
              </w:rPr>
            </w:pPr>
            <w:r w:rsidDel="00000000" w:rsidR="00000000" w:rsidRPr="00000000">
              <w:rPr>
                <w:i w:val="1"/>
                <w:sz w:val="20"/>
                <w:szCs w:val="20"/>
                <w:rtl w:val="0"/>
              </w:rPr>
              <w:t xml:space="preserve">En relación a los intereses profesionales n</w:t>
            </w:r>
            <w:r w:rsidDel="00000000" w:rsidR="00000000" w:rsidRPr="00000000">
              <w:rPr>
                <w:i w:val="1"/>
                <w:sz w:val="20"/>
                <w:szCs w:val="20"/>
                <w:rtl w:val="0"/>
              </w:rPr>
              <w:t xml:space="preserve">os ayudará de muchas maneras ya que aborda diferentes puntos de la carrera, como lo fue gestión ágil de proyectos, programación web y toda la rama de BBDD. Todos al menos queremos desarrollarnos en algunas de estas áreas y profesionalizarse.  </w:t>
            </w:r>
            <w:r w:rsidDel="00000000" w:rsidR="00000000" w:rsidRPr="00000000">
              <w:rPr>
                <w:rtl w:val="0"/>
              </w:rPr>
            </w:r>
          </w:p>
        </w:tc>
      </w:tr>
      <w:tr>
        <w:trPr>
          <w:cantSplit w:val="0"/>
          <w:trHeight w:val="2516.2158203124995"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Nuestro proyecto es factible debido a todos los parámetros posibles mencionados, el tiempo acordado sobre el proyecto que estamos llevando a cabo, es para fechas justas del término del proceso de portafolio, los materiales necesarios para poder dar a flote el proyecto también los tenemos muy considerados ya que solo requerimos de materiales informáticos, los cuales no se salen de presupuesto en ningún momento, la dificultad del proyecto está verificada por profesores de nuestra carrera ya que les hemos presentado el proyecto desde 0 y los feedbacks que hemos recibido nos dan a entender que nuestro proyecto está más que apto para poder ser llevado a cabo.</w:t>
            </w: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i w:val="1"/>
                <w:sz w:val="20"/>
                <w:szCs w:val="20"/>
              </w:rPr>
            </w:pPr>
            <w:r w:rsidDel="00000000" w:rsidR="00000000" w:rsidRPr="00000000">
              <w:rPr>
                <w:i w:val="1"/>
                <w:sz w:val="20"/>
                <w:szCs w:val="20"/>
                <w:rtl w:val="0"/>
              </w:rPr>
              <w:t xml:space="preserve">Nuestro objetivo general como equipo de trabajo, es poder desarrollar una plataforma web al cliente con todo lo requerido, con todas las funciones solicitadas por el mismo, y sobre todo que esta funciones sin ningún tipo de error, sin ningún tipo de problema al momento de su uso cotidiano.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jc w:val="both"/>
              <w:rPr>
                <w:rFonts w:ascii="Calibri" w:cs="Calibri" w:eastAsia="Calibri" w:hAnsi="Calibri"/>
                <w:i w:val="1"/>
                <w:sz w:val="20"/>
                <w:szCs w:val="20"/>
              </w:rPr>
            </w:pPr>
            <w:r w:rsidDel="00000000" w:rsidR="00000000" w:rsidRPr="00000000">
              <w:rPr>
                <w:i w:val="1"/>
                <w:sz w:val="20"/>
                <w:szCs w:val="20"/>
                <w:rtl w:val="0"/>
              </w:rPr>
              <w:t xml:space="preserve">Los objetivos que debemos lograr para poder conseguir el objetivo general, son un correcto levantamiento de requerimientos para poder programar de forma efectiva el backend de la plataforma. También poder mostrar de forma efectiva el frontend de la plataforma. Además debemos programar de forma correcta todo lo que conlleva la base de datos. Debemos conversar con el cliente de forma constante para así poder conseguir los resultados esperados tanto para él como para nosotros y finalmente debemos gestionar posibles errores del proyecto para así poder mitigarlos a tiempo.</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rFonts w:ascii="Calibri" w:cs="Calibri" w:eastAsia="Calibri" w:hAnsi="Calibri"/>
                <w:i w:val="1"/>
                <w:sz w:val="18"/>
                <w:szCs w:val="18"/>
              </w:rPr>
            </w:pPr>
            <w:r w:rsidDel="00000000" w:rsidR="00000000" w:rsidRPr="00000000">
              <w:rPr>
                <w:i w:val="1"/>
                <w:sz w:val="20"/>
                <w:szCs w:val="20"/>
                <w:rtl w:val="0"/>
              </w:rPr>
              <w:t xml:space="preserve">La metodología que utilizaremos en nuestro proyecto será la metodología ágil (SCRUM), ya que en este caso, al estar haciendo una plataforma que incluye variadas funciones y otros tantos requisitos, necesitamos estar en constante comunicación con el cliente, ya que pueden surgir algunos cambios al momento de querer diseñar la plataforma, la metodología escogida nos brindará una mayor facilidad para poder avanzar en cada paso debido a la velocidad de trabajo que nos proporciona poder trabajar constantemente con feedbacks del cliente.</w:t>
            </w: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0"/>
                <w:szCs w:val="20"/>
                <w:u w:val="none"/>
                <w:shd w:fill="auto" w:val="clear"/>
                <w:vertAlign w:val="baseline"/>
              </w:rPr>
            </w:pPr>
            <w:r w:rsidDel="00000000" w:rsidR="00000000" w:rsidRPr="00000000">
              <w:rPr>
                <w:b w:val="1"/>
                <w:color w:val="222222"/>
                <w:sz w:val="20"/>
                <w:szCs w:val="20"/>
                <w:highlight w:val="white"/>
                <w:rtl w:val="0"/>
              </w:rPr>
              <w:t xml:space="preserve">Análisis del Caso</w:t>
            </w:r>
            <w:r w:rsidDel="00000000" w:rsidR="00000000" w:rsidRPr="00000000">
              <w:rPr>
                <w:rtl w:val="0"/>
              </w:rPr>
            </w:r>
          </w:p>
        </w:tc>
        <w:tc>
          <w:tcPr/>
          <w:p w:rsidR="00000000" w:rsidDel="00000000" w:rsidP="00000000" w:rsidRDefault="00000000" w:rsidRPr="00000000" w14:paraId="00000059">
            <w:pPr>
              <w:tabs>
                <w:tab w:val="center" w:leader="none" w:pos="4419"/>
                <w:tab w:val="right" w:leader="none" w:pos="8838"/>
              </w:tabs>
              <w:spacing w:line="240" w:lineRule="auto"/>
              <w:jc w:val="both"/>
              <w:rPr>
                <w:rFonts w:ascii="Calibri" w:cs="Calibri" w:eastAsia="Calibri" w:hAnsi="Calibri"/>
                <w:i w:val="1"/>
                <w:sz w:val="20"/>
                <w:szCs w:val="20"/>
              </w:rPr>
            </w:pPr>
            <w:r w:rsidDel="00000000" w:rsidR="00000000" w:rsidRPr="00000000">
              <w:rPr>
                <w:b w:val="1"/>
                <w:color w:val="1f3864"/>
                <w:rtl w:val="0"/>
              </w:rPr>
              <w:t xml:space="preserve">Documentación que nos permite dimensionar importancia del caso y parámetros que debemos tomar para este mismo</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 a dimensionar y analizar qué cosas tenemos que tener en cuenta al momento de realizar 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color w:val="1f3864"/>
                <w:sz w:val="20"/>
                <w:szCs w:val="20"/>
                <w:u w:val="none"/>
                <w:shd w:fill="auto" w:val="clear"/>
                <w:vertAlign w:val="baseline"/>
              </w:rPr>
            </w:pPr>
            <w:r w:rsidDel="00000000" w:rsidR="00000000" w:rsidRPr="00000000">
              <w:rPr>
                <w:b w:val="1"/>
                <w:color w:val="222222"/>
                <w:sz w:val="20"/>
                <w:szCs w:val="20"/>
                <w:highlight w:val="white"/>
                <w:rtl w:val="0"/>
              </w:rPr>
              <w:t xml:space="preserve">Squad y responsabilidades </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relacionada a los roles del proyecto desde el equipo de desarrollo al cliente y stakeholders </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Importante tener en claro las responsabilidades y a quienes dirigirse en diferentes contextos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60">
            <w:pPr>
              <w:tabs>
                <w:tab w:val="center" w:leader="none" w:pos="4419"/>
                <w:tab w:val="right" w:leader="none" w:pos="8838"/>
              </w:tabs>
              <w:spacing w:after="220" w:before="220" w:line="240" w:lineRule="auto"/>
              <w:rPr>
                <w:b w:val="1"/>
                <w:color w:val="222222"/>
                <w:sz w:val="20"/>
                <w:szCs w:val="20"/>
              </w:rPr>
            </w:pPr>
            <w:r w:rsidDel="00000000" w:rsidR="00000000" w:rsidRPr="00000000">
              <w:rPr>
                <w:b w:val="1"/>
                <w:color w:val="222222"/>
                <w:sz w:val="20"/>
                <w:szCs w:val="20"/>
                <w:rtl w:val="0"/>
              </w:rPr>
              <w:t xml:space="preserve">Mapa Mental</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un conjunto de prácticas para trabajar en equipo y obtener mejores resultados en proyectos de entornos complejos </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Logra una inmediata comprensión de los valores y principios de Scrum de forma práctica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65">
            <w:pPr>
              <w:tabs>
                <w:tab w:val="center" w:leader="none" w:pos="4419"/>
                <w:tab w:val="right" w:leader="none" w:pos="8838"/>
              </w:tabs>
              <w:spacing w:after="0" w:line="240" w:lineRule="auto"/>
              <w:rPr>
                <w:b w:val="1"/>
                <w:color w:val="222222"/>
                <w:sz w:val="20"/>
                <w:szCs w:val="20"/>
              </w:rPr>
            </w:pPr>
            <w:r w:rsidDel="00000000" w:rsidR="00000000" w:rsidRPr="00000000">
              <w:rPr>
                <w:b w:val="1"/>
                <w:color w:val="222222"/>
                <w:sz w:val="20"/>
                <w:szCs w:val="20"/>
                <w:highlight w:val="white"/>
                <w:rtl w:val="0"/>
              </w:rPr>
              <w:t xml:space="preserve">Mapa de Actores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nos permite ver quiénes o qué personas están involucradas que se consideran importantes dentro de la implementación del proyecto.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permite realizar una clara visión de los usuarios que utilizarán el producto final, además de que nos ayuda a visualizar a quienes debemos entrevistar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69">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Épicas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permite el </w:t>
            </w:r>
            <w:r w:rsidDel="00000000" w:rsidR="00000000" w:rsidRPr="00000000">
              <w:rPr>
                <w:b w:val="1"/>
                <w:color w:val="1f3864"/>
                <w:rtl w:val="0"/>
              </w:rPr>
              <w:t xml:space="preserve">desglosamiento</w:t>
            </w:r>
            <w:r w:rsidDel="00000000" w:rsidR="00000000" w:rsidRPr="00000000">
              <w:rPr>
                <w:b w:val="1"/>
                <w:color w:val="1f3864"/>
                <w:rtl w:val="0"/>
              </w:rPr>
              <w:t xml:space="preserve"> de grandes tareas.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utilizan para describir funcionalidades o características de alto nivel que el equipo de scrum debe desarrollar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6D">
            <w:pPr>
              <w:tabs>
                <w:tab w:val="center" w:leader="none" w:pos="4419"/>
                <w:tab w:val="right" w:leader="none" w:pos="8838"/>
              </w:tabs>
              <w:spacing w:after="0" w:line="240" w:lineRule="auto"/>
              <w:rPr>
                <w:color w:val="222222"/>
                <w:sz w:val="20"/>
                <w:szCs w:val="20"/>
                <w:highlight w:val="white"/>
              </w:rPr>
            </w:pPr>
            <w:r w:rsidDel="00000000" w:rsidR="00000000" w:rsidRPr="00000000">
              <w:rPr>
                <w:color w:val="222222"/>
                <w:sz w:val="20"/>
                <w:szCs w:val="20"/>
                <w:highlight w:val="white"/>
                <w:rtl w:val="0"/>
              </w:rPr>
              <w:t xml:space="preserve">Historias de Usuario</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Explicación</w:t>
            </w:r>
            <w:r w:rsidDel="00000000" w:rsidR="00000000" w:rsidRPr="00000000">
              <w:rPr>
                <w:b w:val="1"/>
                <w:color w:val="1f3864"/>
                <w:rtl w:val="0"/>
              </w:rPr>
              <w:t xml:space="preserve"> general e informal de una función de software escrita desde la perspectiva del usuario final o cliente.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propósito de esto es describir y tener un registro del paso a paso que recorre un usuario para lograr ciertos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76">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Impact Mapping</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nos permite planificar el proyecto mediante 4 preguntas: ¿Por qué?, ¿Quién?, ¿Cómo? y ¿Qué?.</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utiliza para   comprender la relación causal entre los elementos claves.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7A">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Product Backlog Priorizado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Lista de trabajo ordenado por prioridades para el equipo de desarrollo que obtiene de su hoja de ruta y sus requisitos.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 para simplificar la planificación de iteraciones y publicaciones, y refleja todo a lo cual el equipo ha dedicado su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7E">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User Story Mapping</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Ayuda a los gerentes de productos y sus equipos de desarrollo a definir el trabajo que creará la experiencia de usuario más placentera.</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Mejora la comprensión entre equipos de sus clientes.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82">
            <w:pPr>
              <w:tabs>
                <w:tab w:val="center" w:leader="none" w:pos="4419"/>
                <w:tab w:val="right" w:leader="none" w:pos="8838"/>
              </w:tabs>
              <w:spacing w:after="0" w:line="240" w:lineRule="auto"/>
              <w:rPr>
                <w:b w:val="1"/>
                <w:color w:val="222222"/>
                <w:sz w:val="20"/>
                <w:szCs w:val="20"/>
                <w:highlight w:val="white"/>
              </w:rPr>
            </w:pPr>
            <w:r w:rsidDel="00000000" w:rsidR="00000000" w:rsidRPr="00000000">
              <w:rPr>
                <w:b w:val="1"/>
                <w:color w:val="222222"/>
                <w:sz w:val="20"/>
                <w:szCs w:val="20"/>
                <w:highlight w:val="white"/>
                <w:rtl w:val="0"/>
              </w:rPr>
              <w:t xml:space="preserve">Retrospectiva del proyecto </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La retrospectiva del proyecto consiste en evaluar y analizar el proyecto una vez ya terminado.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 a tener una retroalimentación de todo el proyecto para tener claro en qué cosas podemos mejorar como equipo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86">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Sprint Planning</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Reunión inicial de equipo al principio de cada sprint.</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Tiene como finalidad coordinar, conversar y detallar los requerimientos y tiempos a lograr durante 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8A">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Sprint backlog</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una lista de las tareas en las que el equipo trabaja durante el sprint y ayuda a evitar la corrupción del alcance </w:t>
            </w: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Mantiene al equipo centrado durante sus sprints de scrum.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8E">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Scrumboard</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Representación de los avances de cada sprint mediante una pizarra o similares donde se menciona que tareas se tiene que hacer, cuales se están haciendo y cuales ya se terminaron. </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 a organizar todo el proyecto como equipo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92">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Burndown Chart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El Burndown Chart es una gráfica que visualiza el nivel de avance de una épica o Sprint durante el proyecto.</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usa para predecir dentro del equipo los tiempos y avance que se tienen en el tiempo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96">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Daily Meeting</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Breve reunión diaria de 15 minutos de duración</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 para sincronizar las tareas hacia la meta del sprint y ajustar el sprint backlog según sea necesario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9A">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Registro de impedimentos - Impediment log</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registra los impedimentos para el avance del trabajo.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ayuda a ver qué cosas nos impide el avance correcto del trabajo, como lo es un impedimento de software, de presupuesto o de hardware.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9E">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Sprint Release </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que muestra el término de todos los sprints.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necesario para tener una visión del proyecto y mantener documentado el calendario a realizar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A7">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Sprint Review</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una presentación del incremento, detallando que se realizó durante el sprint y los cambios que se realizaron en el backlog </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uno de los 5 pasos importantes del scrum, en el cual participan el equipo y las partes interesadas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cdcdcd" w:space="0" w:sz="6" w:val="single"/>
              <w:left w:color="cdcdcd" w:space="0" w:sz="6" w:val="single"/>
              <w:bottom w:color="cdcdcd" w:space="0" w:sz="6" w:val="single"/>
              <w:right w:color="cdcdcd" w:space="0" w:sz="6" w:val="single"/>
            </w:tcBorders>
            <w:tcMar>
              <w:top w:w="180.0" w:type="dxa"/>
              <w:left w:w="180.0" w:type="dxa"/>
              <w:bottom w:w="180.0" w:type="dxa"/>
              <w:right w:w="180.0" w:type="dxa"/>
            </w:tcMar>
            <w:vAlign w:val="top"/>
          </w:tcPr>
          <w:p w:rsidR="00000000" w:rsidDel="00000000" w:rsidP="00000000" w:rsidRDefault="00000000" w:rsidRPr="00000000" w14:paraId="000000AB">
            <w:pPr>
              <w:tabs>
                <w:tab w:val="center" w:leader="none" w:pos="4419"/>
                <w:tab w:val="right" w:leader="none" w:pos="8838"/>
              </w:tabs>
              <w:spacing w:after="220" w:before="220" w:line="240" w:lineRule="auto"/>
              <w:rPr>
                <w:b w:val="1"/>
                <w:color w:val="222222"/>
                <w:sz w:val="20"/>
                <w:szCs w:val="20"/>
                <w:highlight w:val="white"/>
              </w:rPr>
            </w:pPr>
            <w:r w:rsidDel="00000000" w:rsidR="00000000" w:rsidRPr="00000000">
              <w:rPr>
                <w:b w:val="1"/>
                <w:color w:val="222222"/>
                <w:sz w:val="20"/>
                <w:szCs w:val="20"/>
                <w:highlight w:val="white"/>
                <w:rtl w:val="0"/>
              </w:rPr>
              <w:t xml:space="preserve">Retrospective</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Documentación que se realiza al terminar cada sprint donde se muestra una retroalimentación de todo el equipo de trabajo. Las falencias y las ventajas del sprint son parte de esta documentación.</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Junto a la retroalimentación se realizarán cambios y dará pie a cambios o ajustes durante los siguientes sprints</w:t>
            </w:r>
            <w:r w:rsidDel="00000000" w:rsidR="00000000" w:rsidRPr="00000000">
              <w:rPr>
                <w:rtl w:val="0"/>
              </w:rPr>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CF">
            <w:pPr>
              <w:jc w:val="both"/>
              <w:rPr>
                <w:b w:val="1"/>
                <w:sz w:val="18"/>
                <w:szCs w:val="18"/>
              </w:rPr>
            </w:pPr>
            <w:r w:rsidDel="00000000" w:rsidR="00000000" w:rsidRPr="00000000">
              <w:rPr>
                <w:i w:val="1"/>
                <w:color w:val="548dd4"/>
                <w:sz w:val="18"/>
                <w:szCs w:val="18"/>
                <w:rtl w:val="0"/>
              </w:rPr>
              <w:t xml:space="preserve">Recolección de requerimientos</w:t>
            </w:r>
            <w:r w:rsidDel="00000000" w:rsidR="00000000" w:rsidRPr="00000000">
              <w:rPr>
                <w:rtl w:val="0"/>
              </w:rPr>
            </w:r>
          </w:p>
        </w:tc>
        <w:tc>
          <w:tcPr/>
          <w:p w:rsidR="00000000" w:rsidDel="00000000" w:rsidP="00000000" w:rsidRDefault="00000000" w:rsidRPr="00000000" w14:paraId="000000D0">
            <w:pPr>
              <w:jc w:val="both"/>
              <w:rPr>
                <w:b w:val="1"/>
                <w:sz w:val="18"/>
                <w:szCs w:val="18"/>
              </w:rPr>
            </w:pPr>
            <w:r w:rsidDel="00000000" w:rsidR="00000000" w:rsidRPr="00000000">
              <w:rPr>
                <w:i w:val="1"/>
                <w:color w:val="548dd4"/>
                <w:sz w:val="18"/>
                <w:szCs w:val="18"/>
                <w:rtl w:val="0"/>
              </w:rPr>
              <w:t xml:space="preserve">Identificar y documentar todos los requisitos necesarios para la plataforma web de asesoramiento de Isapre</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con </w:t>
            </w:r>
            <w:r w:rsidDel="00000000" w:rsidR="00000000" w:rsidRPr="00000000">
              <w:rPr>
                <w:i w:val="1"/>
                <w:color w:val="548dd4"/>
                <w:sz w:val="18"/>
                <w:szCs w:val="18"/>
                <w:rtl w:val="0"/>
              </w:rPr>
              <w:t xml:space="preserve">Skateholders</w:t>
            </w:r>
            <w:r w:rsidDel="00000000" w:rsidR="00000000" w:rsidRPr="00000000">
              <w:rPr>
                <w:i w:val="1"/>
                <w:color w:val="548dd4"/>
                <w:sz w:val="18"/>
                <w:szCs w:val="18"/>
                <w:rtl w:val="0"/>
              </w:rPr>
              <w:t xml:space="preserve">, herramientas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0D7">
            <w:pPr>
              <w:jc w:val="both"/>
              <w:rPr>
                <w:b w:val="1"/>
                <w:sz w:val="18"/>
                <w:szCs w:val="18"/>
              </w:rPr>
            </w:pPr>
            <w:r w:rsidDel="00000000" w:rsidR="00000000" w:rsidRPr="00000000">
              <w:rPr>
                <w:i w:val="1"/>
                <w:color w:val="548dd4"/>
                <w:sz w:val="18"/>
                <w:szCs w:val="18"/>
                <w:rtl w:val="0"/>
              </w:rPr>
              <w:t xml:space="preserve">Pueden haber varios cambios dependiendo de la retroalimentación de los clientes durante el proyecto</w:t>
            </w: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 Y BBDD</w:t>
            </w:r>
            <w:r w:rsidDel="00000000" w:rsidR="00000000" w:rsidRPr="00000000">
              <w:rPr>
                <w:rtl w:val="0"/>
              </w:rPr>
            </w:r>
          </w:p>
        </w:tc>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Diseño de la base de datos</w:t>
            </w:r>
          </w:p>
          <w:p w:rsidR="00000000" w:rsidDel="00000000" w:rsidP="00000000" w:rsidRDefault="00000000" w:rsidRPr="00000000" w14:paraId="000000DA">
            <w:pPr>
              <w:jc w:val="both"/>
              <w:rPr>
                <w:i w:val="1"/>
                <w:color w:val="548dd4"/>
                <w:sz w:val="18"/>
                <w:szCs w:val="18"/>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la estructura  de los base de datos que almacena la información de los usuarios y las opciones de isapres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MYSQL, herramientas de modelado ERD</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0E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Habrá que fijarse en la compatibilidad de la plataforma web</w:t>
            </w: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Gestión del proyecto con SCRUM </w:t>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Planificar y gestionar el proyecto usando la metodología SCRUM</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gestión ágil =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proyecto</w:t>
            </w:r>
            <w:r w:rsidDel="00000000" w:rsidR="00000000" w:rsidRPr="00000000">
              <w:rPr>
                <w:rtl w:val="0"/>
              </w:rPr>
            </w:r>
          </w:p>
        </w:tc>
        <w:tc>
          <w:tcPr>
            <w:tcBorders>
              <w:left w:color="ffffff" w:space="0" w:sz="4" w:val="single"/>
            </w:tcBorders>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Hay que mantener comunicación constante con el equipo</w:t>
            </w: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w:t>
            </w: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Realización de prototipo de BackEnd y FrontEnd.</w:t>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Realización del prototipo web teniendo en cuenta lo visual y lo técnico </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días</w:t>
            </w:r>
            <w:r w:rsidDel="00000000" w:rsidR="00000000" w:rsidRPr="00000000">
              <w:rPr>
                <w:rtl w:val="0"/>
              </w:rPr>
            </w:r>
          </w:p>
        </w:tc>
        <w:tc>
          <w:tcPr>
            <w:tcBorders>
              <w:left w:color="ffffff" w:space="0" w:sz="4" w:val="single"/>
            </w:tcBorders>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0F1">
            <w:pPr>
              <w:jc w:val="both"/>
              <w:rPr>
                <w:b w:val="1"/>
                <w:i w:val="1"/>
                <w:color w:val="548dd4"/>
                <w:sz w:val="18"/>
                <w:szCs w:val="18"/>
              </w:rPr>
            </w:pPr>
            <w:r w:rsidDel="00000000" w:rsidR="00000000" w:rsidRPr="00000000">
              <w:rPr>
                <w:i w:val="1"/>
                <w:color w:val="548dd4"/>
                <w:sz w:val="18"/>
                <w:szCs w:val="18"/>
                <w:rtl w:val="0"/>
              </w:rPr>
              <w:t xml:space="preserve">Lucas Manriquez</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Tener siempre en cuenta los colores y requerimientos del cliente previamente hablados</w:t>
            </w: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la lógica de la plataforma, incluyendo cálculos y almacenamiento de datos</w:t>
            </w:r>
            <w:r w:rsidDel="00000000" w:rsidR="00000000" w:rsidRPr="00000000">
              <w:rPr>
                <w:rtl w:val="0"/>
              </w:rPr>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Acceso a una base de datos y herramientas de framework</w:t>
            </w:r>
          </w:p>
        </w:tc>
        <w:tc>
          <w:tcPr>
            <w:tcBorders>
              <w:right w:color="ffffff" w:space="0" w:sz="4" w:val="single"/>
            </w:tcBorders>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11 Semanas</w:t>
            </w:r>
            <w:r w:rsidDel="00000000" w:rsidR="00000000" w:rsidRPr="00000000">
              <w:rPr>
                <w:rtl w:val="0"/>
              </w:rPr>
            </w:r>
          </w:p>
        </w:tc>
        <w:tc>
          <w:tcPr>
            <w:tcBorders>
              <w:left w:color="ffffff" w:space="0" w:sz="4" w:val="single"/>
            </w:tcBorders>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la eficiencia y calidad del producto</w:t>
            </w: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la parte visual de la plataforma web teniendo en cuenta requisitos solicitados por el cliente </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Framework de desarrollos previamente hablados</w:t>
            </w:r>
            <w:r w:rsidDel="00000000" w:rsidR="00000000" w:rsidRPr="00000000">
              <w:rPr>
                <w:rtl w:val="0"/>
              </w:rPr>
            </w:r>
          </w:p>
        </w:tc>
        <w:tc>
          <w:tcPr>
            <w:tcBorders>
              <w:right w:color="ffffff" w:space="0" w:sz="4" w:val="single"/>
            </w:tcBorders>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11 Semanas</w:t>
            </w:r>
            <w:r w:rsidDel="00000000" w:rsidR="00000000" w:rsidRPr="00000000">
              <w:rPr>
                <w:rtl w:val="0"/>
              </w:rPr>
            </w:r>
          </w:p>
        </w:tc>
        <w:tc>
          <w:tcPr>
            <w:tcBorders>
              <w:left w:color="ffffff" w:space="0" w:sz="4" w:val="single"/>
            </w:tcBorders>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Tomar en cuenta el Prototipo presentado y sugerencias del cliente</w:t>
            </w:r>
            <w:r w:rsidDel="00000000" w:rsidR="00000000" w:rsidRPr="00000000">
              <w:rPr>
                <w:rtl w:val="0"/>
              </w:rPr>
            </w:r>
          </w:p>
        </w:tc>
      </w:tr>
      <w:tr>
        <w:trPr>
          <w:cantSplit w:val="0"/>
          <w:tblHeader w:val="0"/>
        </w:trPr>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BBDD</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BBDD</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inicial de la base de datos teniendo como objetivo cumplir con todos los parámetros establecidos </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Acceso herramientas de trabajo de SQL </w:t>
            </w:r>
            <w:r w:rsidDel="00000000" w:rsidR="00000000" w:rsidRPr="00000000">
              <w:rPr>
                <w:rtl w:val="0"/>
              </w:rPr>
            </w:r>
          </w:p>
        </w:tc>
        <w:tc>
          <w:tcPr>
            <w:tcBorders>
              <w:right w:color="ffffff" w:space="0" w:sz="4" w:val="single"/>
            </w:tcBorders>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11 Semanas</w:t>
            </w:r>
            <w:r w:rsidDel="00000000" w:rsidR="00000000" w:rsidRPr="00000000">
              <w:rPr>
                <w:rtl w:val="0"/>
              </w:rPr>
            </w:r>
          </w:p>
        </w:tc>
        <w:tc>
          <w:tcPr>
            <w:tcBorders>
              <w:left w:color="ffffff" w:space="0" w:sz="4" w:val="single"/>
            </w:tcBorders>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Vicente Pizarro</w:t>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Tener en cuenta la información entrante y el mapeado de la base de datos</w:t>
            </w:r>
            <w:r w:rsidDel="00000000" w:rsidR="00000000" w:rsidRPr="00000000">
              <w:rPr>
                <w:rtl w:val="0"/>
              </w:rPr>
            </w:r>
          </w:p>
        </w:tc>
      </w:tr>
      <w:tr>
        <w:trPr>
          <w:cantSplit w:val="0"/>
          <w:tblHeader w:val="0"/>
        </w:trPr>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BBDD</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BBDD</w:t>
            </w: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la base de datos ya trabajada y exenta de errores ya vistos </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Acceso a un servidor para realizar pruebas y el host.</w:t>
            </w:r>
            <w:r w:rsidDel="00000000" w:rsidR="00000000" w:rsidRPr="00000000">
              <w:rPr>
                <w:rtl w:val="0"/>
              </w:rPr>
            </w:r>
          </w:p>
        </w:tc>
        <w:tc>
          <w:tcPr>
            <w:tcBorders>
              <w:right w:color="ffffff" w:space="0" w:sz="4" w:val="single"/>
            </w:tcBorders>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Vicente Pizarro</w:t>
            </w:r>
          </w:p>
        </w:tc>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las pruebas de calidad y de ingreso de datos </w:t>
            </w:r>
            <w:r w:rsidDel="00000000" w:rsidR="00000000" w:rsidRPr="00000000">
              <w:rPr>
                <w:rtl w:val="0"/>
              </w:rPr>
            </w:r>
          </w:p>
        </w:tc>
      </w:tr>
      <w:tr>
        <w:trPr>
          <w:cantSplit w:val="0"/>
          <w:tblHeader w:val="0"/>
        </w:trPr>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BBDD</w:t>
            </w: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BBDD Final</w:t>
            </w: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final de la base de datos teniendo como objetivo mitigar cualquier tipo de error antes visto en la fase inicial para así poder perfeccionar cualquier tipo de fallas</w:t>
            </w:r>
            <w:r w:rsidDel="00000000" w:rsidR="00000000" w:rsidRPr="00000000">
              <w:rPr>
                <w:rtl w:val="0"/>
              </w:rPr>
            </w:r>
          </w:p>
        </w:tc>
        <w:tc>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Acceso a un servidor para realizar pruebas y el host.</w:t>
            </w:r>
            <w:r w:rsidDel="00000000" w:rsidR="00000000" w:rsidRPr="00000000">
              <w:rPr>
                <w:rtl w:val="0"/>
              </w:rPr>
            </w:r>
          </w:p>
        </w:tc>
        <w:tc>
          <w:tcPr>
            <w:tcBorders>
              <w:right w:color="ffffff" w:space="0" w:sz="4" w:val="single"/>
            </w:tcBorders>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las pruebas de calidad y de ingreso de datos</w:t>
            </w:r>
            <w:r w:rsidDel="00000000" w:rsidR="00000000" w:rsidRPr="00000000">
              <w:rPr>
                <w:rtl w:val="0"/>
              </w:rPr>
            </w:r>
          </w:p>
        </w:tc>
      </w:tr>
      <w:tr>
        <w:trPr>
          <w:cantSplit w:val="0"/>
          <w:tblHeader w:val="0"/>
        </w:trPr>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final  y general de proyecto </w:t>
            </w: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general del proyecto teniendo en cuenta todo lo trabajado anteriormente para así poder cumplir estándares el cliente </w:t>
            </w:r>
            <w:r w:rsidDel="00000000" w:rsidR="00000000" w:rsidRPr="00000000">
              <w:rPr>
                <w:rtl w:val="0"/>
              </w:rPr>
            </w:r>
          </w:p>
        </w:tc>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Herramientas de visualización y redacción de documentos como word, pdf.</w:t>
            </w:r>
          </w:p>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Reuniones con los </w:t>
            </w:r>
            <w:r w:rsidDel="00000000" w:rsidR="00000000" w:rsidRPr="00000000">
              <w:rPr>
                <w:i w:val="1"/>
                <w:color w:val="548dd4"/>
                <w:sz w:val="18"/>
                <w:szCs w:val="18"/>
                <w:rtl w:val="0"/>
              </w:rPr>
              <w:t xml:space="preserve">skateholders</w:t>
            </w:r>
            <w:r w:rsidDel="00000000" w:rsidR="00000000" w:rsidRPr="00000000">
              <w:rPr>
                <w:i w:val="1"/>
                <w:color w:val="548dd4"/>
                <w:sz w:val="18"/>
                <w:szCs w:val="18"/>
                <w:rtl w:val="0"/>
              </w:rPr>
              <w:t xml:space="preserve">.</w:t>
            </w:r>
          </w:p>
          <w:p w:rsidR="00000000" w:rsidDel="00000000" w:rsidP="00000000" w:rsidRDefault="00000000" w:rsidRPr="00000000" w14:paraId="0000011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Vicente Pizarro</w:t>
            </w:r>
          </w:p>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Ignacio Caballero</w:t>
            </w:r>
          </w:p>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Lucas Manriquez</w:t>
            </w:r>
          </w:p>
        </w:tc>
        <w:tc>
          <w:tcPr/>
          <w:p w:rsidR="00000000" w:rsidDel="00000000" w:rsidP="00000000" w:rsidRDefault="00000000" w:rsidRPr="00000000" w14:paraId="0000012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Buscar la entrega de calidad del producto y asegurar un servicio Post-Venta.</w:t>
            </w:r>
            <w:r w:rsidDel="00000000" w:rsidR="00000000" w:rsidRPr="00000000">
              <w:rPr>
                <w:rtl w:val="0"/>
              </w:rPr>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7">
            <w:pPr>
              <w:jc w:val="both"/>
              <w:rPr>
                <w:b w:val="1"/>
                <w:sz w:val="16"/>
                <w:szCs w:val="16"/>
              </w:rPr>
            </w:pPr>
            <w:r w:rsidDel="00000000" w:rsidR="00000000" w:rsidRPr="00000000">
              <w:rPr>
                <w:i w:val="1"/>
                <w:color w:val="548dd4"/>
                <w:sz w:val="18"/>
                <w:szCs w:val="18"/>
                <w:rtl w:val="0"/>
              </w:rPr>
              <w:t xml:space="preserve">Recolección de requerimientos</w:t>
            </w: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B">
            <w:pPr>
              <w:jc w:val="both"/>
              <w:rPr>
                <w:i w:val="1"/>
                <w:color w:val="548dd4"/>
                <w:sz w:val="18"/>
                <w:szCs w:val="18"/>
              </w:rPr>
            </w:pPr>
            <w:r w:rsidDel="00000000" w:rsidR="00000000" w:rsidRPr="00000000">
              <w:rPr>
                <w:i w:val="1"/>
                <w:color w:val="548dd4"/>
                <w:sz w:val="18"/>
                <w:szCs w:val="18"/>
                <w:rtl w:val="0"/>
              </w:rPr>
              <w:t xml:space="preserve">Diseño de la base de datos</w:t>
            </w:r>
          </w:p>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0">
            <w:pPr>
              <w:jc w:val="both"/>
              <w:rPr>
                <w:b w:val="1"/>
                <w:sz w:val="16"/>
                <w:szCs w:val="16"/>
              </w:rPr>
            </w:pPr>
            <w:r w:rsidDel="00000000" w:rsidR="00000000" w:rsidRPr="00000000">
              <w:rPr>
                <w:i w:val="1"/>
                <w:color w:val="548dd4"/>
                <w:sz w:val="18"/>
                <w:szCs w:val="18"/>
                <w:rtl w:val="0"/>
              </w:rPr>
              <w:t xml:space="preserve">Gestión del proyecto con SCRUM </w:t>
            </w: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303" w:hRule="atLeast"/>
          <w:tblHeader w:val="0"/>
        </w:trPr>
        <w:tc>
          <w:tcPr/>
          <w:p w:rsidR="00000000" w:rsidDel="00000000" w:rsidP="00000000" w:rsidRDefault="00000000" w:rsidRPr="00000000" w14:paraId="00000194">
            <w:pPr>
              <w:jc w:val="both"/>
              <w:rPr>
                <w:b w:val="1"/>
                <w:sz w:val="16"/>
                <w:szCs w:val="16"/>
              </w:rPr>
            </w:pPr>
            <w:r w:rsidDel="00000000" w:rsidR="00000000" w:rsidRPr="00000000">
              <w:rPr>
                <w:i w:val="1"/>
                <w:color w:val="548dd4"/>
                <w:sz w:val="18"/>
                <w:szCs w:val="18"/>
                <w:rtl w:val="0"/>
              </w:rPr>
              <w:t xml:space="preserve">Realización de prototipo de BackEnd y FrontEnd.</w:t>
            </w: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8">
            <w:pPr>
              <w:jc w:val="both"/>
              <w:rPr>
                <w:b w:val="1"/>
                <w:sz w:val="16"/>
                <w:szCs w:val="16"/>
              </w:rPr>
            </w:pPr>
            <w:r w:rsidDel="00000000" w:rsidR="00000000" w:rsidRPr="00000000">
              <w:rPr>
                <w:i w:val="1"/>
                <w:color w:val="548dd4"/>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BC">
            <w:pPr>
              <w:jc w:val="both"/>
              <w:rPr>
                <w:b w:val="1"/>
                <w:sz w:val="16"/>
                <w:szCs w:val="16"/>
              </w:rPr>
            </w:pPr>
            <w:r w:rsidDel="00000000" w:rsidR="00000000" w:rsidRPr="00000000">
              <w:rPr>
                <w:i w:val="1"/>
                <w:color w:val="548dd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0">
            <w:pPr>
              <w:jc w:val="both"/>
              <w:rPr>
                <w:b w:val="1"/>
                <w:sz w:val="16"/>
                <w:szCs w:val="16"/>
              </w:rPr>
            </w:pPr>
            <w:r w:rsidDel="00000000" w:rsidR="00000000" w:rsidRPr="00000000">
              <w:rPr>
                <w:i w:val="1"/>
                <w:color w:val="548dd4"/>
                <w:sz w:val="18"/>
                <w:szCs w:val="18"/>
                <w:rtl w:val="0"/>
              </w:rPr>
              <w:t xml:space="preserve">Desarrollo  BBDD</w:t>
            </w: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E4">
            <w:pPr>
              <w:jc w:val="both"/>
              <w:rPr>
                <w:b w:val="1"/>
                <w:sz w:val="16"/>
                <w:szCs w:val="16"/>
              </w:rPr>
            </w:pPr>
            <w:r w:rsidDel="00000000" w:rsidR="00000000" w:rsidRPr="00000000">
              <w:rPr>
                <w:i w:val="1"/>
                <w:color w:val="548dd4"/>
                <w:sz w:val="18"/>
                <w:szCs w:val="18"/>
                <w:rtl w:val="0"/>
              </w:rPr>
              <w:t xml:space="preserve">Implementación BBDD</w:t>
            </w: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F8">
            <w:pPr>
              <w:jc w:val="both"/>
              <w:rPr>
                <w:b w:val="1"/>
                <w:sz w:val="16"/>
                <w:szCs w:val="16"/>
              </w:rPr>
            </w:pPr>
            <w:r w:rsidDel="00000000" w:rsidR="00000000" w:rsidRPr="00000000">
              <w:rPr>
                <w:i w:val="1"/>
                <w:color w:val="548dd4"/>
                <w:sz w:val="18"/>
                <w:szCs w:val="18"/>
                <w:rtl w:val="0"/>
              </w:rPr>
              <w:t xml:space="preserve">Desarrollo BBDD Final</w:t>
            </w: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0C">
            <w:pPr>
              <w:jc w:val="both"/>
              <w:rPr>
                <w:b w:val="1"/>
                <w:sz w:val="16"/>
                <w:szCs w:val="16"/>
              </w:rPr>
            </w:pPr>
            <w:r w:rsidDel="00000000" w:rsidR="00000000" w:rsidRPr="00000000">
              <w:rPr>
                <w:i w:val="1"/>
                <w:color w:val="548dd4"/>
                <w:sz w:val="18"/>
                <w:szCs w:val="18"/>
                <w:rtl w:val="0"/>
              </w:rPr>
              <w:t xml:space="preserve">Implementación final  y general de proyecto </w:t>
            </w: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20">
            <w:pPr>
              <w:jc w:val="both"/>
              <w:rPr>
                <w:b w:val="1"/>
                <w:sz w:val="16"/>
                <w:szCs w:val="16"/>
              </w:rPr>
            </w:pPr>
            <w:r w:rsidDel="00000000" w:rsidR="00000000" w:rsidRPr="00000000">
              <w:rPr>
                <w:i w:val="1"/>
                <w:color w:val="548dd4"/>
                <w:sz w:val="18"/>
                <w:szCs w:val="18"/>
                <w:rtl w:val="0"/>
              </w:rPr>
              <w:t xml:space="preserve">Entrega del proyecto</w:t>
            </w: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3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dbSwhlAPTaRgUPex7En5sGNIXg==">CgMxLjA4AHIhMVNNWG9fMndvMVNOUlV4NTNtcW82WUxKRXY0S0hjWVFt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