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CB217" w14:textId="77777777"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b/>
          <w:bCs/>
          <w:kern w:val="0"/>
          <w:sz w:val="24"/>
          <w:szCs w:val="24"/>
          <w14:ligatures w14:val="none"/>
        </w:rPr>
        <w:t xml:space="preserve">Privacy Policy for </w:t>
      </w:r>
      <w:proofErr w:type="spellStart"/>
      <w:r w:rsidRPr="00283555">
        <w:rPr>
          <w:rFonts w:ascii="Times New Roman" w:eastAsia="Times New Roman" w:hAnsi="Times New Roman" w:cs="Times New Roman"/>
          <w:b/>
          <w:bCs/>
          <w:kern w:val="0"/>
          <w:sz w:val="24"/>
          <w:szCs w:val="24"/>
          <w14:ligatures w14:val="none"/>
        </w:rPr>
        <w:t>Agriscan</w:t>
      </w:r>
      <w:proofErr w:type="spellEnd"/>
    </w:p>
    <w:p w14:paraId="129905C8" w14:textId="5F53CF63"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b/>
          <w:bCs/>
          <w:kern w:val="0"/>
          <w:sz w:val="24"/>
          <w:szCs w:val="24"/>
          <w14:ligatures w14:val="none"/>
        </w:rPr>
        <w:t xml:space="preserve">Last Updated: </w:t>
      </w:r>
      <w:r>
        <w:rPr>
          <w:rFonts w:ascii="Times New Roman" w:eastAsia="Times New Roman" w:hAnsi="Times New Roman" w:cs="Times New Roman"/>
          <w:b/>
          <w:bCs/>
          <w:kern w:val="0"/>
          <w:sz w:val="24"/>
          <w:szCs w:val="24"/>
          <w14:ligatures w14:val="none"/>
        </w:rPr>
        <w:t>16</w:t>
      </w:r>
      <w:r w:rsidRPr="00283555">
        <w:rPr>
          <w:rFonts w:ascii="Times New Roman" w:eastAsia="Times New Roman" w:hAnsi="Times New Roman" w:cs="Times New Roman"/>
          <w:b/>
          <w:bCs/>
          <w:kern w:val="0"/>
          <w:sz w:val="24"/>
          <w:szCs w:val="24"/>
          <w:vertAlign w:val="superscript"/>
          <w14:ligatures w14:val="none"/>
        </w:rPr>
        <w:t>th</w:t>
      </w:r>
      <w:r>
        <w:rPr>
          <w:rFonts w:ascii="Times New Roman" w:eastAsia="Times New Roman" w:hAnsi="Times New Roman" w:cs="Times New Roman"/>
          <w:b/>
          <w:bCs/>
          <w:kern w:val="0"/>
          <w:sz w:val="24"/>
          <w:szCs w:val="24"/>
          <w14:ligatures w14:val="none"/>
        </w:rPr>
        <w:t xml:space="preserve"> April 2024</w:t>
      </w:r>
    </w:p>
    <w:p w14:paraId="137F92F0" w14:textId="6570E833"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 xml:space="preserve">Welcome to </w:t>
      </w:r>
      <w:proofErr w:type="spellStart"/>
      <w:r w:rsidRPr="00283555">
        <w:rPr>
          <w:rFonts w:ascii="Times New Roman" w:eastAsia="Times New Roman" w:hAnsi="Times New Roman" w:cs="Times New Roman"/>
          <w:kern w:val="0"/>
          <w:sz w:val="24"/>
          <w:szCs w:val="24"/>
          <w14:ligatures w14:val="none"/>
        </w:rPr>
        <w:t>Agriscan</w:t>
      </w:r>
      <w:proofErr w:type="spellEnd"/>
      <w:r w:rsidRPr="00283555">
        <w:rPr>
          <w:rFonts w:ascii="Times New Roman" w:eastAsia="Times New Roman" w:hAnsi="Times New Roman" w:cs="Times New Roman"/>
          <w:kern w:val="0"/>
          <w:sz w:val="24"/>
          <w:szCs w:val="24"/>
          <w14:ligatures w14:val="none"/>
        </w:rPr>
        <w:t xml:space="preserve">, a mobile application ("App") created by </w:t>
      </w:r>
      <w:proofErr w:type="spellStart"/>
      <w:r>
        <w:rPr>
          <w:rFonts w:ascii="Times New Roman" w:eastAsia="Times New Roman" w:hAnsi="Times New Roman" w:cs="Times New Roman"/>
          <w:kern w:val="0"/>
          <w:sz w:val="24"/>
          <w:szCs w:val="24"/>
          <w14:ligatures w14:val="none"/>
        </w:rPr>
        <w:t>Agriscan</w:t>
      </w:r>
      <w:proofErr w:type="spellEnd"/>
      <w:r>
        <w:rPr>
          <w:rFonts w:ascii="Times New Roman" w:eastAsia="Times New Roman" w:hAnsi="Times New Roman" w:cs="Times New Roman"/>
          <w:kern w:val="0"/>
          <w:sz w:val="24"/>
          <w:szCs w:val="24"/>
          <w14:ligatures w14:val="none"/>
        </w:rPr>
        <w:t xml:space="preserve"> Solutions</w:t>
      </w:r>
      <w:r w:rsidRPr="00283555">
        <w:rPr>
          <w:rFonts w:ascii="Times New Roman" w:eastAsia="Times New Roman" w:hAnsi="Times New Roman" w:cs="Times New Roman"/>
          <w:kern w:val="0"/>
          <w:sz w:val="24"/>
          <w:szCs w:val="24"/>
          <w14:ligatures w14:val="none"/>
        </w:rPr>
        <w:t xml:space="preserve"> ("we", "us", or "our"). This Privacy Policy explains how we collect, use, disclose, and safeguard your information when you use our App. Please read this Privacy Policy carefully. By using the App, you agree to the terms of this Privacy Policy.</w:t>
      </w:r>
    </w:p>
    <w:p w14:paraId="2034CD64" w14:textId="77777777"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b/>
          <w:bCs/>
          <w:kern w:val="0"/>
          <w:sz w:val="24"/>
          <w:szCs w:val="24"/>
          <w14:ligatures w14:val="none"/>
        </w:rPr>
        <w:t>Information We Collect</w:t>
      </w:r>
    </w:p>
    <w:p w14:paraId="24B844C1" w14:textId="77777777"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We may collect certain information when you use our App, including:</w:t>
      </w:r>
    </w:p>
    <w:p w14:paraId="4C326845" w14:textId="77777777" w:rsidR="00283555" w:rsidRPr="00283555" w:rsidRDefault="00283555" w:rsidP="002835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b/>
          <w:bCs/>
          <w:kern w:val="0"/>
          <w:sz w:val="24"/>
          <w:szCs w:val="24"/>
          <w14:ligatures w14:val="none"/>
        </w:rPr>
        <w:t>Personal Information</w:t>
      </w:r>
      <w:r w:rsidRPr="00283555">
        <w:rPr>
          <w:rFonts w:ascii="Times New Roman" w:eastAsia="Times New Roman" w:hAnsi="Times New Roman" w:cs="Times New Roman"/>
          <w:kern w:val="0"/>
          <w:sz w:val="24"/>
          <w:szCs w:val="24"/>
          <w14:ligatures w14:val="none"/>
        </w:rPr>
        <w:t>: We may collect personal information that you provide directly to us, such as your name, email address, phone number, and address. We only collect this information when you voluntarily provide it to us.</w:t>
      </w:r>
    </w:p>
    <w:p w14:paraId="44D6F5D5" w14:textId="77777777" w:rsidR="00283555" w:rsidRPr="00283555" w:rsidRDefault="00283555" w:rsidP="002835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b/>
          <w:bCs/>
          <w:kern w:val="0"/>
          <w:sz w:val="24"/>
          <w:szCs w:val="24"/>
          <w14:ligatures w14:val="none"/>
        </w:rPr>
        <w:t>Location Information</w:t>
      </w:r>
      <w:r w:rsidRPr="00283555">
        <w:rPr>
          <w:rFonts w:ascii="Times New Roman" w:eastAsia="Times New Roman" w:hAnsi="Times New Roman" w:cs="Times New Roman"/>
          <w:kern w:val="0"/>
          <w:sz w:val="24"/>
          <w:szCs w:val="24"/>
          <w14:ligatures w14:val="none"/>
        </w:rPr>
        <w:t>: With your consent, we may collect precise location data from your mobile device when the App is running in the foreground or background. This information helps us provide location-based services and improve your experience. You can enable or disable location services through your mobile device settings.</w:t>
      </w:r>
    </w:p>
    <w:p w14:paraId="05A1D342" w14:textId="77777777" w:rsidR="00283555" w:rsidRPr="00283555" w:rsidRDefault="00283555" w:rsidP="002835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b/>
          <w:bCs/>
          <w:kern w:val="0"/>
          <w:sz w:val="24"/>
          <w:szCs w:val="24"/>
          <w14:ligatures w14:val="none"/>
        </w:rPr>
        <w:t>Camera Access</w:t>
      </w:r>
      <w:r w:rsidRPr="00283555">
        <w:rPr>
          <w:rFonts w:ascii="Times New Roman" w:eastAsia="Times New Roman" w:hAnsi="Times New Roman" w:cs="Times New Roman"/>
          <w:kern w:val="0"/>
          <w:sz w:val="24"/>
          <w:szCs w:val="24"/>
          <w14:ligatures w14:val="none"/>
        </w:rPr>
        <w:t>: We may request access to your device's camera to enable certain features of the App, such as scanning documents or capturing images. Camera access is only used for the intended purpose and is not collected or stored unless you explicitly choose to do so.</w:t>
      </w:r>
    </w:p>
    <w:p w14:paraId="2C324D84" w14:textId="77777777" w:rsidR="00283555" w:rsidRPr="00283555" w:rsidRDefault="00283555" w:rsidP="002835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b/>
          <w:bCs/>
          <w:kern w:val="0"/>
          <w:sz w:val="24"/>
          <w:szCs w:val="24"/>
          <w14:ligatures w14:val="none"/>
        </w:rPr>
        <w:t>Usage and Analytics Data</w:t>
      </w:r>
      <w:r w:rsidRPr="00283555">
        <w:rPr>
          <w:rFonts w:ascii="Times New Roman" w:eastAsia="Times New Roman" w:hAnsi="Times New Roman" w:cs="Times New Roman"/>
          <w:kern w:val="0"/>
          <w:sz w:val="24"/>
          <w:szCs w:val="24"/>
          <w14:ligatures w14:val="none"/>
        </w:rPr>
        <w:t>: We may automatically collect certain information about how you interact with the App, such as your device type, operating system, app usage patterns, and other diagnostic data. This information helps us analyze and improve the performance and usability of the App.</w:t>
      </w:r>
    </w:p>
    <w:p w14:paraId="20D47FD2" w14:textId="77777777"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b/>
          <w:bCs/>
          <w:kern w:val="0"/>
          <w:sz w:val="24"/>
          <w:szCs w:val="24"/>
          <w14:ligatures w14:val="none"/>
        </w:rPr>
        <w:t>How We Use Your Information</w:t>
      </w:r>
    </w:p>
    <w:p w14:paraId="13385DFA" w14:textId="77777777"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We may use the information we collect for various purposes, including:</w:t>
      </w:r>
    </w:p>
    <w:p w14:paraId="747A0C9E" w14:textId="77777777" w:rsidR="00283555" w:rsidRPr="00283555" w:rsidRDefault="00283555" w:rsidP="0028355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To provide, maintain, and improve the App;</w:t>
      </w:r>
    </w:p>
    <w:p w14:paraId="09431093" w14:textId="77777777" w:rsidR="00283555" w:rsidRPr="00283555" w:rsidRDefault="00283555" w:rsidP="0028355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To personalize your experience and customize content;</w:t>
      </w:r>
    </w:p>
    <w:p w14:paraId="6CDF7E96" w14:textId="77777777" w:rsidR="00283555" w:rsidRPr="00283555" w:rsidRDefault="00283555" w:rsidP="0028355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To communicate with you and respond to your inquiries;</w:t>
      </w:r>
    </w:p>
    <w:p w14:paraId="5508409E" w14:textId="77777777" w:rsidR="00283555" w:rsidRPr="00283555" w:rsidRDefault="00283555" w:rsidP="0028355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To detect, prevent, and address technical issues;</w:t>
      </w:r>
    </w:p>
    <w:p w14:paraId="38A3DE9E" w14:textId="77777777" w:rsidR="00283555" w:rsidRPr="00283555" w:rsidRDefault="00283555" w:rsidP="0028355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To comply with legal obligations; and</w:t>
      </w:r>
    </w:p>
    <w:p w14:paraId="01A0187D" w14:textId="77777777" w:rsidR="00283555" w:rsidRPr="00283555" w:rsidRDefault="00283555" w:rsidP="0028355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For any other purpose with your consent.</w:t>
      </w:r>
    </w:p>
    <w:p w14:paraId="75D812A7" w14:textId="77777777"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b/>
          <w:bCs/>
          <w:kern w:val="0"/>
          <w:sz w:val="24"/>
          <w:szCs w:val="24"/>
          <w14:ligatures w14:val="none"/>
        </w:rPr>
        <w:t>Data Sharing and Disclosure</w:t>
      </w:r>
    </w:p>
    <w:p w14:paraId="7D50870D" w14:textId="77777777"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We do not sell, trade, or otherwise transfer your personal information to third parties without your consent, except as described in this Privacy Policy or as required by law. We may share your information with:</w:t>
      </w:r>
    </w:p>
    <w:p w14:paraId="155A092B" w14:textId="77777777" w:rsidR="00283555" w:rsidRPr="00283555" w:rsidRDefault="00283555" w:rsidP="0028355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lastRenderedPageBreak/>
        <w:t>Service Providers: We may engage third-party service providers to assist us in providing and maintaining the App, including but not limited to hosting services, analytics providers, and customer support services. These service providers have access to your information only to perform tasks on our behalf and are obligated not to disclose or use it for any other purpose.</w:t>
      </w:r>
    </w:p>
    <w:p w14:paraId="3A1E6B72" w14:textId="77777777" w:rsidR="00283555" w:rsidRPr="00283555" w:rsidRDefault="00283555" w:rsidP="0028355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Compliance with Laws: We may disclose your information if required to do so by law or in response to a valid legal request, such as a court order or subpoena.</w:t>
      </w:r>
    </w:p>
    <w:p w14:paraId="3C0CD06D" w14:textId="77777777"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b/>
          <w:bCs/>
          <w:kern w:val="0"/>
          <w:sz w:val="24"/>
          <w:szCs w:val="24"/>
          <w14:ligatures w14:val="none"/>
        </w:rPr>
        <w:t>Security</w:t>
      </w:r>
    </w:p>
    <w:p w14:paraId="52A4C189" w14:textId="77777777"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We take reasonable measures to protect your information from unauthorized access, use, alteration, or destruction. However, please note that no method of transmission over the internet or electronic storage is 100% secure, and we cannot guarantee absolute security.</w:t>
      </w:r>
    </w:p>
    <w:p w14:paraId="15A179BE" w14:textId="77777777"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b/>
          <w:bCs/>
          <w:kern w:val="0"/>
          <w:sz w:val="24"/>
          <w:szCs w:val="24"/>
          <w14:ligatures w14:val="none"/>
        </w:rPr>
        <w:t>Changes to This Privacy Policy</w:t>
      </w:r>
    </w:p>
    <w:p w14:paraId="6EC820BF" w14:textId="77777777"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We reserve the right to update or change our Privacy Policy at any time. Any changes will be effective immediately upon posting the updated Privacy Policy on this page.</w:t>
      </w:r>
    </w:p>
    <w:p w14:paraId="0E9D3E78" w14:textId="77777777"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b/>
          <w:bCs/>
          <w:kern w:val="0"/>
          <w:sz w:val="24"/>
          <w:szCs w:val="24"/>
          <w14:ligatures w14:val="none"/>
        </w:rPr>
        <w:t>Contact Us</w:t>
      </w:r>
    </w:p>
    <w:p w14:paraId="41723778" w14:textId="6F3799D9" w:rsidR="00283555" w:rsidRPr="00283555" w:rsidRDefault="00283555" w:rsidP="0028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t xml:space="preserve">If you have any questions or concerns about this Privacy Policy, please contact us at </w:t>
      </w:r>
      <w:r>
        <w:rPr>
          <w:rFonts w:ascii="Times New Roman" w:eastAsia="Times New Roman" w:hAnsi="Times New Roman" w:cs="Times New Roman"/>
          <w:kern w:val="0"/>
          <w:sz w:val="24"/>
          <w:szCs w:val="24"/>
          <w14:ligatures w14:val="none"/>
        </w:rPr>
        <w:t>naarocom@gmail.com</w:t>
      </w:r>
    </w:p>
    <w:p w14:paraId="55C6C112" w14:textId="77777777" w:rsidR="00283555" w:rsidRPr="00283555" w:rsidRDefault="00283555" w:rsidP="00283555">
      <w:pPr>
        <w:spacing w:after="0" w:line="240" w:lineRule="auto"/>
        <w:rPr>
          <w:rFonts w:ascii="Times New Roman" w:eastAsia="Times New Roman" w:hAnsi="Times New Roman" w:cs="Times New Roman"/>
          <w:kern w:val="0"/>
          <w:sz w:val="24"/>
          <w:szCs w:val="24"/>
          <w14:ligatures w14:val="none"/>
        </w:rPr>
      </w:pPr>
      <w:r w:rsidRPr="00283555">
        <w:rPr>
          <w:rFonts w:ascii="Times New Roman" w:eastAsia="Times New Roman" w:hAnsi="Times New Roman" w:cs="Times New Roman"/>
          <w:kern w:val="0"/>
          <w:sz w:val="24"/>
          <w:szCs w:val="24"/>
          <w14:ligatures w14:val="none"/>
        </w:rPr>
        <w:pict w14:anchorId="2E388D2D">
          <v:rect id="_x0000_i1025" style="width:0;height:1.5pt" o:hralign="center" o:hrstd="t" o:hr="t" fillcolor="#a0a0a0" stroked="f"/>
        </w:pict>
      </w:r>
    </w:p>
    <w:p w14:paraId="5DC3BBA8" w14:textId="77777777" w:rsidR="00A17F4D" w:rsidRDefault="00A17F4D"/>
    <w:sectPr w:rsidR="00A17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52AE0"/>
    <w:multiLevelType w:val="multilevel"/>
    <w:tmpl w:val="018C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036F"/>
    <w:multiLevelType w:val="multilevel"/>
    <w:tmpl w:val="ED70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E3340"/>
    <w:multiLevelType w:val="multilevel"/>
    <w:tmpl w:val="B952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50645">
    <w:abstractNumId w:val="0"/>
  </w:num>
  <w:num w:numId="2" w16cid:durableId="630794103">
    <w:abstractNumId w:val="2"/>
  </w:num>
  <w:num w:numId="3" w16cid:durableId="1264268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55"/>
    <w:rsid w:val="000B33A2"/>
    <w:rsid w:val="001C5C81"/>
    <w:rsid w:val="00283555"/>
    <w:rsid w:val="004F5268"/>
    <w:rsid w:val="006D79CB"/>
    <w:rsid w:val="00A17F4D"/>
    <w:rsid w:val="00D910E7"/>
    <w:rsid w:val="00DB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1B4A"/>
  <w15:chartTrackingRefBased/>
  <w15:docId w15:val="{41D2375F-EDB1-42AD-927D-C2E93C325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9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naarocom@yahoo.com</dc:creator>
  <cp:keywords/>
  <dc:description/>
  <cp:lastModifiedBy>naarocom@yahoo.com</cp:lastModifiedBy>
  <cp:revision>1</cp:revision>
  <dcterms:created xsi:type="dcterms:W3CDTF">2024-04-16T18:42:00Z</dcterms:created>
  <dcterms:modified xsi:type="dcterms:W3CDTF">2024-04-16T18:44:00Z</dcterms:modified>
</cp:coreProperties>
</file>