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5E" w:rsidRPr="00F61DDC" w:rsidRDefault="00F61DDC" w:rsidP="00F61DDC">
      <w:pPr>
        <w:jc w:val="center"/>
        <w:rPr>
          <w:rFonts w:ascii="Times New Roman" w:hAnsi="Times New Roman" w:cs="Times New Roman"/>
          <w:b/>
          <w:sz w:val="24"/>
        </w:rPr>
      </w:pPr>
      <w:r w:rsidRPr="00F61DDC">
        <w:rPr>
          <w:rFonts w:ascii="Times New Roman" w:hAnsi="Times New Roman" w:cs="Times New Roman"/>
          <w:b/>
          <w:sz w:val="24"/>
        </w:rPr>
        <w:t>Паспорт модуля</w:t>
      </w:r>
    </w:p>
    <w:p w:rsidR="00F61DDC" w:rsidRDefault="00F61DDC" w:rsidP="00F61D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Разработчик студентка группы ИСП-31 </w:t>
      </w:r>
      <w:proofErr w:type="spellStart"/>
      <w:r>
        <w:rPr>
          <w:rFonts w:ascii="Times New Roman" w:hAnsi="Times New Roman" w:cs="Times New Roman"/>
          <w:sz w:val="24"/>
        </w:rPr>
        <w:t>Хужанова</w:t>
      </w:r>
      <w:proofErr w:type="spellEnd"/>
      <w:r>
        <w:rPr>
          <w:rFonts w:ascii="Times New Roman" w:hAnsi="Times New Roman" w:cs="Times New Roman"/>
          <w:sz w:val="24"/>
        </w:rPr>
        <w:t xml:space="preserve"> Анастасия</w:t>
      </w:r>
    </w:p>
    <w:p w:rsidR="00F61DDC" w:rsidRDefault="00F61DDC" w:rsidP="00F61D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 3 Вариант 10</w:t>
      </w:r>
    </w:p>
    <w:p w:rsidR="00F61DDC" w:rsidRDefault="00F61DDC" w:rsidP="00F61DDC">
      <w:pPr>
        <w:jc w:val="both"/>
        <w:rPr>
          <w:rFonts w:ascii="Times New Roman" w:hAnsi="Times New Roman" w:cs="Times New Roman"/>
          <w:b/>
          <w:i/>
          <w:sz w:val="24"/>
        </w:rPr>
      </w:pPr>
      <w:r w:rsidRPr="00F61DDC">
        <w:rPr>
          <w:rFonts w:ascii="Times New Roman" w:hAnsi="Times New Roman" w:cs="Times New Roman"/>
          <w:b/>
          <w:i/>
          <w:sz w:val="24"/>
        </w:rPr>
        <w:t>Спецификация модуля:</w:t>
      </w:r>
    </w:p>
    <w:p w:rsidR="00F61DDC" w:rsidRDefault="00F61DDC" w:rsidP="00F61DDC">
      <w:pPr>
        <w:jc w:val="both"/>
        <w:rPr>
          <w:rFonts w:ascii="Times New Roman" w:hAnsi="Times New Roman" w:cs="Times New Roman"/>
          <w:sz w:val="24"/>
        </w:rPr>
      </w:pPr>
      <w:r w:rsidRPr="00F61DDC">
        <w:rPr>
          <w:rFonts w:ascii="Times New Roman" w:hAnsi="Times New Roman" w:cs="Times New Roman"/>
          <w:sz w:val="24"/>
        </w:rPr>
        <w:t>Дана целочисленная матрица размера M × N. Найти номер первого из ее столбцов, содержащих максимальное количество одинаковых элементов.</w:t>
      </w:r>
      <w:r>
        <w:rPr>
          <w:rFonts w:ascii="Times New Roman" w:hAnsi="Times New Roman" w:cs="Times New Roman"/>
          <w:sz w:val="24"/>
        </w:rPr>
        <w:t xml:space="preserve"> В функции присутствует сортировка массива</w:t>
      </w:r>
      <w:r w:rsidR="00582B2B">
        <w:rPr>
          <w:rFonts w:ascii="Times New Roman" w:hAnsi="Times New Roman" w:cs="Times New Roman"/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61DDC" w:rsidTr="00F61DDC">
        <w:trPr>
          <w:trHeight w:val="356"/>
        </w:trPr>
        <w:tc>
          <w:tcPr>
            <w:tcW w:w="3190" w:type="dxa"/>
          </w:tcPr>
          <w:p w:rsidR="00F61DDC" w:rsidRDefault="00F61DDC" w:rsidP="00F61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3190" w:type="dxa"/>
          </w:tcPr>
          <w:p w:rsidR="00F61DDC" w:rsidRDefault="00F61DDC" w:rsidP="00F61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Реализуемая функция</w:t>
            </w:r>
          </w:p>
        </w:tc>
        <w:tc>
          <w:tcPr>
            <w:tcW w:w="3191" w:type="dxa"/>
          </w:tcPr>
          <w:p w:rsidR="00F61DDC" w:rsidRDefault="00F61DDC" w:rsidP="00F61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</w:tr>
      <w:tr w:rsidR="00F61DDC" w:rsidRPr="00F61DDC" w:rsidTr="0038497C">
        <w:trPr>
          <w:trHeight w:val="1641"/>
        </w:trPr>
        <w:tc>
          <w:tcPr>
            <w:tcW w:w="3190" w:type="dxa"/>
          </w:tcPr>
          <w:p w:rsidR="00F61DDC" w:rsidRPr="00F61DDC" w:rsidRDefault="00F61DDC" w:rsidP="00F61DD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>MaxColumn</w:t>
            </w:r>
            <w:proofErr w:type="spellEnd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 xml:space="preserve">[,] mass, </w:t>
            </w:r>
            <w:proofErr w:type="spellStart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 xml:space="preserve"> n, </w:t>
            </w:r>
            <w:proofErr w:type="spellStart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F61DDC">
              <w:rPr>
                <w:rFonts w:ascii="Times New Roman" w:hAnsi="Times New Roman" w:cs="Times New Roman"/>
                <w:sz w:val="24"/>
                <w:lang w:val="en-US"/>
              </w:rPr>
              <w:t xml:space="preserve"> m)</w:t>
            </w:r>
          </w:p>
        </w:tc>
        <w:tc>
          <w:tcPr>
            <w:tcW w:w="3190" w:type="dxa"/>
          </w:tcPr>
          <w:p w:rsidR="00F61DDC" w:rsidRPr="00F61DDC" w:rsidRDefault="00F61DDC" w:rsidP="00F61DD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1DDC">
              <w:rPr>
                <w:rFonts w:ascii="Times New Roman" w:hAnsi="Times New Roman" w:cs="Times New Roman"/>
                <w:sz w:val="24"/>
              </w:rPr>
              <w:t>На</w:t>
            </w:r>
            <w:r>
              <w:rPr>
                <w:rFonts w:ascii="Times New Roman" w:hAnsi="Times New Roman" w:cs="Times New Roman"/>
                <w:sz w:val="24"/>
              </w:rPr>
              <w:t>йти номер первого столбца, содержащего</w:t>
            </w:r>
            <w:r w:rsidRPr="00F61DDC">
              <w:rPr>
                <w:rFonts w:ascii="Times New Roman" w:hAnsi="Times New Roman" w:cs="Times New Roman"/>
                <w:sz w:val="24"/>
              </w:rPr>
              <w:t xml:space="preserve"> максимальное количество одинаковых элементов.</w:t>
            </w:r>
          </w:p>
        </w:tc>
        <w:tc>
          <w:tcPr>
            <w:tcW w:w="3191" w:type="dxa"/>
          </w:tcPr>
          <w:p w:rsidR="00F61DDC" w:rsidRDefault="00F61DDC" w:rsidP="00F61DD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Входные данные:</w:t>
            </w:r>
            <w:r w:rsidR="00582B2B" w:rsidRPr="00582B2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82B2B">
              <w:rPr>
                <w:rFonts w:ascii="Times New Roman" w:hAnsi="Times New Roman" w:cs="Times New Roman"/>
                <w:sz w:val="24"/>
                <w:lang w:val="en-US"/>
              </w:rPr>
              <w:t>mass</w:t>
            </w:r>
            <w:r w:rsidR="00582B2B">
              <w:rPr>
                <w:rFonts w:ascii="Times New Roman" w:hAnsi="Times New Roman" w:cs="Times New Roman"/>
                <w:sz w:val="24"/>
              </w:rPr>
              <w:t xml:space="preserve"> – двухмерный массив</w:t>
            </w:r>
            <w:r w:rsidR="0038497C" w:rsidRPr="0038497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497C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38497C" w:rsidRPr="0038497C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38497C">
              <w:rPr>
                <w:rFonts w:ascii="Times New Roman" w:hAnsi="Times New Roman" w:cs="Times New Roman"/>
                <w:sz w:val="24"/>
              </w:rPr>
              <w:t xml:space="preserve">кол-во столбцов, </w:t>
            </w:r>
            <w:r w:rsidR="0038497C"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38497C" w:rsidRPr="0038497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497C">
              <w:rPr>
                <w:rFonts w:ascii="Times New Roman" w:hAnsi="Times New Roman" w:cs="Times New Roman"/>
                <w:sz w:val="24"/>
              </w:rPr>
              <w:t>–</w:t>
            </w:r>
            <w:r w:rsidR="0038497C" w:rsidRPr="0038497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497C">
              <w:rPr>
                <w:rFonts w:ascii="Times New Roman" w:hAnsi="Times New Roman" w:cs="Times New Roman"/>
                <w:sz w:val="24"/>
              </w:rPr>
              <w:t>кол-во строк</w:t>
            </w:r>
          </w:p>
          <w:p w:rsidR="0038497C" w:rsidRDefault="0038497C" w:rsidP="00F61DD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Выходные данные: </w:t>
            </w:r>
          </w:p>
          <w:p w:rsidR="0038497C" w:rsidRPr="0038497C" w:rsidRDefault="0038497C" w:rsidP="00F61DD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Результат функции </w:t>
            </w:r>
            <w:r w:rsidR="00582B2B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номер</w:t>
            </w:r>
            <w:r w:rsidR="00582B2B">
              <w:rPr>
                <w:rFonts w:ascii="Times New Roman" w:hAnsi="Times New Roman" w:cs="Times New Roman"/>
                <w:sz w:val="24"/>
              </w:rPr>
              <w:t xml:space="preserve"> первого</w:t>
            </w:r>
            <w:r>
              <w:rPr>
                <w:rFonts w:ascii="Times New Roman" w:hAnsi="Times New Roman" w:cs="Times New Roman"/>
                <w:sz w:val="24"/>
              </w:rPr>
              <w:t xml:space="preserve"> столбца с большим кол-вом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одинаковых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эл-тов.</w:t>
            </w:r>
          </w:p>
          <w:p w:rsidR="00F61DDC" w:rsidRPr="00F61DDC" w:rsidRDefault="00F61DDC" w:rsidP="00F61DD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61DDC" w:rsidRDefault="00F61DDC" w:rsidP="00F61DDC">
      <w:pPr>
        <w:jc w:val="both"/>
        <w:rPr>
          <w:rFonts w:ascii="Times New Roman" w:hAnsi="Times New Roman" w:cs="Times New Roman"/>
          <w:sz w:val="24"/>
        </w:rPr>
      </w:pPr>
    </w:p>
    <w:p w:rsidR="005B4E14" w:rsidRPr="00582B2B" w:rsidRDefault="00E46C9F" w:rsidP="005B4E1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B4E14">
        <w:rPr>
          <w:sz w:val="36"/>
        </w:rPr>
        <w:object w:dxaOrig="2790" w:dyaOrig="9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6.55pt;height:639.25pt" o:ole="">
            <v:imagedata r:id="rId5" o:title=""/>
          </v:shape>
          <o:OLEObject Type="Embed" ProgID="Visio.Drawing.15" ShapeID="_x0000_i1036" DrawAspect="Content" ObjectID="_1668515201" r:id="rId6"/>
        </w:object>
      </w:r>
      <w:bookmarkStart w:id="0" w:name="_GoBack"/>
      <w:bookmarkEnd w:id="0"/>
    </w:p>
    <w:sectPr w:rsidR="005B4E14" w:rsidRPr="0058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DE"/>
    <w:rsid w:val="0038497C"/>
    <w:rsid w:val="003D0DDE"/>
    <w:rsid w:val="00582B2B"/>
    <w:rsid w:val="005B4E14"/>
    <w:rsid w:val="00651EEC"/>
    <w:rsid w:val="0073423F"/>
    <w:rsid w:val="00744988"/>
    <w:rsid w:val="00E46C9F"/>
    <w:rsid w:val="00F6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5</cp:revision>
  <dcterms:created xsi:type="dcterms:W3CDTF">2020-12-03T07:36:00Z</dcterms:created>
  <dcterms:modified xsi:type="dcterms:W3CDTF">2020-12-03T12:40:00Z</dcterms:modified>
</cp:coreProperties>
</file>