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DB635D" w14:textId="77777777" w:rsidR="004C39FC" w:rsidRPr="00244D3A" w:rsidRDefault="004C39FC" w:rsidP="004C39FC">
      <w:pPr>
        <w:spacing w:line="276" w:lineRule="auto"/>
        <w:jc w:val="center"/>
        <w:rPr>
          <w:rFonts w:ascii="Times New Roman" w:hAnsi="Times New Roman" w:cs="Times New Roman"/>
          <w:sz w:val="28"/>
          <w:szCs w:val="28"/>
        </w:rPr>
      </w:pPr>
      <w:r w:rsidRPr="00244D3A">
        <w:rPr>
          <w:rFonts w:ascii="Times New Roman" w:hAnsi="Times New Roman" w:cs="Times New Roman"/>
          <w:sz w:val="28"/>
          <w:szCs w:val="28"/>
        </w:rPr>
        <w:t>МИНОБРНАУКИ РОССИИ</w:t>
      </w:r>
    </w:p>
    <w:p w14:paraId="327FB16A" w14:textId="77777777" w:rsidR="004C39FC" w:rsidRPr="00244D3A" w:rsidRDefault="004C39FC" w:rsidP="004C39FC">
      <w:pPr>
        <w:spacing w:line="276" w:lineRule="auto"/>
        <w:jc w:val="center"/>
        <w:rPr>
          <w:rFonts w:ascii="Times New Roman" w:hAnsi="Times New Roman" w:cs="Times New Roman"/>
          <w:sz w:val="28"/>
          <w:szCs w:val="28"/>
        </w:rPr>
      </w:pPr>
      <w:r w:rsidRPr="00244D3A">
        <w:rPr>
          <w:rFonts w:ascii="Times New Roman" w:hAnsi="Times New Roman" w:cs="Times New Roman"/>
          <w:sz w:val="28"/>
          <w:szCs w:val="28"/>
        </w:rPr>
        <w:t>ФЕДЕРАЛЬНОЕ ГОСУДАРСТВЕННОЕ БЮДЖЕТНОЕ ОБРАЗОВАТЕЛЬНОЕ УЧРЕЖДЕНИЕ ВЫСШЕГО ПРОФЕССИОНАЛЬНОГО ОБРАЗОВАНИЯ</w:t>
      </w:r>
    </w:p>
    <w:p w14:paraId="67C6060C" w14:textId="77777777" w:rsidR="004C39FC" w:rsidRPr="00244D3A" w:rsidRDefault="004C39FC" w:rsidP="004C39FC">
      <w:pPr>
        <w:spacing w:line="276" w:lineRule="auto"/>
        <w:jc w:val="center"/>
        <w:rPr>
          <w:rFonts w:ascii="Times New Roman" w:hAnsi="Times New Roman" w:cs="Times New Roman"/>
          <w:sz w:val="28"/>
          <w:szCs w:val="28"/>
        </w:rPr>
      </w:pPr>
      <w:r w:rsidRPr="00244D3A">
        <w:rPr>
          <w:rFonts w:ascii="Times New Roman" w:hAnsi="Times New Roman" w:cs="Times New Roman"/>
          <w:sz w:val="28"/>
          <w:szCs w:val="28"/>
        </w:rPr>
        <w:t>“ВОРОНЕЖСКИЙ ГОСУДАРСТВЕННЫЙ УНИВЕРСИТЕТ”</w:t>
      </w:r>
    </w:p>
    <w:p w14:paraId="32E2F2B2" w14:textId="77777777" w:rsidR="004C39FC" w:rsidRPr="00244D3A" w:rsidRDefault="004C39FC" w:rsidP="004C39FC">
      <w:pPr>
        <w:spacing w:line="276" w:lineRule="auto"/>
        <w:jc w:val="center"/>
        <w:rPr>
          <w:rFonts w:ascii="Times New Roman" w:hAnsi="Times New Roman" w:cs="Times New Roman"/>
          <w:sz w:val="28"/>
          <w:szCs w:val="28"/>
        </w:rPr>
      </w:pPr>
      <w:r w:rsidRPr="00244D3A">
        <w:rPr>
          <w:rFonts w:ascii="Times New Roman" w:hAnsi="Times New Roman" w:cs="Times New Roman"/>
          <w:sz w:val="28"/>
          <w:szCs w:val="28"/>
        </w:rPr>
        <w:t>(ФГБОУ ВПО ВГУ)</w:t>
      </w:r>
    </w:p>
    <w:p w14:paraId="47856590" w14:textId="77777777" w:rsidR="004C39FC" w:rsidRPr="00244D3A" w:rsidRDefault="004C39FC" w:rsidP="004C39FC">
      <w:pPr>
        <w:jc w:val="center"/>
        <w:rPr>
          <w:rFonts w:ascii="Times New Roman" w:eastAsia="Times New Roman" w:hAnsi="Times New Roman" w:cs="Times New Roman"/>
          <w:sz w:val="28"/>
          <w:szCs w:val="28"/>
          <w:shd w:val="clear" w:color="auto" w:fill="FFFFFF"/>
          <w:lang w:eastAsia="ru-RU"/>
        </w:rPr>
      </w:pPr>
      <w:r w:rsidRPr="00244D3A">
        <w:rPr>
          <w:rFonts w:ascii="Times New Roman" w:eastAsia="Times New Roman" w:hAnsi="Times New Roman" w:cs="Times New Roman"/>
          <w:sz w:val="28"/>
          <w:szCs w:val="28"/>
          <w:shd w:val="clear" w:color="auto" w:fill="FFFFFF"/>
          <w:lang w:eastAsia="ru-RU"/>
        </w:rPr>
        <w:t>Факультет романо-германской филологии</w:t>
      </w:r>
    </w:p>
    <w:p w14:paraId="6396296A" w14:textId="77777777" w:rsidR="004C39FC" w:rsidRPr="00244D3A" w:rsidRDefault="004C39FC" w:rsidP="004C39FC">
      <w:pPr>
        <w:jc w:val="center"/>
        <w:rPr>
          <w:rFonts w:ascii="Times New Roman" w:eastAsia="Times New Roman" w:hAnsi="Times New Roman" w:cs="Times New Roman"/>
          <w:sz w:val="28"/>
          <w:szCs w:val="28"/>
          <w:shd w:val="clear" w:color="auto" w:fill="FFFFFF"/>
          <w:lang w:eastAsia="ru-RU"/>
        </w:rPr>
      </w:pPr>
      <w:r w:rsidRPr="00244D3A">
        <w:rPr>
          <w:rFonts w:ascii="Times New Roman" w:eastAsia="Times New Roman" w:hAnsi="Times New Roman" w:cs="Times New Roman"/>
          <w:sz w:val="28"/>
          <w:szCs w:val="28"/>
          <w:shd w:val="clear" w:color="auto" w:fill="FFFFFF"/>
          <w:lang w:eastAsia="ru-RU"/>
        </w:rPr>
        <w:t>Кафедра теории и методики преподавания иностранных языков</w:t>
      </w:r>
    </w:p>
    <w:p w14:paraId="12BFBB20" w14:textId="77777777" w:rsidR="004C39FC" w:rsidRDefault="004C39FC" w:rsidP="004C39FC">
      <w:pPr>
        <w:jc w:val="center"/>
        <w:rPr>
          <w:rFonts w:ascii="Times New Roman" w:eastAsia="Times New Roman" w:hAnsi="Times New Roman" w:cs="Times New Roman"/>
          <w:sz w:val="28"/>
          <w:szCs w:val="28"/>
          <w:shd w:val="clear" w:color="auto" w:fill="FFFFFF"/>
          <w:lang w:eastAsia="ru-RU"/>
        </w:rPr>
      </w:pPr>
      <w:r w:rsidRPr="00244D3A">
        <w:rPr>
          <w:rFonts w:ascii="Times New Roman" w:eastAsia="Times New Roman" w:hAnsi="Times New Roman" w:cs="Times New Roman"/>
          <w:sz w:val="28"/>
          <w:szCs w:val="28"/>
          <w:shd w:val="clear" w:color="auto" w:fill="FFFFFF"/>
          <w:lang w:eastAsia="ru-RU"/>
        </w:rPr>
        <w:t>Лингвистика</w:t>
      </w:r>
    </w:p>
    <w:p w14:paraId="607A7884" w14:textId="77777777" w:rsidR="004C39FC" w:rsidRDefault="004C39FC" w:rsidP="004C39FC">
      <w:pPr>
        <w:rPr>
          <w:rFonts w:ascii="Times New Roman" w:eastAsia="Times New Roman" w:hAnsi="Times New Roman" w:cs="Times New Roman"/>
          <w:sz w:val="28"/>
          <w:szCs w:val="28"/>
          <w:shd w:val="clear" w:color="auto" w:fill="FFFFFF"/>
          <w:lang w:eastAsia="ru-RU"/>
        </w:rPr>
      </w:pPr>
    </w:p>
    <w:p w14:paraId="556E3B24" w14:textId="77777777" w:rsidR="004C39FC" w:rsidRPr="00244D3A" w:rsidRDefault="004C39FC" w:rsidP="004C39FC">
      <w:pPr>
        <w:rPr>
          <w:rFonts w:ascii="Times New Roman" w:eastAsia="Times New Roman" w:hAnsi="Times New Roman" w:cs="Times New Roman"/>
          <w:sz w:val="28"/>
          <w:szCs w:val="28"/>
          <w:shd w:val="clear" w:color="auto" w:fill="FFFFFF"/>
          <w:lang w:eastAsia="ru-RU"/>
        </w:rPr>
      </w:pPr>
    </w:p>
    <w:p w14:paraId="00DFB018" w14:textId="77777777" w:rsidR="004C39FC" w:rsidRPr="0051717B" w:rsidRDefault="004C39FC" w:rsidP="004C39FC">
      <w:pPr>
        <w:pStyle w:val="a3"/>
        <w:jc w:val="center"/>
        <w:rPr>
          <w:rFonts w:ascii="Times New Roman" w:eastAsia="Times New Roman" w:hAnsi="Times New Roman" w:cs="Times New Roman"/>
          <w:b/>
          <w:sz w:val="28"/>
          <w:szCs w:val="28"/>
          <w:shd w:val="clear" w:color="auto" w:fill="FFFFFF"/>
          <w:lang w:eastAsia="ru-RU"/>
        </w:rPr>
      </w:pPr>
      <w:r w:rsidRPr="0051717B">
        <w:rPr>
          <w:rFonts w:ascii="Times New Roman" w:eastAsia="Times New Roman" w:hAnsi="Times New Roman" w:cs="Times New Roman"/>
          <w:b/>
          <w:sz w:val="28"/>
          <w:szCs w:val="28"/>
          <w:shd w:val="clear" w:color="auto" w:fill="FFFFFF"/>
          <w:lang w:eastAsia="ru-RU"/>
        </w:rPr>
        <w:t>Курсовая работа</w:t>
      </w:r>
    </w:p>
    <w:p w14:paraId="20733E4B" w14:textId="5F330196" w:rsidR="004C39FC" w:rsidRPr="0051717B" w:rsidRDefault="004C39FC" w:rsidP="004C39FC">
      <w:pPr>
        <w:pStyle w:val="a3"/>
        <w:jc w:val="center"/>
        <w:rPr>
          <w:rStyle w:val="af7"/>
          <w:rFonts w:ascii="Times New Roman" w:hAnsi="Times New Roman" w:cs="Times New Roman"/>
          <w:b w:val="0"/>
          <w:color w:val="000000" w:themeColor="text1"/>
          <w:sz w:val="32"/>
          <w:szCs w:val="32"/>
        </w:rPr>
      </w:pPr>
      <w:r w:rsidRPr="0051717B">
        <w:rPr>
          <w:rStyle w:val="af7"/>
          <w:rFonts w:ascii="Times New Roman" w:hAnsi="Times New Roman" w:cs="Times New Roman"/>
          <w:b w:val="0"/>
          <w:color w:val="000000" w:themeColor="text1"/>
          <w:sz w:val="32"/>
          <w:szCs w:val="32"/>
        </w:rPr>
        <w:t>«</w:t>
      </w:r>
      <w:r w:rsidRPr="005E3175">
        <w:rPr>
          <w:rFonts w:ascii="Times New Roman" w:hAnsi="Times New Roman" w:cs="Times New Roman"/>
          <w:b/>
          <w:color w:val="0D0D0D" w:themeColor="text1" w:themeTint="F2"/>
          <w:sz w:val="28"/>
          <w:szCs w:val="28"/>
        </w:rPr>
        <w:t>Информационные технологии. Функции. Составляющие. Задачи</w:t>
      </w:r>
      <w:proofErr w:type="gramStart"/>
      <w:r w:rsidRPr="005E3175">
        <w:rPr>
          <w:rFonts w:ascii="Times New Roman" w:hAnsi="Times New Roman" w:cs="Times New Roman"/>
          <w:b/>
          <w:color w:val="0D0D0D" w:themeColor="text1" w:themeTint="F2"/>
          <w:sz w:val="28"/>
          <w:szCs w:val="28"/>
        </w:rPr>
        <w:t>.</w:t>
      </w:r>
      <w:r w:rsidRPr="0051717B">
        <w:rPr>
          <w:rStyle w:val="af7"/>
          <w:rFonts w:ascii="Times New Roman" w:hAnsi="Times New Roman" w:cs="Times New Roman"/>
          <w:b w:val="0"/>
          <w:color w:val="000000" w:themeColor="text1"/>
          <w:sz w:val="32"/>
          <w:szCs w:val="32"/>
        </w:rPr>
        <w:t>»</w:t>
      </w:r>
      <w:proofErr w:type="gramEnd"/>
    </w:p>
    <w:p w14:paraId="00299838" w14:textId="77777777" w:rsidR="004C39FC" w:rsidRPr="002830F8" w:rsidRDefault="004C39FC" w:rsidP="004C39FC">
      <w:pPr>
        <w:rPr>
          <w:rFonts w:ascii="Times New Roman" w:hAnsi="Times New Roman" w:cs="Times New Roman"/>
        </w:rPr>
      </w:pPr>
    </w:p>
    <w:p w14:paraId="56C15A92" w14:textId="77777777" w:rsidR="004C39FC" w:rsidRDefault="004C39FC" w:rsidP="004C39FC"/>
    <w:p w14:paraId="52BC7A67" w14:textId="77777777" w:rsidR="004C39FC" w:rsidRDefault="004C39FC" w:rsidP="004C39FC"/>
    <w:p w14:paraId="23B0AC6B" w14:textId="77777777" w:rsidR="004C39FC" w:rsidRDefault="004C39FC" w:rsidP="004C39FC"/>
    <w:p w14:paraId="4BD34708" w14:textId="77777777" w:rsidR="004C39FC" w:rsidRDefault="004C39FC" w:rsidP="004C39FC"/>
    <w:p w14:paraId="0358E6A9" w14:textId="77777777" w:rsidR="004C39FC" w:rsidRDefault="004C39FC" w:rsidP="004C39FC"/>
    <w:p w14:paraId="04959254" w14:textId="77777777" w:rsidR="004C39FC" w:rsidRDefault="004C39FC" w:rsidP="004C39FC"/>
    <w:p w14:paraId="791B4514" w14:textId="77777777" w:rsidR="004C39FC" w:rsidRPr="00055781" w:rsidRDefault="004C39FC" w:rsidP="004C39FC"/>
    <w:p w14:paraId="263602AF" w14:textId="77777777" w:rsidR="004C39FC" w:rsidRPr="002830F8" w:rsidRDefault="004C39FC" w:rsidP="004C39FC">
      <w:pPr>
        <w:jc w:val="right"/>
        <w:rPr>
          <w:rStyle w:val="af3"/>
          <w:rFonts w:ascii="Times New Roman" w:hAnsi="Times New Roman" w:cs="Times New Roman"/>
        </w:rPr>
      </w:pPr>
      <w:r w:rsidRPr="002830F8">
        <w:rPr>
          <w:rStyle w:val="af3"/>
          <w:rFonts w:ascii="Times New Roman" w:hAnsi="Times New Roman" w:cs="Times New Roman"/>
        </w:rPr>
        <w:t>Подготовила:</w:t>
      </w:r>
    </w:p>
    <w:p w14:paraId="0111B524" w14:textId="77777777" w:rsidR="004C39FC" w:rsidRPr="002830F8" w:rsidRDefault="004C39FC" w:rsidP="004C39FC">
      <w:pPr>
        <w:jc w:val="right"/>
        <w:rPr>
          <w:rStyle w:val="af3"/>
          <w:rFonts w:ascii="Times New Roman" w:hAnsi="Times New Roman" w:cs="Times New Roman"/>
        </w:rPr>
      </w:pPr>
      <w:r w:rsidRPr="002830F8">
        <w:rPr>
          <w:rStyle w:val="af3"/>
          <w:rFonts w:ascii="Times New Roman" w:hAnsi="Times New Roman" w:cs="Times New Roman"/>
        </w:rPr>
        <w:t>студентка 1-го курса, испанского отделения 1 гр.</w:t>
      </w:r>
    </w:p>
    <w:p w14:paraId="1F5ED715" w14:textId="38DF2C5E" w:rsidR="004C39FC" w:rsidRPr="002830F8" w:rsidRDefault="004C39FC" w:rsidP="004C39FC">
      <w:pPr>
        <w:jc w:val="right"/>
        <w:rPr>
          <w:rStyle w:val="af3"/>
          <w:rFonts w:ascii="Times New Roman" w:hAnsi="Times New Roman" w:cs="Times New Roman"/>
        </w:rPr>
      </w:pPr>
      <w:proofErr w:type="spellStart"/>
      <w:r>
        <w:rPr>
          <w:rStyle w:val="af3"/>
          <w:rFonts w:ascii="Times New Roman" w:hAnsi="Times New Roman" w:cs="Times New Roman"/>
        </w:rPr>
        <w:t>Крысенко</w:t>
      </w:r>
      <w:proofErr w:type="spellEnd"/>
      <w:r>
        <w:rPr>
          <w:rStyle w:val="af3"/>
          <w:rFonts w:ascii="Times New Roman" w:hAnsi="Times New Roman" w:cs="Times New Roman"/>
        </w:rPr>
        <w:t xml:space="preserve"> А.А.</w:t>
      </w:r>
    </w:p>
    <w:p w14:paraId="146E1288" w14:textId="77777777" w:rsidR="004C39FC" w:rsidRPr="002830F8" w:rsidRDefault="004C39FC" w:rsidP="004C39FC">
      <w:pPr>
        <w:jc w:val="right"/>
        <w:rPr>
          <w:rStyle w:val="af3"/>
          <w:rFonts w:ascii="Times New Roman" w:hAnsi="Times New Roman" w:cs="Times New Roman"/>
        </w:rPr>
      </w:pPr>
      <w:r w:rsidRPr="002830F8">
        <w:rPr>
          <w:rStyle w:val="af3"/>
          <w:rFonts w:ascii="Times New Roman" w:hAnsi="Times New Roman" w:cs="Times New Roman"/>
        </w:rPr>
        <w:t>Проверила:</w:t>
      </w:r>
    </w:p>
    <w:p w14:paraId="5DC99879" w14:textId="77777777" w:rsidR="004C39FC" w:rsidRPr="002830F8" w:rsidRDefault="004C39FC" w:rsidP="004C39FC">
      <w:pPr>
        <w:jc w:val="right"/>
        <w:rPr>
          <w:rStyle w:val="af3"/>
          <w:rFonts w:ascii="Times New Roman" w:hAnsi="Times New Roman" w:cs="Times New Roman"/>
        </w:rPr>
      </w:pPr>
      <w:r w:rsidRPr="002830F8">
        <w:rPr>
          <w:rStyle w:val="af3"/>
          <w:rFonts w:ascii="Times New Roman" w:hAnsi="Times New Roman" w:cs="Times New Roman"/>
        </w:rPr>
        <w:t>к.ф.н. Донина О.В.</w:t>
      </w:r>
    </w:p>
    <w:p w14:paraId="19EB50D5" w14:textId="77777777" w:rsidR="004C39FC" w:rsidRDefault="004C39FC" w:rsidP="004C39FC">
      <w:pPr>
        <w:rPr>
          <w:rFonts w:ascii="Times New Roman" w:eastAsia="Times New Roman" w:hAnsi="Times New Roman" w:cs="Times New Roman"/>
          <w:i/>
          <w:sz w:val="36"/>
          <w:shd w:val="clear" w:color="auto" w:fill="FFFFFF"/>
          <w:lang w:eastAsia="ru-RU"/>
        </w:rPr>
      </w:pPr>
    </w:p>
    <w:p w14:paraId="7388C8B4" w14:textId="77777777" w:rsidR="004C39FC" w:rsidRDefault="004C39FC" w:rsidP="004C39FC">
      <w:pPr>
        <w:rPr>
          <w:rFonts w:ascii="Times New Roman" w:eastAsia="Times New Roman" w:hAnsi="Times New Roman" w:cs="Times New Roman"/>
          <w:i/>
          <w:sz w:val="36"/>
          <w:shd w:val="clear" w:color="auto" w:fill="FFFFFF"/>
          <w:lang w:eastAsia="ru-RU"/>
        </w:rPr>
      </w:pPr>
    </w:p>
    <w:p w14:paraId="61888C9C" w14:textId="77777777" w:rsidR="004C39FC" w:rsidRDefault="004C39FC" w:rsidP="004C39FC">
      <w:pPr>
        <w:rPr>
          <w:rFonts w:ascii="Times New Roman" w:eastAsia="Times New Roman" w:hAnsi="Times New Roman" w:cs="Times New Roman"/>
          <w:i/>
          <w:sz w:val="36"/>
          <w:shd w:val="clear" w:color="auto" w:fill="FFFFFF"/>
          <w:lang w:eastAsia="ru-RU"/>
        </w:rPr>
      </w:pPr>
    </w:p>
    <w:p w14:paraId="4E873A2D" w14:textId="77777777" w:rsidR="004C39FC" w:rsidRPr="00244D3A" w:rsidRDefault="004C39FC" w:rsidP="004C39FC">
      <w:pPr>
        <w:rPr>
          <w:rFonts w:ascii="Times New Roman" w:eastAsia="Times New Roman" w:hAnsi="Times New Roman" w:cs="Times New Roman"/>
          <w:sz w:val="36"/>
          <w:shd w:val="clear" w:color="auto" w:fill="FFFFFF"/>
          <w:lang w:eastAsia="ru-RU"/>
        </w:rPr>
      </w:pPr>
    </w:p>
    <w:p w14:paraId="34CFB3B4" w14:textId="77777777" w:rsidR="004C39FC" w:rsidRDefault="004C39FC" w:rsidP="005E3175">
      <w:pPr>
        <w:jc w:val="both"/>
        <w:rPr>
          <w:rFonts w:ascii="Times New Roman" w:hAnsi="Times New Roman" w:cs="Times New Roman"/>
          <w:b/>
          <w:color w:val="0D0D0D" w:themeColor="text1" w:themeTint="F2"/>
          <w:sz w:val="28"/>
          <w:szCs w:val="28"/>
        </w:rPr>
      </w:pPr>
    </w:p>
    <w:p w14:paraId="3C4524AD" w14:textId="732267BF" w:rsidR="004C39FC" w:rsidRPr="00444B04" w:rsidRDefault="005E3175" w:rsidP="00BD40FA">
      <w:pPr>
        <w:spacing w:before="26" w:line="360" w:lineRule="auto"/>
        <w:jc w:val="both"/>
        <w:rPr>
          <w:rFonts w:ascii="Times New Roman" w:hAnsi="Times New Roman" w:cs="Times New Roman"/>
          <w:b/>
          <w:color w:val="0D0D0D" w:themeColor="text1" w:themeTint="F2"/>
          <w:sz w:val="28"/>
          <w:szCs w:val="28"/>
        </w:rPr>
      </w:pPr>
      <w:r w:rsidRPr="00444B04">
        <w:rPr>
          <w:rFonts w:ascii="Times New Roman" w:hAnsi="Times New Roman" w:cs="Times New Roman"/>
          <w:b/>
          <w:color w:val="0D0D0D" w:themeColor="text1" w:themeTint="F2"/>
          <w:sz w:val="28"/>
          <w:szCs w:val="28"/>
        </w:rPr>
        <w:t xml:space="preserve">           </w:t>
      </w:r>
      <w:r w:rsidR="004C39FC" w:rsidRPr="00444B04">
        <w:rPr>
          <w:rFonts w:ascii="Times New Roman" w:hAnsi="Times New Roman" w:cs="Times New Roman"/>
          <w:b/>
          <w:color w:val="0D0D0D" w:themeColor="text1" w:themeTint="F2"/>
          <w:sz w:val="28"/>
          <w:szCs w:val="28"/>
        </w:rPr>
        <w:t>1.</w:t>
      </w:r>
      <w:r w:rsidRPr="00444B04">
        <w:rPr>
          <w:rFonts w:ascii="Times New Roman" w:hAnsi="Times New Roman" w:cs="Times New Roman"/>
          <w:b/>
          <w:color w:val="0D0D0D" w:themeColor="text1" w:themeTint="F2"/>
          <w:sz w:val="28"/>
          <w:szCs w:val="28"/>
        </w:rPr>
        <w:t xml:space="preserve"> </w:t>
      </w:r>
      <w:r w:rsidR="00930018" w:rsidRPr="00444B04">
        <w:rPr>
          <w:rFonts w:ascii="Times New Roman" w:hAnsi="Times New Roman" w:cs="Times New Roman"/>
          <w:b/>
          <w:color w:val="0D0D0D" w:themeColor="text1" w:themeTint="F2"/>
          <w:sz w:val="28"/>
          <w:szCs w:val="28"/>
        </w:rPr>
        <w:t>Понятие информационной технологии.</w:t>
      </w:r>
    </w:p>
    <w:p w14:paraId="06806F00" w14:textId="439CD84A" w:rsidR="0026576D" w:rsidRPr="00444B04" w:rsidRDefault="0026576D" w:rsidP="00BD40FA">
      <w:pPr>
        <w:spacing w:before="26" w:line="360" w:lineRule="auto"/>
        <w:jc w:val="both"/>
        <w:rPr>
          <w:rFonts w:ascii="Times New Roman" w:hAnsi="Times New Roman" w:cs="Times New Roman"/>
          <w:color w:val="0D0D0D" w:themeColor="text1" w:themeTint="F2"/>
          <w:sz w:val="28"/>
          <w:szCs w:val="28"/>
        </w:rPr>
      </w:pPr>
      <w:r w:rsidRPr="00444B04">
        <w:rPr>
          <w:rFonts w:ascii="Times New Roman" w:hAnsi="Times New Roman" w:cs="Times New Roman"/>
          <w:color w:val="0D0D0D" w:themeColor="text1" w:themeTint="F2"/>
          <w:sz w:val="28"/>
          <w:szCs w:val="28"/>
        </w:rPr>
        <w:t xml:space="preserve">Термин технология произошел от </w:t>
      </w:r>
      <w:proofErr w:type="gramStart"/>
      <w:r w:rsidRPr="00444B04">
        <w:rPr>
          <w:rFonts w:ascii="Times New Roman" w:hAnsi="Times New Roman" w:cs="Times New Roman"/>
          <w:color w:val="0D0D0D" w:themeColor="text1" w:themeTint="F2"/>
          <w:sz w:val="28"/>
          <w:szCs w:val="28"/>
        </w:rPr>
        <w:t>греческого</w:t>
      </w:r>
      <w:proofErr w:type="gramEnd"/>
      <w:r w:rsidRPr="00444B04">
        <w:rPr>
          <w:rFonts w:ascii="Times New Roman" w:hAnsi="Times New Roman" w:cs="Times New Roman"/>
          <w:color w:val="0D0D0D" w:themeColor="text1" w:themeTint="F2"/>
          <w:sz w:val="28"/>
          <w:szCs w:val="28"/>
        </w:rPr>
        <w:t xml:space="preserve"> </w:t>
      </w:r>
      <w:proofErr w:type="spellStart"/>
      <w:r w:rsidRPr="00444B04">
        <w:rPr>
          <w:rFonts w:ascii="Times New Roman" w:hAnsi="Times New Roman" w:cs="Times New Roman"/>
          <w:color w:val="0D0D0D" w:themeColor="text1" w:themeTint="F2"/>
          <w:sz w:val="28"/>
          <w:szCs w:val="28"/>
        </w:rPr>
        <w:t>teche</w:t>
      </w:r>
      <w:proofErr w:type="spellEnd"/>
      <w:r w:rsidRPr="00444B04">
        <w:rPr>
          <w:rFonts w:ascii="Times New Roman" w:hAnsi="Times New Roman" w:cs="Times New Roman"/>
          <w:color w:val="0D0D0D" w:themeColor="text1" w:themeTint="F2"/>
          <w:sz w:val="28"/>
          <w:szCs w:val="28"/>
        </w:rPr>
        <w:t xml:space="preserve"> + </w:t>
      </w:r>
      <w:proofErr w:type="spellStart"/>
      <w:r w:rsidRPr="00444B04">
        <w:rPr>
          <w:rFonts w:ascii="Times New Roman" w:hAnsi="Times New Roman" w:cs="Times New Roman"/>
          <w:color w:val="0D0D0D" w:themeColor="text1" w:themeTint="F2"/>
          <w:sz w:val="28"/>
          <w:szCs w:val="28"/>
        </w:rPr>
        <w:t>logos</w:t>
      </w:r>
      <w:proofErr w:type="spellEnd"/>
      <w:r w:rsidRPr="00444B04">
        <w:rPr>
          <w:rFonts w:ascii="Times New Roman" w:hAnsi="Times New Roman" w:cs="Times New Roman"/>
          <w:color w:val="0D0D0D" w:themeColor="text1" w:themeTint="F2"/>
          <w:sz w:val="28"/>
          <w:szCs w:val="28"/>
        </w:rPr>
        <w:t xml:space="preserve"> (мастерство + учение). В производственном процессе под технологией понимают систему взаимосвязанных способов обработки материалов и приемов изготовления продукции. В общем случае технология – это правила действия с использованием каких-либо средств, которые являются общими для целой совокупности задач или задачных ситуаций. Если реализация технологии направлена на выработку управляющих воздействий, то это технология управления. Информационные процессы (сбор, обработка и передача информации) всегда играли важную роль в науке, технике и жизни общества. В ходе эволюции человечества просматривается устойчивая тенденция к автоматизации этих процессов, хотя их внутреннее </w:t>
      </w:r>
      <w:r w:rsidR="00930018" w:rsidRPr="00444B04">
        <w:rPr>
          <w:rFonts w:ascii="Times New Roman" w:hAnsi="Times New Roman" w:cs="Times New Roman"/>
          <w:color w:val="0D0D0D" w:themeColor="text1" w:themeTint="F2"/>
          <w:sz w:val="28"/>
          <w:szCs w:val="28"/>
        </w:rPr>
        <w:t>содержание, по существу,</w:t>
      </w:r>
      <w:r w:rsidRPr="00444B04">
        <w:rPr>
          <w:rFonts w:ascii="Times New Roman" w:hAnsi="Times New Roman" w:cs="Times New Roman"/>
          <w:color w:val="0D0D0D" w:themeColor="text1" w:themeTint="F2"/>
          <w:sz w:val="28"/>
          <w:szCs w:val="28"/>
        </w:rPr>
        <w:t xml:space="preserve"> часто остается неизменным.</w:t>
      </w:r>
    </w:p>
    <w:p w14:paraId="375A7388" w14:textId="240EF057" w:rsidR="0026576D" w:rsidRPr="00444B04" w:rsidRDefault="0026576D" w:rsidP="00BD40FA">
      <w:pPr>
        <w:spacing w:before="26" w:line="360" w:lineRule="auto"/>
        <w:ind w:firstLine="851"/>
        <w:jc w:val="both"/>
        <w:rPr>
          <w:rFonts w:ascii="Times New Roman" w:hAnsi="Times New Roman" w:cs="Times New Roman"/>
          <w:color w:val="0D0D0D" w:themeColor="text1" w:themeTint="F2"/>
          <w:sz w:val="28"/>
          <w:szCs w:val="28"/>
        </w:rPr>
      </w:pPr>
    </w:p>
    <w:p w14:paraId="640E0E1D" w14:textId="77777777" w:rsidR="0026576D" w:rsidRPr="00444B04" w:rsidRDefault="0026576D" w:rsidP="00BD40FA">
      <w:pPr>
        <w:pBdr>
          <w:top w:val="single" w:sz="4" w:space="1" w:color="4472C4" w:themeColor="accent1"/>
          <w:left w:val="single" w:sz="4" w:space="5" w:color="4472C4" w:themeColor="accent1"/>
          <w:bottom w:val="single" w:sz="4" w:space="1" w:color="4472C4" w:themeColor="accent1"/>
          <w:right w:val="single" w:sz="4" w:space="4" w:color="4472C4" w:themeColor="accent1"/>
        </w:pBdr>
        <w:spacing w:before="26" w:line="360" w:lineRule="auto"/>
        <w:ind w:firstLine="851"/>
        <w:jc w:val="both"/>
        <w:rPr>
          <w:rFonts w:ascii="Times New Roman" w:hAnsi="Times New Roman" w:cs="Times New Roman"/>
          <w:color w:val="0D0D0D" w:themeColor="text1" w:themeTint="F2"/>
          <w:sz w:val="28"/>
          <w:szCs w:val="28"/>
        </w:rPr>
      </w:pPr>
      <w:r w:rsidRPr="00444B04">
        <w:rPr>
          <w:rFonts w:ascii="Times New Roman" w:hAnsi="Times New Roman" w:cs="Times New Roman"/>
          <w:color w:val="0D0D0D" w:themeColor="text1" w:themeTint="F2"/>
          <w:sz w:val="28"/>
          <w:szCs w:val="28"/>
        </w:rPr>
        <w:t>Информационная технология (</w:t>
      </w:r>
      <w:proofErr w:type="gramStart"/>
      <w:r w:rsidRPr="00444B04">
        <w:rPr>
          <w:rFonts w:ascii="Times New Roman" w:hAnsi="Times New Roman" w:cs="Times New Roman"/>
          <w:color w:val="0D0D0D" w:themeColor="text1" w:themeTint="F2"/>
          <w:sz w:val="28"/>
          <w:szCs w:val="28"/>
        </w:rPr>
        <w:t>ИТ</w:t>
      </w:r>
      <w:proofErr w:type="gramEnd"/>
      <w:r w:rsidRPr="00444B04">
        <w:rPr>
          <w:rFonts w:ascii="Times New Roman" w:hAnsi="Times New Roman" w:cs="Times New Roman"/>
          <w:color w:val="0D0D0D" w:themeColor="text1" w:themeTint="F2"/>
          <w:sz w:val="28"/>
          <w:szCs w:val="28"/>
        </w:rPr>
        <w:t xml:space="preserve">) — это совокупность методов, производственных процессов и программно-технических средств, объединенных в технологическую цепочку, обеспечивающую сбор, регистрацию, обработку, накопление, хранение, отображение, поиск, анализ, защиту и распространение информации. </w:t>
      </w:r>
    </w:p>
    <w:p w14:paraId="6C26FB77" w14:textId="6B1E3302" w:rsidR="0026576D" w:rsidRPr="00444B04" w:rsidRDefault="0026576D" w:rsidP="00BD40FA">
      <w:pPr>
        <w:pBdr>
          <w:top w:val="single" w:sz="4" w:space="1" w:color="4472C4" w:themeColor="accent1"/>
          <w:left w:val="single" w:sz="4" w:space="5" w:color="4472C4" w:themeColor="accent1"/>
          <w:bottom w:val="single" w:sz="4" w:space="1" w:color="4472C4" w:themeColor="accent1"/>
          <w:right w:val="single" w:sz="4" w:space="4" w:color="4472C4" w:themeColor="accent1"/>
        </w:pBdr>
        <w:spacing w:before="26" w:line="360" w:lineRule="auto"/>
        <w:ind w:firstLine="851"/>
        <w:jc w:val="both"/>
        <w:rPr>
          <w:rFonts w:ascii="Times New Roman" w:hAnsi="Times New Roman" w:cs="Times New Roman"/>
          <w:color w:val="0D0D0D" w:themeColor="text1" w:themeTint="F2"/>
          <w:sz w:val="28"/>
          <w:szCs w:val="28"/>
        </w:rPr>
      </w:pPr>
      <w:r w:rsidRPr="00444B04">
        <w:rPr>
          <w:rFonts w:ascii="Times New Roman" w:hAnsi="Times New Roman" w:cs="Times New Roman"/>
          <w:color w:val="0D0D0D" w:themeColor="text1" w:themeTint="F2"/>
          <w:sz w:val="28"/>
          <w:szCs w:val="28"/>
        </w:rPr>
        <w:t xml:space="preserve">Автоматизированная информационная технология (АИТ) — это </w:t>
      </w:r>
      <w:proofErr w:type="gramStart"/>
      <w:r w:rsidRPr="00444B04">
        <w:rPr>
          <w:rFonts w:ascii="Times New Roman" w:hAnsi="Times New Roman" w:cs="Times New Roman"/>
          <w:color w:val="0D0D0D" w:themeColor="text1" w:themeTint="F2"/>
          <w:sz w:val="28"/>
          <w:szCs w:val="28"/>
        </w:rPr>
        <w:t>ИТ</w:t>
      </w:r>
      <w:proofErr w:type="gramEnd"/>
      <w:r w:rsidRPr="00444B04">
        <w:rPr>
          <w:rFonts w:ascii="Times New Roman" w:hAnsi="Times New Roman" w:cs="Times New Roman"/>
          <w:color w:val="0D0D0D" w:themeColor="text1" w:themeTint="F2"/>
          <w:sz w:val="28"/>
          <w:szCs w:val="28"/>
        </w:rPr>
        <w:t>, реализуемая на базе программного обеспечения, вычислительной техники и средств связи с целью снижения трудоемкости процессов использования информационного ресурса, а также повышения их надежности и оперативности.</w:t>
      </w:r>
    </w:p>
    <w:p w14:paraId="0097B536" w14:textId="12EDE9E4" w:rsidR="0026576D" w:rsidRPr="00444B04" w:rsidRDefault="00444B04" w:rsidP="00BD40FA">
      <w:pPr>
        <w:tabs>
          <w:tab w:val="left" w:pos="1861"/>
        </w:tabs>
        <w:spacing w:before="26" w:line="360" w:lineRule="auto"/>
        <w:ind w:firstLine="851"/>
        <w:jc w:val="both"/>
        <w:rPr>
          <w:rFonts w:ascii="Times New Roman" w:hAnsi="Times New Roman" w:cs="Times New Roman"/>
          <w:color w:val="0D0D0D" w:themeColor="text1" w:themeTint="F2"/>
          <w:sz w:val="28"/>
          <w:szCs w:val="28"/>
        </w:rPr>
      </w:pPr>
      <w:r w:rsidRPr="00444B04">
        <w:rPr>
          <w:rFonts w:ascii="Times New Roman" w:hAnsi="Times New Roman" w:cs="Times New Roman"/>
          <w:color w:val="0D0D0D" w:themeColor="text1" w:themeTint="F2"/>
          <w:sz w:val="28"/>
          <w:szCs w:val="28"/>
        </w:rPr>
        <w:tab/>
      </w:r>
    </w:p>
    <w:p w14:paraId="0C4FF172" w14:textId="1F114764" w:rsidR="0026576D" w:rsidRPr="00444B04" w:rsidRDefault="0026576D" w:rsidP="00BD40FA">
      <w:pPr>
        <w:spacing w:before="26" w:line="360" w:lineRule="auto"/>
        <w:ind w:firstLine="851"/>
        <w:jc w:val="both"/>
        <w:rPr>
          <w:rFonts w:ascii="Times New Roman" w:hAnsi="Times New Roman" w:cs="Times New Roman"/>
          <w:color w:val="0D0D0D" w:themeColor="text1" w:themeTint="F2"/>
          <w:sz w:val="28"/>
          <w:szCs w:val="28"/>
        </w:rPr>
      </w:pPr>
      <w:r w:rsidRPr="00444B04">
        <w:rPr>
          <w:rFonts w:ascii="Times New Roman" w:hAnsi="Times New Roman" w:cs="Times New Roman"/>
          <w:color w:val="0D0D0D" w:themeColor="text1" w:themeTint="F2"/>
          <w:sz w:val="28"/>
          <w:szCs w:val="28"/>
        </w:rPr>
        <w:t xml:space="preserve">Таким образом, АИТ — это </w:t>
      </w:r>
      <w:proofErr w:type="gramStart"/>
      <w:r w:rsidRPr="00444B04">
        <w:rPr>
          <w:rFonts w:ascii="Times New Roman" w:hAnsi="Times New Roman" w:cs="Times New Roman"/>
          <w:color w:val="0D0D0D" w:themeColor="text1" w:themeTint="F2"/>
          <w:sz w:val="28"/>
          <w:szCs w:val="28"/>
        </w:rPr>
        <w:t>ИТ</w:t>
      </w:r>
      <w:proofErr w:type="gramEnd"/>
      <w:r w:rsidRPr="00444B04">
        <w:rPr>
          <w:rFonts w:ascii="Times New Roman" w:hAnsi="Times New Roman" w:cs="Times New Roman"/>
          <w:color w:val="0D0D0D" w:themeColor="text1" w:themeTint="F2"/>
          <w:sz w:val="28"/>
          <w:szCs w:val="28"/>
        </w:rPr>
        <w:t xml:space="preserve">, в которой для всех операций, связанных с информацией, используются средства автоматизации. Далее в </w:t>
      </w:r>
      <w:r w:rsidRPr="00444B04">
        <w:rPr>
          <w:rFonts w:ascii="Times New Roman" w:hAnsi="Times New Roman" w:cs="Times New Roman"/>
          <w:color w:val="0D0D0D" w:themeColor="text1" w:themeTint="F2"/>
          <w:sz w:val="28"/>
          <w:szCs w:val="28"/>
        </w:rPr>
        <w:lastRenderedPageBreak/>
        <w:t xml:space="preserve">настоящем учебнике под </w:t>
      </w:r>
      <w:proofErr w:type="gramStart"/>
      <w:r w:rsidRPr="00444B04">
        <w:rPr>
          <w:rFonts w:ascii="Times New Roman" w:hAnsi="Times New Roman" w:cs="Times New Roman"/>
          <w:color w:val="0D0D0D" w:themeColor="text1" w:themeTint="F2"/>
          <w:sz w:val="28"/>
          <w:szCs w:val="28"/>
        </w:rPr>
        <w:t>ИТ</w:t>
      </w:r>
      <w:proofErr w:type="gramEnd"/>
      <w:r w:rsidRPr="00444B04">
        <w:rPr>
          <w:rFonts w:ascii="Times New Roman" w:hAnsi="Times New Roman" w:cs="Times New Roman"/>
          <w:color w:val="0D0D0D" w:themeColor="text1" w:themeTint="F2"/>
          <w:sz w:val="28"/>
          <w:szCs w:val="28"/>
        </w:rPr>
        <w:t xml:space="preserve"> будут пониматься именно автоматизированные информационные технологии. </w:t>
      </w:r>
      <w:proofErr w:type="gramStart"/>
      <w:r w:rsidRPr="00444B04">
        <w:rPr>
          <w:rFonts w:ascii="Times New Roman" w:hAnsi="Times New Roman" w:cs="Times New Roman"/>
          <w:color w:val="0D0D0D" w:themeColor="text1" w:themeTint="F2"/>
          <w:sz w:val="28"/>
          <w:szCs w:val="28"/>
        </w:rPr>
        <w:t>Определение информационных технологий как сферы человеческой деятельности предложено ЮНЕСКО: информационные технологии — это комплекс взаимосвязанных научных, технологических, инженерных дисциплин, изучающих методы эффективной организации труда людей, занятых обработкой и хранением информации; вычислительную технику и методы организации и взаимодействия с людьми и производственным оборудованием, их практические приложения, а также связанные со всем этим социальные, экономические и культурные проблемы.</w:t>
      </w:r>
      <w:proofErr w:type="gramEnd"/>
      <w:r w:rsidRPr="00444B04">
        <w:rPr>
          <w:rFonts w:ascii="Times New Roman" w:hAnsi="Times New Roman" w:cs="Times New Roman"/>
          <w:color w:val="0D0D0D" w:themeColor="text1" w:themeTint="F2"/>
          <w:sz w:val="28"/>
          <w:szCs w:val="28"/>
        </w:rPr>
        <w:t xml:space="preserve"> Чтобы терминологически выделить традиционную технологию решения экономических и управленческих задач, был введен термин «предметная технология».</w:t>
      </w:r>
    </w:p>
    <w:p w14:paraId="71F4CD18" w14:textId="44A90DFB" w:rsidR="004C39FC" w:rsidRPr="00444B04" w:rsidRDefault="004C39FC" w:rsidP="00BD40FA">
      <w:pPr>
        <w:pStyle w:val="2"/>
        <w:numPr>
          <w:ilvl w:val="0"/>
          <w:numId w:val="2"/>
        </w:numPr>
        <w:spacing w:before="26" w:line="360" w:lineRule="auto"/>
        <w:jc w:val="both"/>
        <w:rPr>
          <w:rFonts w:ascii="Times New Roman" w:hAnsi="Times New Roman" w:cs="Times New Roman"/>
          <w:b/>
          <w:color w:val="000000" w:themeColor="text1"/>
          <w:shd w:val="clear" w:color="auto" w:fill="FFFFFF"/>
        </w:rPr>
      </w:pPr>
      <w:bookmarkStart w:id="0" w:name="_Toc527935219"/>
      <w:bookmarkStart w:id="1" w:name="_Toc536543724"/>
      <w:r w:rsidRPr="00444B04">
        <w:rPr>
          <w:rFonts w:ascii="Times New Roman" w:hAnsi="Times New Roman" w:cs="Times New Roman"/>
          <w:b/>
          <w:color w:val="000000" w:themeColor="text1"/>
          <w:shd w:val="clear" w:color="auto" w:fill="FFFFFF"/>
        </w:rPr>
        <w:t>Понятие информационных технологий и виды информации</w:t>
      </w:r>
      <w:bookmarkEnd w:id="0"/>
      <w:bookmarkEnd w:id="1"/>
    </w:p>
    <w:p w14:paraId="576D0A94" w14:textId="77777777" w:rsidR="004C39FC" w:rsidRPr="00444B04" w:rsidRDefault="004C39FC" w:rsidP="00BD40FA">
      <w:pPr>
        <w:spacing w:before="26" w:line="360" w:lineRule="auto"/>
        <w:ind w:firstLine="709"/>
        <w:jc w:val="both"/>
        <w:rPr>
          <w:rFonts w:ascii="Times New Roman" w:eastAsia="Times New Roman" w:hAnsi="Times New Roman" w:cs="Times New Roman"/>
          <w:bCs/>
          <w:color w:val="000000"/>
          <w:sz w:val="28"/>
          <w:szCs w:val="28"/>
          <w:shd w:val="clear" w:color="auto" w:fill="FFFFFF"/>
          <w:lang w:eastAsia="ru-RU"/>
        </w:rPr>
      </w:pPr>
      <w:r w:rsidRPr="00444B04">
        <w:rPr>
          <w:rFonts w:ascii="Times New Roman" w:hAnsi="Times New Roman" w:cs="Times New Roman"/>
          <w:color w:val="000000"/>
          <w:sz w:val="28"/>
          <w:szCs w:val="28"/>
          <w:shd w:val="clear" w:color="auto" w:fill="FFFFFF"/>
        </w:rPr>
        <w:t>Информационная технология - это совокупность методов, производственных процессов и программно-технических средств, объединенных в технологическую цепочку, обеспечивающую сбор, обработку, хранение, передачу и отображение информации.</w:t>
      </w:r>
    </w:p>
    <w:p w14:paraId="0D3BA929" w14:textId="77777777" w:rsidR="004C39FC" w:rsidRPr="00444B04" w:rsidRDefault="004C39FC" w:rsidP="00BD40FA">
      <w:pPr>
        <w:spacing w:before="26" w:line="360" w:lineRule="auto"/>
        <w:ind w:firstLine="709"/>
        <w:jc w:val="both"/>
        <w:rPr>
          <w:rFonts w:ascii="Times New Roman" w:eastAsia="Times New Roman" w:hAnsi="Times New Roman" w:cs="Times New Roman"/>
          <w:iCs/>
          <w:color w:val="000000"/>
          <w:sz w:val="28"/>
          <w:szCs w:val="28"/>
          <w:shd w:val="clear" w:color="auto" w:fill="FFFFFF"/>
          <w:lang w:eastAsia="ru-RU"/>
        </w:rPr>
      </w:pPr>
      <w:r w:rsidRPr="00444B04">
        <w:rPr>
          <w:rFonts w:ascii="Times New Roman" w:eastAsia="Times New Roman" w:hAnsi="Times New Roman" w:cs="Times New Roman"/>
          <w:bCs/>
          <w:color w:val="000000"/>
          <w:sz w:val="28"/>
          <w:szCs w:val="28"/>
          <w:shd w:val="clear" w:color="auto" w:fill="FFFFFF"/>
          <w:lang w:eastAsia="ru-RU"/>
        </w:rPr>
        <w:t xml:space="preserve">Информационное общество </w:t>
      </w:r>
      <w:r w:rsidRPr="00444B04">
        <w:rPr>
          <w:rFonts w:ascii="Times New Roman" w:eastAsia="Times New Roman" w:hAnsi="Times New Roman" w:cs="Times New Roman"/>
          <w:color w:val="000000"/>
          <w:sz w:val="28"/>
          <w:szCs w:val="28"/>
          <w:shd w:val="clear" w:color="auto" w:fill="FFFFFF"/>
          <w:lang w:eastAsia="ru-RU"/>
        </w:rPr>
        <w:t xml:space="preserve">— </w:t>
      </w:r>
      <w:r w:rsidRPr="00444B04">
        <w:rPr>
          <w:rFonts w:ascii="Times New Roman" w:eastAsia="Times New Roman" w:hAnsi="Times New Roman" w:cs="Times New Roman"/>
          <w:iCs/>
          <w:color w:val="000000"/>
          <w:sz w:val="28"/>
          <w:szCs w:val="28"/>
          <w:shd w:val="clear" w:color="auto" w:fill="FFFFFF"/>
          <w:lang w:eastAsia="ru-RU"/>
        </w:rPr>
        <w:t>это историческая фаза развития постиндустриального общества, в которой главными продуктами производства становятся информация и знания.</w:t>
      </w:r>
    </w:p>
    <w:p w14:paraId="44D531C2" w14:textId="77777777" w:rsidR="004C39FC" w:rsidRPr="00444B04" w:rsidRDefault="004C39FC" w:rsidP="00BD40FA">
      <w:pPr>
        <w:pStyle w:val="3"/>
        <w:spacing w:before="26" w:line="360" w:lineRule="auto"/>
        <w:jc w:val="both"/>
        <w:rPr>
          <w:rFonts w:ascii="Times New Roman" w:eastAsia="Times New Roman" w:hAnsi="Times New Roman" w:cs="Times New Roman"/>
          <w:b/>
          <w:color w:val="000000" w:themeColor="text1"/>
          <w:sz w:val="28"/>
          <w:szCs w:val="28"/>
          <w:lang w:eastAsia="ru-RU"/>
        </w:rPr>
      </w:pPr>
      <w:bookmarkStart w:id="2" w:name="_Toc536543725"/>
      <w:r w:rsidRPr="00444B04">
        <w:rPr>
          <w:rFonts w:ascii="Times New Roman" w:eastAsia="Times New Roman" w:hAnsi="Times New Roman" w:cs="Times New Roman"/>
          <w:b/>
          <w:color w:val="000000" w:themeColor="text1"/>
          <w:sz w:val="28"/>
          <w:szCs w:val="28"/>
          <w:lang w:eastAsia="ru-RU"/>
        </w:rPr>
        <w:t>2.1 Отличительные черты</w:t>
      </w:r>
      <w:bookmarkEnd w:id="2"/>
    </w:p>
    <w:p w14:paraId="41E2AB3B" w14:textId="77777777" w:rsidR="004C39FC" w:rsidRPr="00444B04" w:rsidRDefault="004C39FC" w:rsidP="00BD40FA">
      <w:pPr>
        <w:spacing w:before="26" w:line="360" w:lineRule="auto"/>
        <w:ind w:firstLine="709"/>
        <w:jc w:val="both"/>
        <w:rPr>
          <w:rFonts w:ascii="Times New Roman" w:hAnsi="Times New Roman" w:cs="Times New Roman"/>
          <w:sz w:val="28"/>
          <w:szCs w:val="28"/>
          <w:lang w:eastAsia="ru-RU"/>
        </w:rPr>
      </w:pPr>
      <w:r w:rsidRPr="00444B04">
        <w:rPr>
          <w:rFonts w:ascii="Times New Roman" w:hAnsi="Times New Roman" w:cs="Times New Roman"/>
          <w:sz w:val="28"/>
          <w:szCs w:val="28"/>
          <w:lang w:eastAsia="ru-RU"/>
        </w:rPr>
        <w:t xml:space="preserve">Одними из главных отличительных черт информационного общества являются: </w:t>
      </w:r>
    </w:p>
    <w:p w14:paraId="2FCFC26A" w14:textId="77777777" w:rsidR="004C39FC" w:rsidRPr="00444B04" w:rsidRDefault="004C39FC" w:rsidP="00BD40FA">
      <w:pPr>
        <w:spacing w:before="26" w:line="360" w:lineRule="auto"/>
        <w:ind w:right="-1"/>
        <w:jc w:val="both"/>
        <w:rPr>
          <w:rFonts w:ascii="Times New Roman" w:eastAsia="Times New Roman" w:hAnsi="Times New Roman" w:cs="Times New Roman"/>
          <w:sz w:val="28"/>
          <w:szCs w:val="28"/>
          <w:lang w:eastAsia="ru-RU"/>
        </w:rPr>
      </w:pPr>
      <w:r w:rsidRPr="00444B04">
        <w:rPr>
          <w:rFonts w:ascii="Times New Roman" w:eastAsia="Times New Roman" w:hAnsi="Times New Roman" w:cs="Times New Roman"/>
          <w:iCs/>
          <w:color w:val="000000"/>
          <w:sz w:val="28"/>
          <w:szCs w:val="28"/>
          <w:shd w:val="clear" w:color="auto" w:fill="FFFFFF"/>
          <w:lang w:eastAsia="ru-RU"/>
        </w:rPr>
        <w:t>-увеличение роли, знаний информационных технологий в жизни общества;</w:t>
      </w:r>
    </w:p>
    <w:p w14:paraId="50621707" w14:textId="77777777" w:rsidR="004C39FC" w:rsidRPr="00444B04" w:rsidRDefault="004C39FC" w:rsidP="00BD40FA">
      <w:pPr>
        <w:spacing w:before="26" w:line="360" w:lineRule="auto"/>
        <w:ind w:right="-1"/>
        <w:jc w:val="both"/>
        <w:rPr>
          <w:rFonts w:ascii="Times New Roman" w:eastAsia="Times New Roman" w:hAnsi="Times New Roman" w:cs="Times New Roman"/>
          <w:sz w:val="28"/>
          <w:szCs w:val="28"/>
          <w:lang w:eastAsia="ru-RU"/>
        </w:rPr>
      </w:pPr>
      <w:r w:rsidRPr="00444B04">
        <w:rPr>
          <w:rFonts w:ascii="Times New Roman" w:eastAsia="Times New Roman" w:hAnsi="Times New Roman" w:cs="Times New Roman"/>
          <w:iCs/>
          <w:color w:val="000000"/>
          <w:sz w:val="28"/>
          <w:szCs w:val="28"/>
          <w:shd w:val="clear" w:color="auto" w:fill="FFFFFF"/>
          <w:lang w:eastAsia="ru-RU"/>
        </w:rPr>
        <w:t>-увеличение числа людей, занятых в сфере информационных технологий и телекоммуникации и также в производстве информационных продуктов и услуг;</w:t>
      </w:r>
    </w:p>
    <w:p w14:paraId="5E1A3C10" w14:textId="77777777" w:rsidR="004C39FC" w:rsidRPr="00444B04" w:rsidRDefault="004C39FC" w:rsidP="00BD40FA">
      <w:pPr>
        <w:spacing w:before="26" w:line="360" w:lineRule="auto"/>
        <w:ind w:right="-1"/>
        <w:jc w:val="both"/>
        <w:rPr>
          <w:rFonts w:ascii="Times New Roman" w:eastAsia="Times New Roman" w:hAnsi="Times New Roman" w:cs="Times New Roman"/>
          <w:sz w:val="28"/>
          <w:szCs w:val="28"/>
          <w:lang w:eastAsia="ru-RU"/>
        </w:rPr>
      </w:pPr>
      <w:r w:rsidRPr="00444B04">
        <w:rPr>
          <w:rFonts w:ascii="Times New Roman" w:eastAsia="Times New Roman" w:hAnsi="Times New Roman" w:cs="Times New Roman"/>
          <w:iCs/>
          <w:color w:val="000000"/>
          <w:sz w:val="28"/>
          <w:szCs w:val="28"/>
          <w:shd w:val="clear" w:color="auto" w:fill="FFFFFF"/>
          <w:lang w:eastAsia="ru-RU"/>
        </w:rPr>
        <w:t xml:space="preserve">-увеличение доли </w:t>
      </w:r>
      <w:proofErr w:type="gramStart"/>
      <w:r w:rsidRPr="00444B04">
        <w:rPr>
          <w:rFonts w:ascii="Times New Roman" w:eastAsia="Times New Roman" w:hAnsi="Times New Roman" w:cs="Times New Roman"/>
          <w:iCs/>
          <w:color w:val="000000"/>
          <w:sz w:val="28"/>
          <w:szCs w:val="28"/>
          <w:shd w:val="clear" w:color="auto" w:fill="FFFFFF"/>
          <w:lang w:eastAsia="ru-RU"/>
        </w:rPr>
        <w:t>ИКТ-отрасли</w:t>
      </w:r>
      <w:proofErr w:type="gramEnd"/>
      <w:r w:rsidRPr="00444B04">
        <w:rPr>
          <w:rFonts w:ascii="Times New Roman" w:eastAsia="Times New Roman" w:hAnsi="Times New Roman" w:cs="Times New Roman"/>
          <w:iCs/>
          <w:color w:val="000000"/>
          <w:sz w:val="28"/>
          <w:szCs w:val="28"/>
          <w:shd w:val="clear" w:color="auto" w:fill="FFFFFF"/>
          <w:lang w:eastAsia="ru-RU"/>
        </w:rPr>
        <w:t xml:space="preserve"> в структуре ВВП;</w:t>
      </w:r>
    </w:p>
    <w:p w14:paraId="2F7F0775" w14:textId="77777777" w:rsidR="004C39FC" w:rsidRPr="00444B04" w:rsidRDefault="004C39FC" w:rsidP="00BD40FA">
      <w:pPr>
        <w:spacing w:before="26" w:line="360" w:lineRule="auto"/>
        <w:ind w:right="-1"/>
        <w:jc w:val="both"/>
        <w:rPr>
          <w:rFonts w:ascii="Times New Roman" w:eastAsia="Times New Roman" w:hAnsi="Times New Roman" w:cs="Times New Roman"/>
          <w:sz w:val="28"/>
          <w:szCs w:val="28"/>
          <w:lang w:eastAsia="ru-RU"/>
        </w:rPr>
      </w:pPr>
      <w:r w:rsidRPr="00444B04">
        <w:rPr>
          <w:rFonts w:ascii="Times New Roman" w:eastAsia="Times New Roman" w:hAnsi="Times New Roman" w:cs="Times New Roman"/>
          <w:iCs/>
          <w:color w:val="000000"/>
          <w:sz w:val="28"/>
          <w:szCs w:val="28"/>
          <w:shd w:val="clear" w:color="auto" w:fill="FFFFFF"/>
          <w:lang w:eastAsia="ru-RU"/>
        </w:rPr>
        <w:lastRenderedPageBreak/>
        <w:t>-Нарастающая информатизация общества с использованием телефонии радио, телевидения, сети интернет, а также традиционных и электронных СМИ</w:t>
      </w:r>
      <w:r w:rsidRPr="00444B04">
        <w:rPr>
          <w:rFonts w:ascii="Times New Roman" w:eastAsia="Times New Roman" w:hAnsi="Times New Roman" w:cs="Times New Roman"/>
          <w:sz w:val="28"/>
          <w:szCs w:val="28"/>
          <w:lang w:eastAsia="ru-RU"/>
        </w:rPr>
        <w:t>.</w:t>
      </w:r>
    </w:p>
    <w:p w14:paraId="374DDE95" w14:textId="77777777" w:rsidR="004C39FC" w:rsidRPr="00444B04" w:rsidRDefault="004C39FC" w:rsidP="00BD40FA">
      <w:pPr>
        <w:pStyle w:val="3"/>
        <w:spacing w:before="26" w:line="360" w:lineRule="auto"/>
        <w:jc w:val="both"/>
        <w:rPr>
          <w:rFonts w:ascii="Times New Roman" w:eastAsia="Times New Roman" w:hAnsi="Times New Roman" w:cs="Times New Roman"/>
          <w:b/>
          <w:color w:val="000000" w:themeColor="text1"/>
          <w:sz w:val="28"/>
          <w:szCs w:val="28"/>
          <w:lang w:eastAsia="ru-RU"/>
        </w:rPr>
      </w:pPr>
      <w:bookmarkStart w:id="3" w:name="_Toc527935221"/>
      <w:bookmarkStart w:id="4" w:name="_Toc536543726"/>
      <w:r w:rsidRPr="00444B04">
        <w:rPr>
          <w:rFonts w:ascii="Times New Roman" w:eastAsia="Times New Roman" w:hAnsi="Times New Roman" w:cs="Times New Roman"/>
          <w:b/>
          <w:color w:val="000000" w:themeColor="text1"/>
          <w:sz w:val="28"/>
          <w:szCs w:val="28"/>
          <w:lang w:eastAsia="ru-RU"/>
        </w:rPr>
        <w:t xml:space="preserve">2.2 Виды </w:t>
      </w:r>
      <w:r w:rsidRPr="00444B04">
        <w:rPr>
          <w:rFonts w:ascii="Times New Roman" w:hAnsi="Times New Roman" w:cs="Times New Roman"/>
          <w:b/>
          <w:color w:val="000000" w:themeColor="text1"/>
          <w:sz w:val="28"/>
          <w:szCs w:val="28"/>
        </w:rPr>
        <w:t>информации</w:t>
      </w:r>
      <w:bookmarkEnd w:id="3"/>
      <w:bookmarkEnd w:id="4"/>
    </w:p>
    <w:p w14:paraId="4160D41E" w14:textId="77777777" w:rsidR="004C39FC" w:rsidRPr="00444B04" w:rsidRDefault="004C39FC" w:rsidP="00BD40FA">
      <w:pPr>
        <w:spacing w:before="26" w:after="240" w:line="360" w:lineRule="auto"/>
        <w:ind w:firstLine="709"/>
        <w:jc w:val="both"/>
        <w:rPr>
          <w:rFonts w:ascii="Times New Roman" w:hAnsi="Times New Roman" w:cs="Times New Roman"/>
          <w:sz w:val="28"/>
          <w:szCs w:val="28"/>
          <w:lang w:eastAsia="ru-RU"/>
        </w:rPr>
      </w:pPr>
      <w:r w:rsidRPr="00444B04">
        <w:rPr>
          <w:rFonts w:ascii="Times New Roman" w:hAnsi="Times New Roman" w:cs="Times New Roman"/>
          <w:sz w:val="28"/>
          <w:szCs w:val="28"/>
          <w:lang w:eastAsia="ru-RU"/>
        </w:rPr>
        <w:t>Наиболее распространенными и важнейшими видами информации являются:</w:t>
      </w:r>
    </w:p>
    <w:p w14:paraId="3AB66282" w14:textId="77777777" w:rsidR="004C39FC" w:rsidRPr="00444B04" w:rsidRDefault="004C39FC" w:rsidP="00BD40FA">
      <w:pPr>
        <w:shd w:val="clear" w:color="auto" w:fill="FFFFFF"/>
        <w:spacing w:before="26" w:line="360" w:lineRule="auto"/>
        <w:jc w:val="both"/>
        <w:rPr>
          <w:rStyle w:val="af3"/>
          <w:rFonts w:ascii="Times New Roman" w:hAnsi="Times New Roman" w:cs="Times New Roman"/>
          <w:sz w:val="28"/>
          <w:szCs w:val="28"/>
          <w:lang w:eastAsia="ru-RU"/>
        </w:rPr>
      </w:pPr>
      <w:r w:rsidRPr="00444B04">
        <w:rPr>
          <w:rStyle w:val="af3"/>
          <w:rFonts w:ascii="Times New Roman" w:hAnsi="Times New Roman" w:cs="Times New Roman"/>
          <w:sz w:val="28"/>
          <w:szCs w:val="28"/>
        </w:rPr>
        <w:t>Табл.1. Виды информации</w:t>
      </w:r>
    </w:p>
    <w:tbl>
      <w:tblPr>
        <w:tblStyle w:val="afc"/>
        <w:tblW w:w="0" w:type="auto"/>
        <w:tblLook w:val="04A0" w:firstRow="1" w:lastRow="0" w:firstColumn="1" w:lastColumn="0" w:noHBand="0" w:noVBand="1"/>
      </w:tblPr>
      <w:tblGrid>
        <w:gridCol w:w="4671"/>
        <w:gridCol w:w="4673"/>
      </w:tblGrid>
      <w:tr w:rsidR="004C39FC" w:rsidRPr="00444B04" w14:paraId="3DEBD2E8" w14:textId="77777777" w:rsidTr="00182E35">
        <w:trPr>
          <w:trHeight w:val="293"/>
        </w:trPr>
        <w:tc>
          <w:tcPr>
            <w:tcW w:w="4671" w:type="dxa"/>
          </w:tcPr>
          <w:p w14:paraId="01EDE661" w14:textId="77777777" w:rsidR="004C39FC" w:rsidRPr="00444B04" w:rsidRDefault="004C39FC" w:rsidP="00BD40FA">
            <w:pPr>
              <w:spacing w:before="26" w:after="285" w:line="360" w:lineRule="auto"/>
              <w:rPr>
                <w:rFonts w:ascii="Times New Roman" w:eastAsia="Times New Roman" w:hAnsi="Times New Roman" w:cs="Times New Roman"/>
                <w:color w:val="000000"/>
                <w:sz w:val="28"/>
                <w:szCs w:val="28"/>
                <w:lang w:val="en-US" w:eastAsia="ru-RU"/>
              </w:rPr>
            </w:pPr>
            <w:r w:rsidRPr="00444B04">
              <w:rPr>
                <w:rFonts w:ascii="Times New Roman" w:eastAsia="Times New Roman" w:hAnsi="Times New Roman" w:cs="Times New Roman"/>
                <w:color w:val="000000"/>
                <w:sz w:val="28"/>
                <w:szCs w:val="28"/>
                <w:lang w:eastAsia="ru-RU"/>
              </w:rPr>
              <w:t>Вид информации</w:t>
            </w:r>
          </w:p>
        </w:tc>
        <w:tc>
          <w:tcPr>
            <w:tcW w:w="4673" w:type="dxa"/>
          </w:tcPr>
          <w:p w14:paraId="1EABBFDA" w14:textId="77777777" w:rsidR="004C39FC" w:rsidRPr="00444B04" w:rsidRDefault="004C39FC" w:rsidP="00BD40FA">
            <w:pPr>
              <w:spacing w:before="26" w:after="285" w:line="360" w:lineRule="auto"/>
              <w:rPr>
                <w:rFonts w:ascii="Times New Roman" w:eastAsia="Times New Roman" w:hAnsi="Times New Roman" w:cs="Times New Roman"/>
                <w:color w:val="000000"/>
                <w:sz w:val="28"/>
                <w:szCs w:val="28"/>
                <w:lang w:eastAsia="ru-RU"/>
              </w:rPr>
            </w:pPr>
            <w:r w:rsidRPr="00444B04">
              <w:rPr>
                <w:rFonts w:ascii="Times New Roman" w:eastAsia="Times New Roman" w:hAnsi="Times New Roman" w:cs="Times New Roman"/>
                <w:color w:val="000000"/>
                <w:sz w:val="28"/>
                <w:szCs w:val="28"/>
                <w:lang w:eastAsia="ru-RU"/>
              </w:rPr>
              <w:t>Назначение</w:t>
            </w:r>
          </w:p>
        </w:tc>
      </w:tr>
      <w:tr w:rsidR="004C39FC" w:rsidRPr="00444B04" w14:paraId="20DB6F08" w14:textId="77777777" w:rsidTr="00182E35">
        <w:tc>
          <w:tcPr>
            <w:tcW w:w="4671" w:type="dxa"/>
          </w:tcPr>
          <w:p w14:paraId="1B06EE6B" w14:textId="77777777" w:rsidR="004C39FC" w:rsidRPr="00444B04" w:rsidRDefault="004C39FC" w:rsidP="00BD40FA">
            <w:pPr>
              <w:spacing w:before="26" w:after="285" w:line="360" w:lineRule="auto"/>
              <w:rPr>
                <w:rFonts w:ascii="Times New Roman" w:eastAsia="Times New Roman" w:hAnsi="Times New Roman" w:cs="Times New Roman"/>
                <w:color w:val="000000"/>
                <w:sz w:val="28"/>
                <w:szCs w:val="28"/>
                <w:lang w:eastAsia="ru-RU"/>
              </w:rPr>
            </w:pPr>
            <w:r w:rsidRPr="00444B04">
              <w:rPr>
                <w:rFonts w:ascii="Times New Roman" w:eastAsia="Times New Roman" w:hAnsi="Times New Roman" w:cs="Times New Roman"/>
                <w:color w:val="000000"/>
                <w:sz w:val="28"/>
                <w:szCs w:val="28"/>
                <w:lang w:eastAsia="ru-RU"/>
              </w:rPr>
              <w:t>Научная информация</w:t>
            </w:r>
          </w:p>
        </w:tc>
        <w:tc>
          <w:tcPr>
            <w:tcW w:w="4673" w:type="dxa"/>
          </w:tcPr>
          <w:p w14:paraId="73F53411" w14:textId="77777777" w:rsidR="004C39FC" w:rsidRPr="00444B04" w:rsidRDefault="004C39FC" w:rsidP="00BD40FA">
            <w:pPr>
              <w:shd w:val="clear" w:color="auto" w:fill="FFFFFF"/>
              <w:spacing w:before="26" w:after="285" w:line="360" w:lineRule="auto"/>
              <w:rPr>
                <w:rFonts w:ascii="Times New Roman" w:eastAsia="Times New Roman" w:hAnsi="Times New Roman" w:cs="Times New Roman"/>
                <w:color w:val="000000"/>
                <w:sz w:val="28"/>
                <w:szCs w:val="28"/>
                <w:lang w:eastAsia="ru-RU"/>
              </w:rPr>
            </w:pPr>
            <w:r w:rsidRPr="00444B04">
              <w:rPr>
                <w:rFonts w:ascii="Times New Roman" w:eastAsia="Times New Roman" w:hAnsi="Times New Roman" w:cs="Times New Roman"/>
                <w:color w:val="000000"/>
                <w:sz w:val="28"/>
                <w:szCs w:val="28"/>
                <w:lang w:eastAsia="ru-RU"/>
              </w:rPr>
              <w:t>Данн</w:t>
            </w:r>
            <w:bookmarkStart w:id="5" w:name="_GoBack"/>
            <w:bookmarkEnd w:id="5"/>
            <w:r w:rsidRPr="00444B04">
              <w:rPr>
                <w:rFonts w:ascii="Times New Roman" w:eastAsia="Times New Roman" w:hAnsi="Times New Roman" w:cs="Times New Roman"/>
                <w:color w:val="000000"/>
                <w:sz w:val="28"/>
                <w:szCs w:val="28"/>
                <w:lang w:eastAsia="ru-RU"/>
              </w:rPr>
              <w:t>ая закономерная информация, правильно отображающая непредвзятые обоснованности природы социума мышления.</w:t>
            </w:r>
          </w:p>
        </w:tc>
      </w:tr>
      <w:tr w:rsidR="004C39FC" w:rsidRPr="00444B04" w14:paraId="2085D3E0" w14:textId="77777777" w:rsidTr="00182E35">
        <w:trPr>
          <w:trHeight w:val="77"/>
        </w:trPr>
        <w:tc>
          <w:tcPr>
            <w:tcW w:w="9344" w:type="dxa"/>
            <w:gridSpan w:val="2"/>
          </w:tcPr>
          <w:p w14:paraId="1D3F4D51" w14:textId="77777777" w:rsidR="004C39FC" w:rsidRPr="00444B04" w:rsidRDefault="004C39FC" w:rsidP="00BD40FA">
            <w:pPr>
              <w:shd w:val="clear" w:color="auto" w:fill="FFFFFF"/>
              <w:spacing w:before="26" w:after="285" w:line="360" w:lineRule="auto"/>
              <w:rPr>
                <w:rFonts w:ascii="Times New Roman" w:eastAsia="Times New Roman" w:hAnsi="Times New Roman" w:cs="Times New Roman"/>
                <w:color w:val="000000"/>
                <w:sz w:val="28"/>
                <w:szCs w:val="28"/>
                <w:lang w:eastAsia="ru-RU"/>
              </w:rPr>
            </w:pPr>
            <w:r w:rsidRPr="00444B04">
              <w:rPr>
                <w:rFonts w:ascii="Times New Roman" w:eastAsia="Times New Roman" w:hAnsi="Times New Roman" w:cs="Times New Roman"/>
                <w:color w:val="000000"/>
                <w:sz w:val="28"/>
                <w:szCs w:val="28"/>
                <w:lang w:eastAsia="ru-RU"/>
              </w:rPr>
              <w:t>Научную информацию разделяют по областям приобретения или внедрения (технический бой политическая и так далее); по назначению: групповая и специальная; по видам носителя: на бумаге - документальная, на магнитной ленте, в памяти ЭВМ</w:t>
            </w:r>
          </w:p>
        </w:tc>
      </w:tr>
      <w:tr w:rsidR="004C39FC" w:rsidRPr="00444B04" w14:paraId="61685DDB" w14:textId="77777777" w:rsidTr="00182E35">
        <w:tc>
          <w:tcPr>
            <w:tcW w:w="4671" w:type="dxa"/>
          </w:tcPr>
          <w:p w14:paraId="491DFBBC" w14:textId="77777777" w:rsidR="004C39FC" w:rsidRPr="00444B04" w:rsidRDefault="004C39FC" w:rsidP="00BD40FA">
            <w:pPr>
              <w:spacing w:before="26" w:after="285" w:line="360" w:lineRule="auto"/>
              <w:rPr>
                <w:rFonts w:ascii="Times New Roman" w:eastAsia="Times New Roman" w:hAnsi="Times New Roman" w:cs="Times New Roman"/>
                <w:color w:val="000000"/>
                <w:sz w:val="28"/>
                <w:szCs w:val="28"/>
                <w:lang w:eastAsia="ru-RU"/>
              </w:rPr>
            </w:pPr>
            <w:r w:rsidRPr="00444B04">
              <w:rPr>
                <w:rFonts w:ascii="Times New Roman" w:eastAsia="Times New Roman" w:hAnsi="Times New Roman" w:cs="Times New Roman"/>
                <w:color w:val="000000"/>
                <w:sz w:val="28"/>
                <w:szCs w:val="28"/>
                <w:lang w:eastAsia="ru-RU"/>
              </w:rPr>
              <w:t>Техническая информация</w:t>
            </w:r>
          </w:p>
        </w:tc>
        <w:tc>
          <w:tcPr>
            <w:tcW w:w="4673" w:type="dxa"/>
          </w:tcPr>
          <w:p w14:paraId="1E4F4074" w14:textId="77777777" w:rsidR="004C39FC" w:rsidRPr="00444B04" w:rsidRDefault="004C39FC" w:rsidP="00BD40FA">
            <w:pPr>
              <w:shd w:val="clear" w:color="auto" w:fill="FFFFFF"/>
              <w:spacing w:before="26" w:after="285" w:line="360" w:lineRule="auto"/>
              <w:rPr>
                <w:rFonts w:ascii="Times New Roman" w:eastAsia="Times New Roman" w:hAnsi="Times New Roman" w:cs="Times New Roman"/>
                <w:color w:val="000000"/>
                <w:sz w:val="28"/>
                <w:szCs w:val="28"/>
                <w:lang w:eastAsia="ru-RU"/>
              </w:rPr>
            </w:pPr>
            <w:r w:rsidRPr="00444B04">
              <w:rPr>
                <w:rFonts w:ascii="Times New Roman" w:eastAsia="Times New Roman" w:hAnsi="Times New Roman" w:cs="Times New Roman"/>
                <w:color w:val="000000"/>
                <w:sz w:val="28"/>
                <w:szCs w:val="28"/>
                <w:lang w:eastAsia="ru-RU"/>
              </w:rPr>
              <w:t>Применяется и бывает замеченной при решении новейших задач (конструирование, научно-технические процессы и так далее).</w:t>
            </w:r>
          </w:p>
        </w:tc>
      </w:tr>
      <w:tr w:rsidR="004C39FC" w:rsidRPr="00444B04" w14:paraId="241ECE11" w14:textId="77777777" w:rsidTr="00182E35">
        <w:tc>
          <w:tcPr>
            <w:tcW w:w="4671" w:type="dxa"/>
          </w:tcPr>
          <w:p w14:paraId="7BE591D7" w14:textId="77777777" w:rsidR="004C39FC" w:rsidRPr="00444B04" w:rsidRDefault="004C39FC" w:rsidP="00BD40FA">
            <w:pPr>
              <w:spacing w:before="26" w:after="285" w:line="360" w:lineRule="auto"/>
              <w:rPr>
                <w:rFonts w:ascii="Times New Roman" w:eastAsia="Times New Roman" w:hAnsi="Times New Roman" w:cs="Times New Roman"/>
                <w:color w:val="000000"/>
                <w:sz w:val="28"/>
                <w:szCs w:val="28"/>
                <w:lang w:eastAsia="ru-RU"/>
              </w:rPr>
            </w:pPr>
            <w:r w:rsidRPr="00444B04">
              <w:rPr>
                <w:rFonts w:ascii="Times New Roman" w:eastAsia="Times New Roman" w:hAnsi="Times New Roman" w:cs="Times New Roman"/>
                <w:color w:val="000000"/>
                <w:sz w:val="28"/>
                <w:szCs w:val="28"/>
                <w:lang w:eastAsia="ru-RU"/>
              </w:rPr>
              <w:t>Научно - техническая информация</w:t>
            </w:r>
          </w:p>
        </w:tc>
        <w:tc>
          <w:tcPr>
            <w:tcW w:w="4673" w:type="dxa"/>
          </w:tcPr>
          <w:p w14:paraId="3118EBE7" w14:textId="77777777" w:rsidR="004C39FC" w:rsidRPr="00444B04" w:rsidRDefault="004C39FC" w:rsidP="00BD40FA">
            <w:pPr>
              <w:shd w:val="clear" w:color="auto" w:fill="FFFFFF"/>
              <w:spacing w:before="26" w:after="285" w:line="360" w:lineRule="auto"/>
              <w:rPr>
                <w:rFonts w:ascii="Times New Roman" w:eastAsia="Times New Roman" w:hAnsi="Times New Roman" w:cs="Times New Roman"/>
                <w:color w:val="000000"/>
                <w:sz w:val="28"/>
                <w:szCs w:val="28"/>
                <w:lang w:eastAsia="ru-RU"/>
              </w:rPr>
            </w:pPr>
            <w:r w:rsidRPr="00444B04">
              <w:rPr>
                <w:rFonts w:ascii="Times New Roman" w:eastAsia="Times New Roman" w:hAnsi="Times New Roman" w:cs="Times New Roman"/>
                <w:color w:val="000000"/>
                <w:sz w:val="28"/>
                <w:szCs w:val="28"/>
                <w:lang w:eastAsia="ru-RU"/>
              </w:rPr>
              <w:t>Сообщество первых двух; циркулирует в области материально - технического производства.</w:t>
            </w:r>
          </w:p>
        </w:tc>
      </w:tr>
      <w:tr w:rsidR="004C39FC" w:rsidRPr="00444B04" w14:paraId="3DE0A5DE" w14:textId="77777777" w:rsidTr="00182E35">
        <w:trPr>
          <w:trHeight w:val="1262"/>
        </w:trPr>
        <w:tc>
          <w:tcPr>
            <w:tcW w:w="4671" w:type="dxa"/>
          </w:tcPr>
          <w:p w14:paraId="4CD43126" w14:textId="77777777" w:rsidR="004C39FC" w:rsidRPr="00444B04" w:rsidRDefault="004C39FC" w:rsidP="00BD40FA">
            <w:pPr>
              <w:spacing w:before="26" w:after="285" w:line="360" w:lineRule="auto"/>
              <w:rPr>
                <w:rFonts w:ascii="Times New Roman" w:eastAsia="Times New Roman" w:hAnsi="Times New Roman" w:cs="Times New Roman"/>
                <w:color w:val="000000"/>
                <w:sz w:val="28"/>
                <w:szCs w:val="28"/>
                <w:lang w:eastAsia="ru-RU"/>
              </w:rPr>
            </w:pPr>
            <w:r w:rsidRPr="00444B04">
              <w:rPr>
                <w:rFonts w:ascii="Times New Roman" w:eastAsia="Times New Roman" w:hAnsi="Times New Roman" w:cs="Times New Roman"/>
                <w:color w:val="000000"/>
                <w:sz w:val="28"/>
                <w:szCs w:val="28"/>
                <w:lang w:eastAsia="ru-RU"/>
              </w:rPr>
              <w:t>Планово-финансовая информация</w:t>
            </w:r>
          </w:p>
        </w:tc>
        <w:tc>
          <w:tcPr>
            <w:tcW w:w="4673" w:type="dxa"/>
          </w:tcPr>
          <w:p w14:paraId="036E69E2" w14:textId="77777777" w:rsidR="004C39FC" w:rsidRPr="00444B04" w:rsidRDefault="004C39FC" w:rsidP="00BD40FA">
            <w:pPr>
              <w:shd w:val="clear" w:color="auto" w:fill="FFFFFF"/>
              <w:spacing w:before="26" w:after="285" w:line="360" w:lineRule="auto"/>
              <w:rPr>
                <w:rFonts w:ascii="Times New Roman" w:eastAsia="Times New Roman" w:hAnsi="Times New Roman" w:cs="Times New Roman"/>
                <w:color w:val="000000"/>
                <w:sz w:val="28"/>
                <w:szCs w:val="28"/>
                <w:lang w:eastAsia="ru-RU"/>
              </w:rPr>
            </w:pPr>
            <w:r w:rsidRPr="00444B04">
              <w:rPr>
                <w:rFonts w:ascii="Times New Roman" w:eastAsia="Times New Roman" w:hAnsi="Times New Roman" w:cs="Times New Roman"/>
                <w:color w:val="000000"/>
                <w:sz w:val="28"/>
                <w:szCs w:val="28"/>
                <w:lang w:eastAsia="ru-RU"/>
              </w:rPr>
              <w:t xml:space="preserve">Имеет интегральные эти о ходе производств, финансовых </w:t>
            </w:r>
            <w:r w:rsidRPr="00444B04">
              <w:rPr>
                <w:rFonts w:ascii="Times New Roman" w:eastAsia="Times New Roman" w:hAnsi="Times New Roman" w:cs="Times New Roman"/>
                <w:color w:val="000000"/>
                <w:sz w:val="28"/>
                <w:szCs w:val="28"/>
                <w:lang w:eastAsia="ru-RU"/>
              </w:rPr>
              <w:lastRenderedPageBreak/>
              <w:t>признаках.</w:t>
            </w:r>
          </w:p>
        </w:tc>
      </w:tr>
    </w:tbl>
    <w:p w14:paraId="6E481A46" w14:textId="77777777" w:rsidR="004C39FC" w:rsidRPr="00444B04" w:rsidRDefault="004C39FC" w:rsidP="00BD40FA">
      <w:pPr>
        <w:spacing w:before="26" w:line="360" w:lineRule="auto"/>
        <w:ind w:right="-1"/>
        <w:jc w:val="both"/>
        <w:rPr>
          <w:rFonts w:ascii="Times New Roman" w:eastAsia="Times New Roman" w:hAnsi="Times New Roman" w:cs="Times New Roman"/>
          <w:color w:val="000000"/>
          <w:sz w:val="28"/>
          <w:szCs w:val="28"/>
          <w:lang w:eastAsia="ru-RU"/>
        </w:rPr>
      </w:pPr>
    </w:p>
    <w:p w14:paraId="5F24ED75" w14:textId="77777777" w:rsidR="004C39FC" w:rsidRPr="00444B04" w:rsidRDefault="004C39FC" w:rsidP="00BD40FA">
      <w:pPr>
        <w:spacing w:before="26" w:line="360" w:lineRule="auto"/>
        <w:ind w:firstLine="709"/>
        <w:jc w:val="both"/>
        <w:rPr>
          <w:rFonts w:ascii="Times New Roman" w:hAnsi="Times New Roman" w:cs="Times New Roman"/>
          <w:bCs/>
          <w:iCs/>
          <w:color w:val="000000"/>
          <w:sz w:val="28"/>
          <w:szCs w:val="28"/>
        </w:rPr>
      </w:pPr>
      <w:r w:rsidRPr="00444B04">
        <w:rPr>
          <w:rFonts w:ascii="Times New Roman" w:hAnsi="Times New Roman" w:cs="Times New Roman"/>
          <w:bCs/>
          <w:iCs/>
          <w:color w:val="000000"/>
          <w:sz w:val="28"/>
          <w:szCs w:val="28"/>
        </w:rPr>
        <w:t>Для информационной технологии информация является не только продуктом, но и исходным сырьем. Более того, электронное моделирование реального мира, осуществляемое в компьютерах, требует обработки неизмеримо большего объема информации, чем содержит конечный результат. Чем совершеннее компьютер, тем адекватнее электронные модели и тем точнее наше предвидение естественного хода событий и последствий наших действий. Таким образом, электронное моделирование становится неотъемлемой частью интеллектуальной деятельности человечества.</w:t>
      </w:r>
    </w:p>
    <w:p w14:paraId="7BA1317F" w14:textId="77777777" w:rsidR="004C39FC" w:rsidRPr="00444B04" w:rsidRDefault="004C39FC" w:rsidP="00BD40FA">
      <w:pPr>
        <w:spacing w:before="26" w:line="360" w:lineRule="auto"/>
        <w:ind w:firstLine="851"/>
        <w:jc w:val="both"/>
        <w:rPr>
          <w:rFonts w:ascii="Times New Roman" w:hAnsi="Times New Roman" w:cs="Times New Roman"/>
          <w:color w:val="0D0D0D" w:themeColor="text1" w:themeTint="F2"/>
          <w:sz w:val="28"/>
          <w:szCs w:val="28"/>
        </w:rPr>
      </w:pPr>
    </w:p>
    <w:p w14:paraId="74EC8CDC" w14:textId="31E4C357" w:rsidR="0026576D" w:rsidRPr="00444B04" w:rsidRDefault="0026576D" w:rsidP="00BD40FA">
      <w:pPr>
        <w:spacing w:before="26" w:line="360" w:lineRule="auto"/>
        <w:ind w:firstLine="851"/>
        <w:jc w:val="both"/>
        <w:rPr>
          <w:rFonts w:ascii="Times New Roman" w:hAnsi="Times New Roman" w:cs="Times New Roman"/>
          <w:color w:val="0D0D0D" w:themeColor="text1" w:themeTint="F2"/>
          <w:sz w:val="28"/>
          <w:szCs w:val="28"/>
        </w:rPr>
      </w:pPr>
    </w:p>
    <w:p w14:paraId="3026BE58" w14:textId="5F4300A0" w:rsidR="0026576D" w:rsidRPr="00444B04" w:rsidRDefault="00741B80" w:rsidP="00BD40FA">
      <w:pPr>
        <w:spacing w:before="26" w:line="360" w:lineRule="auto"/>
        <w:ind w:firstLine="851"/>
        <w:jc w:val="both"/>
        <w:rPr>
          <w:rFonts w:ascii="Times New Roman" w:hAnsi="Times New Roman" w:cs="Times New Roman"/>
          <w:b/>
          <w:color w:val="0D0D0D" w:themeColor="text1" w:themeTint="F2"/>
          <w:sz w:val="28"/>
          <w:szCs w:val="28"/>
        </w:rPr>
      </w:pPr>
      <w:r w:rsidRPr="00444B04">
        <w:rPr>
          <w:rFonts w:ascii="Times New Roman" w:hAnsi="Times New Roman" w:cs="Times New Roman"/>
          <w:b/>
          <w:color w:val="0D0D0D" w:themeColor="text1" w:themeTint="F2"/>
          <w:sz w:val="28"/>
          <w:szCs w:val="28"/>
        </w:rPr>
        <w:t>3</w:t>
      </w:r>
      <w:r w:rsidR="004C39FC" w:rsidRPr="00444B04">
        <w:rPr>
          <w:rFonts w:ascii="Times New Roman" w:hAnsi="Times New Roman" w:cs="Times New Roman"/>
          <w:b/>
          <w:color w:val="0D0D0D" w:themeColor="text1" w:themeTint="F2"/>
          <w:sz w:val="28"/>
          <w:szCs w:val="28"/>
        </w:rPr>
        <w:t xml:space="preserve">. </w:t>
      </w:r>
      <w:r w:rsidR="0026576D" w:rsidRPr="00444B04">
        <w:rPr>
          <w:rFonts w:ascii="Times New Roman" w:hAnsi="Times New Roman" w:cs="Times New Roman"/>
          <w:b/>
          <w:color w:val="0D0D0D" w:themeColor="text1" w:themeTint="F2"/>
          <w:sz w:val="28"/>
          <w:szCs w:val="28"/>
        </w:rPr>
        <w:t>Составляющие информационных технологий</w:t>
      </w:r>
    </w:p>
    <w:p w14:paraId="32C69723" w14:textId="07A0EDDD" w:rsidR="0026576D" w:rsidRPr="00444B04" w:rsidRDefault="0026576D" w:rsidP="00BD40FA">
      <w:pPr>
        <w:spacing w:before="26" w:line="360" w:lineRule="auto"/>
        <w:ind w:firstLine="851"/>
        <w:jc w:val="both"/>
        <w:rPr>
          <w:rFonts w:ascii="Times New Roman" w:hAnsi="Times New Roman" w:cs="Times New Roman"/>
          <w:color w:val="0D0D0D" w:themeColor="text1" w:themeTint="F2"/>
          <w:sz w:val="28"/>
          <w:szCs w:val="28"/>
        </w:rPr>
      </w:pPr>
    </w:p>
    <w:p w14:paraId="4BFE9FAC" w14:textId="77777777" w:rsidR="00930018" w:rsidRPr="00444B04" w:rsidRDefault="0026576D" w:rsidP="00BD40FA">
      <w:pPr>
        <w:spacing w:before="26" w:line="360" w:lineRule="auto"/>
        <w:ind w:firstLine="851"/>
        <w:jc w:val="both"/>
        <w:rPr>
          <w:rFonts w:ascii="Times New Roman" w:hAnsi="Times New Roman" w:cs="Times New Roman"/>
          <w:color w:val="0D0D0D" w:themeColor="text1" w:themeTint="F2"/>
          <w:sz w:val="28"/>
          <w:szCs w:val="28"/>
        </w:rPr>
      </w:pPr>
      <w:r w:rsidRPr="00444B04">
        <w:rPr>
          <w:rFonts w:ascii="Times New Roman" w:hAnsi="Times New Roman" w:cs="Times New Roman"/>
          <w:color w:val="0D0D0D" w:themeColor="text1" w:themeTint="F2"/>
          <w:sz w:val="28"/>
          <w:szCs w:val="28"/>
        </w:rPr>
        <w:t xml:space="preserve">Выделяют следующие основные составляющие </w:t>
      </w:r>
      <w:proofErr w:type="gramStart"/>
      <w:r w:rsidRPr="00444B04">
        <w:rPr>
          <w:rFonts w:ascii="Times New Roman" w:hAnsi="Times New Roman" w:cs="Times New Roman"/>
          <w:color w:val="0D0D0D" w:themeColor="text1" w:themeTint="F2"/>
          <w:sz w:val="28"/>
          <w:szCs w:val="28"/>
        </w:rPr>
        <w:t>ИТ</w:t>
      </w:r>
      <w:proofErr w:type="gramEnd"/>
      <w:r w:rsidRPr="00444B04">
        <w:rPr>
          <w:rFonts w:ascii="Times New Roman" w:hAnsi="Times New Roman" w:cs="Times New Roman"/>
          <w:color w:val="0D0D0D" w:themeColor="text1" w:themeTint="F2"/>
          <w:sz w:val="28"/>
          <w:szCs w:val="28"/>
        </w:rPr>
        <w:t xml:space="preserve"> (одинаково характерные и для автоматизированных информационных систем): </w:t>
      </w:r>
    </w:p>
    <w:p w14:paraId="7BAAD343" w14:textId="5B258FC9" w:rsidR="00930018" w:rsidRPr="00444B04" w:rsidRDefault="0026576D" w:rsidP="00BD40FA">
      <w:pPr>
        <w:spacing w:before="26" w:line="360" w:lineRule="auto"/>
        <w:ind w:firstLine="851"/>
        <w:jc w:val="both"/>
        <w:rPr>
          <w:rFonts w:ascii="Times New Roman" w:hAnsi="Times New Roman" w:cs="Times New Roman"/>
          <w:color w:val="0D0D0D" w:themeColor="text1" w:themeTint="F2"/>
          <w:sz w:val="28"/>
          <w:szCs w:val="28"/>
        </w:rPr>
      </w:pPr>
      <w:r w:rsidRPr="00444B04">
        <w:rPr>
          <w:rFonts w:ascii="Times New Roman" w:hAnsi="Times New Roman" w:cs="Times New Roman"/>
          <w:b/>
          <w:color w:val="0D0D0D" w:themeColor="text1" w:themeTint="F2"/>
          <w:sz w:val="28"/>
          <w:szCs w:val="28"/>
        </w:rPr>
        <w:t>1. Техническое обеспечение</w:t>
      </w:r>
      <w:r w:rsidR="00930018" w:rsidRPr="00444B04">
        <w:rPr>
          <w:rFonts w:ascii="Times New Roman" w:hAnsi="Times New Roman" w:cs="Times New Roman"/>
          <w:b/>
          <w:color w:val="0D0D0D" w:themeColor="text1" w:themeTint="F2"/>
          <w:sz w:val="28"/>
          <w:szCs w:val="28"/>
        </w:rPr>
        <w:t xml:space="preserve"> (ТО)</w:t>
      </w:r>
      <w:r w:rsidRPr="00444B04">
        <w:rPr>
          <w:rFonts w:ascii="Times New Roman" w:hAnsi="Times New Roman" w:cs="Times New Roman"/>
          <w:color w:val="0D0D0D" w:themeColor="text1" w:themeTint="F2"/>
          <w:sz w:val="28"/>
          <w:szCs w:val="28"/>
        </w:rPr>
        <w:t xml:space="preserve"> — это аппаратные средства и средства коммуникации, обеспечивающие работу ИТ. Как правило, включают персональный компьютер, периферийные устройства, линии связи, сетевое оборудование и т.д. От технического обеспечения зависит главным образом характер сбора и передачи данных. </w:t>
      </w:r>
    </w:p>
    <w:p w14:paraId="7CEE5BDE" w14:textId="0240668D" w:rsidR="00930018" w:rsidRPr="00444B04" w:rsidRDefault="0026576D" w:rsidP="00BD40FA">
      <w:pPr>
        <w:spacing w:before="26" w:line="360" w:lineRule="auto"/>
        <w:ind w:firstLine="851"/>
        <w:jc w:val="both"/>
        <w:rPr>
          <w:rFonts w:ascii="Times New Roman" w:hAnsi="Times New Roman" w:cs="Times New Roman"/>
          <w:color w:val="0D0D0D" w:themeColor="text1" w:themeTint="F2"/>
          <w:sz w:val="28"/>
          <w:szCs w:val="28"/>
        </w:rPr>
      </w:pPr>
      <w:r w:rsidRPr="00444B04">
        <w:rPr>
          <w:rFonts w:ascii="Times New Roman" w:hAnsi="Times New Roman" w:cs="Times New Roman"/>
          <w:b/>
          <w:color w:val="0D0D0D" w:themeColor="text1" w:themeTint="F2"/>
          <w:sz w:val="28"/>
          <w:szCs w:val="28"/>
        </w:rPr>
        <w:t>2. Программное обеспечение (ПО)</w:t>
      </w:r>
      <w:r w:rsidRPr="00444B04">
        <w:rPr>
          <w:rFonts w:ascii="Times New Roman" w:hAnsi="Times New Roman" w:cs="Times New Roman"/>
          <w:color w:val="0D0D0D" w:themeColor="text1" w:themeTint="F2"/>
          <w:sz w:val="28"/>
          <w:szCs w:val="28"/>
        </w:rPr>
        <w:t xml:space="preserve"> непосредственно реализует функции накопления, обработки, хранения, отображения, поиска и анализа данных, обеспечивает взаимодействие пользователя с ЭВМ посредством </w:t>
      </w:r>
      <w:r w:rsidRPr="00444B04">
        <w:rPr>
          <w:rFonts w:ascii="Times New Roman" w:hAnsi="Times New Roman" w:cs="Times New Roman"/>
          <w:color w:val="0D0D0D" w:themeColor="text1" w:themeTint="F2"/>
          <w:sz w:val="28"/>
          <w:szCs w:val="28"/>
        </w:rPr>
        <w:lastRenderedPageBreak/>
        <w:t xml:space="preserve">пользовательского интерфейса. </w:t>
      </w:r>
      <w:proofErr w:type="gramStart"/>
      <w:r w:rsidRPr="00444B04">
        <w:rPr>
          <w:rFonts w:ascii="Times New Roman" w:hAnsi="Times New Roman" w:cs="Times New Roman"/>
          <w:color w:val="0D0D0D" w:themeColor="text1" w:themeTint="F2"/>
          <w:sz w:val="28"/>
          <w:szCs w:val="28"/>
        </w:rPr>
        <w:t>ПО</w:t>
      </w:r>
      <w:proofErr w:type="gramEnd"/>
      <w:r w:rsidRPr="00444B04">
        <w:rPr>
          <w:rFonts w:ascii="Times New Roman" w:hAnsi="Times New Roman" w:cs="Times New Roman"/>
          <w:color w:val="0D0D0D" w:themeColor="text1" w:themeTint="F2"/>
          <w:sz w:val="28"/>
          <w:szCs w:val="28"/>
        </w:rPr>
        <w:t xml:space="preserve"> находится в прямой зависимости от технического обеспечения.</w:t>
      </w:r>
    </w:p>
    <w:p w14:paraId="3A349A30" w14:textId="158A0851" w:rsidR="00930018" w:rsidRPr="00444B04" w:rsidRDefault="0026576D" w:rsidP="00BD40FA">
      <w:pPr>
        <w:spacing w:before="26" w:line="360" w:lineRule="auto"/>
        <w:ind w:firstLine="851"/>
        <w:jc w:val="both"/>
        <w:rPr>
          <w:rFonts w:ascii="Times New Roman" w:hAnsi="Times New Roman" w:cs="Times New Roman"/>
          <w:color w:val="0D0D0D" w:themeColor="text1" w:themeTint="F2"/>
          <w:sz w:val="28"/>
          <w:szCs w:val="28"/>
        </w:rPr>
      </w:pPr>
      <w:r w:rsidRPr="00444B04">
        <w:rPr>
          <w:rFonts w:ascii="Times New Roman" w:hAnsi="Times New Roman" w:cs="Times New Roman"/>
          <w:b/>
          <w:color w:val="0D0D0D" w:themeColor="text1" w:themeTint="F2"/>
          <w:sz w:val="28"/>
          <w:szCs w:val="28"/>
        </w:rPr>
        <w:t>3. Информационное обеспечение</w:t>
      </w:r>
      <w:r w:rsidR="00930018" w:rsidRPr="00444B04">
        <w:rPr>
          <w:rFonts w:ascii="Times New Roman" w:hAnsi="Times New Roman" w:cs="Times New Roman"/>
          <w:b/>
          <w:color w:val="0D0D0D" w:themeColor="text1" w:themeTint="F2"/>
          <w:sz w:val="28"/>
          <w:szCs w:val="28"/>
        </w:rPr>
        <w:t xml:space="preserve"> (ИО)</w:t>
      </w:r>
      <w:r w:rsidRPr="00444B04">
        <w:rPr>
          <w:rFonts w:ascii="Times New Roman" w:hAnsi="Times New Roman" w:cs="Times New Roman"/>
          <w:color w:val="0D0D0D" w:themeColor="text1" w:themeTint="F2"/>
          <w:sz w:val="28"/>
          <w:szCs w:val="28"/>
        </w:rPr>
        <w:t xml:space="preserve"> представляет собой совокупность проектных решений по видам, объемам, способам размещения и формам организации информации, циркулирующей в ИС.</w:t>
      </w:r>
    </w:p>
    <w:p w14:paraId="67DAD05E" w14:textId="26E74403" w:rsidR="00930018" w:rsidRPr="00444B04" w:rsidRDefault="0026576D" w:rsidP="00BD40FA">
      <w:pPr>
        <w:spacing w:before="26" w:line="360" w:lineRule="auto"/>
        <w:ind w:firstLine="851"/>
        <w:jc w:val="both"/>
        <w:rPr>
          <w:rFonts w:ascii="Times New Roman" w:hAnsi="Times New Roman" w:cs="Times New Roman"/>
          <w:color w:val="0D0D0D" w:themeColor="text1" w:themeTint="F2"/>
          <w:sz w:val="28"/>
          <w:szCs w:val="28"/>
        </w:rPr>
      </w:pPr>
      <w:r w:rsidRPr="00444B04">
        <w:rPr>
          <w:rFonts w:ascii="Times New Roman" w:hAnsi="Times New Roman" w:cs="Times New Roman"/>
          <w:b/>
          <w:color w:val="0D0D0D" w:themeColor="text1" w:themeTint="F2"/>
          <w:sz w:val="28"/>
          <w:szCs w:val="28"/>
        </w:rPr>
        <w:t xml:space="preserve"> 4. Методическое обеспечение</w:t>
      </w:r>
      <w:r w:rsidR="00930018" w:rsidRPr="00444B04">
        <w:rPr>
          <w:rFonts w:ascii="Times New Roman" w:hAnsi="Times New Roman" w:cs="Times New Roman"/>
          <w:b/>
          <w:color w:val="0D0D0D" w:themeColor="text1" w:themeTint="F2"/>
          <w:sz w:val="28"/>
          <w:szCs w:val="28"/>
        </w:rPr>
        <w:t xml:space="preserve"> (МО)</w:t>
      </w:r>
      <w:r w:rsidRPr="00444B04">
        <w:rPr>
          <w:rFonts w:ascii="Times New Roman" w:hAnsi="Times New Roman" w:cs="Times New Roman"/>
          <w:color w:val="0D0D0D" w:themeColor="text1" w:themeTint="F2"/>
          <w:sz w:val="28"/>
          <w:szCs w:val="28"/>
        </w:rPr>
        <w:t xml:space="preserve"> — это комплекс нормативно-методических и инструктивных материалов подготовки и оформления документов по эксплуатации технических средств, организации работы специалистов-пользователей и технического персонала.  Организационное обеспечение представляет собой комплекс методов, средств и документов, регламентирующих взаимодействие персонала информационной системы с техническими средствами и между собой в процессе разработки и эксплуатации информационной системы. Таким образом, организационное и методическое обеспечение увязывают действия персонала по работе с техническими и программными средствами в единый технологический процесс. </w:t>
      </w:r>
    </w:p>
    <w:p w14:paraId="2AE45659" w14:textId="1770D2DD" w:rsidR="00930018" w:rsidRPr="00444B04" w:rsidRDefault="0026576D" w:rsidP="00BD40FA">
      <w:pPr>
        <w:spacing w:before="26" w:line="360" w:lineRule="auto"/>
        <w:ind w:firstLine="851"/>
        <w:jc w:val="both"/>
        <w:rPr>
          <w:rFonts w:ascii="Times New Roman" w:hAnsi="Times New Roman" w:cs="Times New Roman"/>
          <w:color w:val="0D0D0D" w:themeColor="text1" w:themeTint="F2"/>
          <w:sz w:val="28"/>
          <w:szCs w:val="28"/>
        </w:rPr>
      </w:pPr>
      <w:r w:rsidRPr="00444B04">
        <w:rPr>
          <w:rFonts w:ascii="Times New Roman" w:hAnsi="Times New Roman" w:cs="Times New Roman"/>
          <w:b/>
          <w:color w:val="0D0D0D" w:themeColor="text1" w:themeTint="F2"/>
          <w:sz w:val="28"/>
          <w:szCs w:val="28"/>
        </w:rPr>
        <w:t>5. Математическое обеспечение</w:t>
      </w:r>
      <w:r w:rsidR="00930018" w:rsidRPr="00444B04">
        <w:rPr>
          <w:rFonts w:ascii="Times New Roman" w:hAnsi="Times New Roman" w:cs="Times New Roman"/>
          <w:b/>
          <w:color w:val="0D0D0D" w:themeColor="text1" w:themeTint="F2"/>
          <w:sz w:val="28"/>
          <w:szCs w:val="28"/>
        </w:rPr>
        <w:t xml:space="preserve"> (МО)</w:t>
      </w:r>
      <w:r w:rsidRPr="00444B04">
        <w:rPr>
          <w:rFonts w:ascii="Times New Roman" w:hAnsi="Times New Roman" w:cs="Times New Roman"/>
          <w:color w:val="0D0D0D" w:themeColor="text1" w:themeTint="F2"/>
          <w:sz w:val="28"/>
          <w:szCs w:val="28"/>
        </w:rPr>
        <w:t xml:space="preserve"> — это совокупность математических методов, моделей и алгоритмов обработки информации, используемых при решении функциональных задач и в процессе автоматизации проектировочных работ автоматизированной информационной технологии. Математическое обеспечение включает средства моделирования процессов управления, методы и средства решения типовых задач управления, методы оптимизации запасов материальных ресурсов и принятия оптимальных управленческих решений.  </w:t>
      </w:r>
    </w:p>
    <w:p w14:paraId="75CC897B" w14:textId="1B64B3C3" w:rsidR="00930018" w:rsidRPr="00444B04" w:rsidRDefault="0026576D" w:rsidP="00BD40FA">
      <w:pPr>
        <w:spacing w:before="26" w:line="360" w:lineRule="auto"/>
        <w:ind w:firstLine="851"/>
        <w:jc w:val="both"/>
        <w:rPr>
          <w:rFonts w:ascii="Times New Roman" w:hAnsi="Times New Roman" w:cs="Times New Roman"/>
          <w:color w:val="0D0D0D" w:themeColor="text1" w:themeTint="F2"/>
          <w:sz w:val="28"/>
          <w:szCs w:val="28"/>
        </w:rPr>
      </w:pPr>
      <w:r w:rsidRPr="00444B04">
        <w:rPr>
          <w:rFonts w:ascii="Times New Roman" w:hAnsi="Times New Roman" w:cs="Times New Roman"/>
          <w:b/>
          <w:color w:val="0D0D0D" w:themeColor="text1" w:themeTint="F2"/>
          <w:sz w:val="28"/>
          <w:szCs w:val="28"/>
        </w:rPr>
        <w:t>6. Правовое обеспечение</w:t>
      </w:r>
      <w:r w:rsidR="00930018" w:rsidRPr="00444B04">
        <w:rPr>
          <w:rFonts w:ascii="Times New Roman" w:hAnsi="Times New Roman" w:cs="Times New Roman"/>
          <w:b/>
          <w:color w:val="0D0D0D" w:themeColor="text1" w:themeTint="F2"/>
          <w:sz w:val="28"/>
          <w:szCs w:val="28"/>
        </w:rPr>
        <w:t xml:space="preserve"> (</w:t>
      </w:r>
      <w:proofErr w:type="gramStart"/>
      <w:r w:rsidR="00930018" w:rsidRPr="00444B04">
        <w:rPr>
          <w:rFonts w:ascii="Times New Roman" w:hAnsi="Times New Roman" w:cs="Times New Roman"/>
          <w:b/>
          <w:color w:val="0D0D0D" w:themeColor="text1" w:themeTint="F2"/>
          <w:sz w:val="28"/>
          <w:szCs w:val="28"/>
        </w:rPr>
        <w:t>ПО</w:t>
      </w:r>
      <w:proofErr w:type="gramEnd"/>
      <w:r w:rsidR="00930018" w:rsidRPr="00444B04">
        <w:rPr>
          <w:rFonts w:ascii="Times New Roman" w:hAnsi="Times New Roman" w:cs="Times New Roman"/>
          <w:b/>
          <w:color w:val="0D0D0D" w:themeColor="text1" w:themeTint="F2"/>
          <w:sz w:val="28"/>
          <w:szCs w:val="28"/>
        </w:rPr>
        <w:t>)</w:t>
      </w:r>
      <w:r w:rsidRPr="00444B04">
        <w:rPr>
          <w:rFonts w:ascii="Times New Roman" w:hAnsi="Times New Roman" w:cs="Times New Roman"/>
          <w:color w:val="0D0D0D" w:themeColor="text1" w:themeTint="F2"/>
          <w:sz w:val="28"/>
          <w:szCs w:val="28"/>
        </w:rPr>
        <w:t xml:space="preserve"> — </w:t>
      </w:r>
      <w:proofErr w:type="gramStart"/>
      <w:r w:rsidRPr="00444B04">
        <w:rPr>
          <w:rFonts w:ascii="Times New Roman" w:hAnsi="Times New Roman" w:cs="Times New Roman"/>
          <w:color w:val="0D0D0D" w:themeColor="text1" w:themeTint="F2"/>
          <w:sz w:val="28"/>
          <w:szCs w:val="28"/>
        </w:rPr>
        <w:t>собой</w:t>
      </w:r>
      <w:proofErr w:type="gramEnd"/>
      <w:r w:rsidRPr="00444B04">
        <w:rPr>
          <w:rFonts w:ascii="Times New Roman" w:hAnsi="Times New Roman" w:cs="Times New Roman"/>
          <w:color w:val="0D0D0D" w:themeColor="text1" w:themeTint="F2"/>
          <w:sz w:val="28"/>
          <w:szCs w:val="28"/>
        </w:rPr>
        <w:t xml:space="preserve"> совокупность правовых норм, регламентирующих правоотношения при создании, внедрении и использовании ИТ. </w:t>
      </w:r>
    </w:p>
    <w:p w14:paraId="43D1EA16" w14:textId="1E763D3A" w:rsidR="0026576D" w:rsidRPr="00444B04" w:rsidRDefault="0026576D" w:rsidP="00BD40FA">
      <w:pPr>
        <w:spacing w:before="26" w:line="360" w:lineRule="auto"/>
        <w:ind w:firstLine="851"/>
        <w:jc w:val="both"/>
        <w:rPr>
          <w:rFonts w:ascii="Times New Roman" w:hAnsi="Times New Roman" w:cs="Times New Roman"/>
          <w:color w:val="0D0D0D" w:themeColor="text1" w:themeTint="F2"/>
          <w:sz w:val="28"/>
          <w:szCs w:val="28"/>
        </w:rPr>
      </w:pPr>
      <w:r w:rsidRPr="00444B04">
        <w:rPr>
          <w:rFonts w:ascii="Times New Roman" w:hAnsi="Times New Roman" w:cs="Times New Roman"/>
          <w:b/>
          <w:color w:val="0D0D0D" w:themeColor="text1" w:themeTint="F2"/>
          <w:sz w:val="28"/>
          <w:szCs w:val="28"/>
        </w:rPr>
        <w:lastRenderedPageBreak/>
        <w:t>7. Лингвистическое обеспечение</w:t>
      </w:r>
      <w:r w:rsidR="00930018" w:rsidRPr="00444B04">
        <w:rPr>
          <w:rFonts w:ascii="Times New Roman" w:hAnsi="Times New Roman" w:cs="Times New Roman"/>
          <w:b/>
          <w:color w:val="0D0D0D" w:themeColor="text1" w:themeTint="F2"/>
          <w:sz w:val="28"/>
          <w:szCs w:val="28"/>
        </w:rPr>
        <w:t xml:space="preserve"> (ЛО)</w:t>
      </w:r>
      <w:r w:rsidRPr="00444B04">
        <w:rPr>
          <w:rFonts w:ascii="Times New Roman" w:hAnsi="Times New Roman" w:cs="Times New Roman"/>
          <w:color w:val="0D0D0D" w:themeColor="text1" w:themeTint="F2"/>
          <w:sz w:val="28"/>
          <w:szCs w:val="28"/>
        </w:rPr>
        <w:t xml:space="preserve"> включает совокупность научно-технических терминов и других языковых средств, используемых в </w:t>
      </w:r>
      <w:proofErr w:type="gramStart"/>
      <w:r w:rsidRPr="00444B04">
        <w:rPr>
          <w:rFonts w:ascii="Times New Roman" w:hAnsi="Times New Roman" w:cs="Times New Roman"/>
          <w:color w:val="0D0D0D" w:themeColor="text1" w:themeTint="F2"/>
          <w:sz w:val="28"/>
          <w:szCs w:val="28"/>
        </w:rPr>
        <w:t>ИТ</w:t>
      </w:r>
      <w:proofErr w:type="gramEnd"/>
      <w:r w:rsidRPr="00444B04">
        <w:rPr>
          <w:rFonts w:ascii="Times New Roman" w:hAnsi="Times New Roman" w:cs="Times New Roman"/>
          <w:color w:val="0D0D0D" w:themeColor="text1" w:themeTint="F2"/>
          <w:sz w:val="28"/>
          <w:szCs w:val="28"/>
        </w:rPr>
        <w:t>, а также правил формализации естественного языка, включающих методы сжатия и раскрытия текстовой информации с целью повышения эффективности автоматизированной обработки информации и облегчающих общение человека с ЭИС.  Они делятся на две группы: традиционные языки (естественные, математические, языки программирования и моделирования) и языки, предназначенные для диалога с ЭВМ (информационно-поисковые языки, языки СУБД, языки операционных сред и т.д.).</w:t>
      </w:r>
    </w:p>
    <w:p w14:paraId="1D1B7F06" w14:textId="42E4C9FE" w:rsidR="00930018" w:rsidRPr="00444B04" w:rsidRDefault="00930018" w:rsidP="00BD40FA">
      <w:pPr>
        <w:spacing w:before="26" w:line="360" w:lineRule="auto"/>
        <w:ind w:firstLine="851"/>
        <w:jc w:val="both"/>
        <w:rPr>
          <w:rFonts w:ascii="Times New Roman" w:hAnsi="Times New Roman" w:cs="Times New Roman"/>
          <w:color w:val="0D0D0D" w:themeColor="text1" w:themeTint="F2"/>
          <w:sz w:val="28"/>
          <w:szCs w:val="28"/>
        </w:rPr>
      </w:pPr>
    </w:p>
    <w:p w14:paraId="5E25F3AE" w14:textId="59C31C72" w:rsidR="00930018" w:rsidRPr="00444B04" w:rsidRDefault="00930018" w:rsidP="00BD40FA">
      <w:pPr>
        <w:pStyle w:val="afd"/>
        <w:numPr>
          <w:ilvl w:val="0"/>
          <w:numId w:val="3"/>
        </w:numPr>
        <w:spacing w:before="26" w:line="360" w:lineRule="auto"/>
        <w:jc w:val="both"/>
        <w:rPr>
          <w:rFonts w:ascii="Times New Roman" w:hAnsi="Times New Roman" w:cs="Times New Roman"/>
          <w:b/>
          <w:color w:val="0D0D0D" w:themeColor="text1" w:themeTint="F2"/>
          <w:sz w:val="28"/>
          <w:szCs w:val="28"/>
        </w:rPr>
      </w:pPr>
      <w:r w:rsidRPr="00444B04">
        <w:rPr>
          <w:rFonts w:ascii="Times New Roman" w:hAnsi="Times New Roman" w:cs="Times New Roman"/>
          <w:b/>
          <w:color w:val="0D0D0D" w:themeColor="text1" w:themeTint="F2"/>
          <w:sz w:val="28"/>
          <w:szCs w:val="28"/>
        </w:rPr>
        <w:t xml:space="preserve">Функции </w:t>
      </w:r>
      <w:proofErr w:type="gramStart"/>
      <w:r w:rsidRPr="00444B04">
        <w:rPr>
          <w:rFonts w:ascii="Times New Roman" w:hAnsi="Times New Roman" w:cs="Times New Roman"/>
          <w:b/>
          <w:color w:val="0D0D0D" w:themeColor="text1" w:themeTint="F2"/>
          <w:sz w:val="28"/>
          <w:szCs w:val="28"/>
        </w:rPr>
        <w:t>ИТ</w:t>
      </w:r>
      <w:proofErr w:type="gramEnd"/>
    </w:p>
    <w:p w14:paraId="0CFA51DA" w14:textId="6F2EAA33" w:rsidR="00930018" w:rsidRPr="00444B04" w:rsidRDefault="00930018" w:rsidP="00BD40FA">
      <w:pPr>
        <w:spacing w:before="26" w:line="360" w:lineRule="auto"/>
        <w:ind w:firstLine="851"/>
        <w:jc w:val="both"/>
        <w:rPr>
          <w:rFonts w:ascii="Times New Roman" w:hAnsi="Times New Roman" w:cs="Times New Roman"/>
          <w:color w:val="0D0D0D" w:themeColor="text1" w:themeTint="F2"/>
          <w:sz w:val="28"/>
          <w:szCs w:val="28"/>
        </w:rPr>
      </w:pPr>
      <w:r w:rsidRPr="00444B04">
        <w:rPr>
          <w:rFonts w:ascii="Times New Roman" w:hAnsi="Times New Roman" w:cs="Times New Roman"/>
          <w:color w:val="0D0D0D" w:themeColor="text1" w:themeTint="F2"/>
          <w:sz w:val="28"/>
          <w:szCs w:val="28"/>
        </w:rPr>
        <w:t>Функции информационных технологий определяют их структуру, которая включает следующие процедуры: сбор и регистрацию данных; подготовку информационных массивов; обработку, накопление и хранение данных; формирование результатной информации; передачу данных от источников возникновения к месту обработки, а результатов (расчетов) — к потребителям информации для принятия управленческих решений.</w:t>
      </w:r>
    </w:p>
    <w:p w14:paraId="6C445651" w14:textId="14B061EE" w:rsidR="00930018" w:rsidRPr="00444B04" w:rsidRDefault="00930018" w:rsidP="00BD40FA">
      <w:pPr>
        <w:spacing w:before="26" w:line="360" w:lineRule="auto"/>
        <w:ind w:firstLine="851"/>
        <w:jc w:val="both"/>
        <w:rPr>
          <w:rFonts w:ascii="Times New Roman" w:hAnsi="Times New Roman" w:cs="Times New Roman"/>
          <w:color w:val="0D0D0D" w:themeColor="text1" w:themeTint="F2"/>
          <w:sz w:val="28"/>
          <w:szCs w:val="28"/>
        </w:rPr>
      </w:pPr>
    </w:p>
    <w:p w14:paraId="56C46635" w14:textId="77777777" w:rsidR="00ED578B" w:rsidRPr="00444B04" w:rsidRDefault="00ED578B" w:rsidP="00BD40FA">
      <w:pPr>
        <w:spacing w:before="26" w:line="360" w:lineRule="auto"/>
        <w:ind w:firstLine="851"/>
        <w:jc w:val="both"/>
        <w:rPr>
          <w:rFonts w:ascii="Times New Roman" w:hAnsi="Times New Roman" w:cs="Times New Roman"/>
          <w:color w:val="0D0D0D" w:themeColor="text1" w:themeTint="F2"/>
          <w:sz w:val="28"/>
          <w:szCs w:val="28"/>
        </w:rPr>
      </w:pPr>
    </w:p>
    <w:p w14:paraId="44F3F4D8" w14:textId="77777777" w:rsidR="00ED578B" w:rsidRPr="00444B04" w:rsidRDefault="00ED578B" w:rsidP="00BD40FA">
      <w:pPr>
        <w:spacing w:before="26" w:line="360" w:lineRule="auto"/>
        <w:ind w:firstLine="851"/>
        <w:jc w:val="both"/>
        <w:rPr>
          <w:rFonts w:ascii="Times New Roman" w:hAnsi="Times New Roman" w:cs="Times New Roman"/>
          <w:color w:val="0D0D0D" w:themeColor="text1" w:themeTint="F2"/>
          <w:sz w:val="28"/>
          <w:szCs w:val="28"/>
        </w:rPr>
      </w:pPr>
    </w:p>
    <w:p w14:paraId="4DA9AEB8" w14:textId="4219AD14" w:rsidR="00930018" w:rsidRPr="00444B04" w:rsidRDefault="004C39FC" w:rsidP="00BD40FA">
      <w:pPr>
        <w:pStyle w:val="afd"/>
        <w:numPr>
          <w:ilvl w:val="0"/>
          <w:numId w:val="3"/>
        </w:numPr>
        <w:spacing w:before="26" w:line="360" w:lineRule="auto"/>
        <w:jc w:val="both"/>
        <w:rPr>
          <w:rFonts w:ascii="Times New Roman" w:hAnsi="Times New Roman" w:cs="Times New Roman"/>
          <w:color w:val="0D0D0D" w:themeColor="text1" w:themeTint="F2"/>
          <w:sz w:val="28"/>
          <w:szCs w:val="28"/>
        </w:rPr>
      </w:pPr>
      <w:r w:rsidRPr="00444B04">
        <w:rPr>
          <w:rFonts w:ascii="Times New Roman" w:hAnsi="Times New Roman" w:cs="Times New Roman"/>
          <w:b/>
          <w:color w:val="0D0D0D" w:themeColor="text1" w:themeTint="F2"/>
          <w:sz w:val="28"/>
          <w:szCs w:val="28"/>
        </w:rPr>
        <w:t xml:space="preserve"> </w:t>
      </w:r>
      <w:r w:rsidR="00930018" w:rsidRPr="00444B04">
        <w:rPr>
          <w:rFonts w:ascii="Times New Roman" w:hAnsi="Times New Roman" w:cs="Times New Roman"/>
          <w:b/>
          <w:color w:val="0D0D0D" w:themeColor="text1" w:themeTint="F2"/>
          <w:sz w:val="28"/>
          <w:szCs w:val="28"/>
        </w:rPr>
        <w:t>Задачи</w:t>
      </w:r>
    </w:p>
    <w:p w14:paraId="0822839B" w14:textId="76D63FAA" w:rsidR="00930018" w:rsidRPr="00444B04" w:rsidRDefault="00930018" w:rsidP="00BD40FA">
      <w:pPr>
        <w:spacing w:before="26" w:line="360" w:lineRule="auto"/>
        <w:ind w:firstLine="851"/>
        <w:jc w:val="both"/>
        <w:rPr>
          <w:rFonts w:ascii="Times New Roman" w:hAnsi="Times New Roman" w:cs="Times New Roman"/>
          <w:color w:val="0D0D0D" w:themeColor="text1" w:themeTint="F2"/>
          <w:sz w:val="28"/>
          <w:szCs w:val="28"/>
          <w:shd w:val="clear" w:color="auto" w:fill="FFFFFF"/>
        </w:rPr>
      </w:pPr>
      <w:r w:rsidRPr="00444B04">
        <w:rPr>
          <w:rFonts w:ascii="Times New Roman" w:hAnsi="Times New Roman" w:cs="Times New Roman"/>
          <w:color w:val="0D0D0D" w:themeColor="text1" w:themeTint="F2"/>
          <w:sz w:val="28"/>
          <w:szCs w:val="28"/>
          <w:shd w:val="clear" w:color="auto" w:fill="FFFFFF"/>
        </w:rPr>
        <w:t xml:space="preserve">Задачи, решаемые информационными системами, которые должны решаться информационной системой, зависят от той прикладной области, для которой предназначена система. Области применения информационных приложений разнообразны: банковское дело, страхование, медицина, транспорт, образование и т. д. Трудно найти область деловой активности, в которой сегодня можно было бы обойтись без использования </w:t>
      </w:r>
      <w:r w:rsidRPr="00444B04">
        <w:rPr>
          <w:rFonts w:ascii="Times New Roman" w:hAnsi="Times New Roman" w:cs="Times New Roman"/>
          <w:color w:val="0D0D0D" w:themeColor="text1" w:themeTint="F2"/>
          <w:sz w:val="28"/>
          <w:szCs w:val="28"/>
          <w:shd w:val="clear" w:color="auto" w:fill="FFFFFF"/>
        </w:rPr>
        <w:lastRenderedPageBreak/>
        <w:t>информационных систем. С другой стороны, очевидно, что, например, конкретные задачи, решаемые банковскими информационными системами, отличаются от задач, для решения которых создаются медицинские или образовательные информационные системы. Но можно выделить некоторое количество задач, не зависящих от специфики прикладной области. Естественно, такие задачи связаны с общими чертами информационных систем, рассмотренными в предыдущем разделе. Прежде всего, кажется бесспорным мнение о том, что наиболее существенной составляющей является информация, которая долго накапливается и утрата которой невосполнима. Конечно, уровень надежности и продолжительность хранения информации во многом определяются конкретными требованиями корпорации к информационной системе</w:t>
      </w:r>
      <w:proofErr w:type="gramStart"/>
      <w:r w:rsidR="00F52F1D" w:rsidRPr="00444B04">
        <w:rPr>
          <w:rFonts w:ascii="Times New Roman" w:hAnsi="Times New Roman" w:cs="Times New Roman"/>
          <w:color w:val="0D0D0D" w:themeColor="text1" w:themeTint="F2"/>
          <w:sz w:val="28"/>
          <w:szCs w:val="28"/>
          <w:shd w:val="clear" w:color="auto" w:fill="FFFFFF"/>
        </w:rPr>
        <w:t>.</w:t>
      </w:r>
      <w:proofErr w:type="gramEnd"/>
      <w:r w:rsidR="00F52F1D" w:rsidRPr="00444B04">
        <w:rPr>
          <w:rFonts w:ascii="Times New Roman" w:hAnsi="Times New Roman" w:cs="Times New Roman"/>
          <w:color w:val="0D0D0D" w:themeColor="text1" w:themeTint="F2"/>
          <w:sz w:val="28"/>
          <w:szCs w:val="28"/>
          <w:shd w:val="clear" w:color="auto" w:fill="FFFFFF"/>
        </w:rPr>
        <w:t xml:space="preserve"> </w:t>
      </w:r>
      <w:proofErr w:type="gramStart"/>
      <w:r w:rsidR="00F52F1D" w:rsidRPr="00444B04">
        <w:rPr>
          <w:rFonts w:ascii="Times New Roman" w:hAnsi="Times New Roman" w:cs="Times New Roman"/>
          <w:color w:val="0D0D0D" w:themeColor="text1" w:themeTint="F2"/>
          <w:sz w:val="28"/>
          <w:szCs w:val="28"/>
          <w:shd w:val="clear" w:color="auto" w:fill="FFFFFF"/>
        </w:rPr>
        <w:t>х</w:t>
      </w:r>
      <w:proofErr w:type="gramEnd"/>
      <w:r w:rsidR="00F52F1D" w:rsidRPr="00444B04">
        <w:rPr>
          <w:rFonts w:ascii="Times New Roman" w:hAnsi="Times New Roman" w:cs="Times New Roman"/>
          <w:color w:val="0D0D0D" w:themeColor="text1" w:themeTint="F2"/>
          <w:sz w:val="28"/>
          <w:szCs w:val="28"/>
          <w:shd w:val="clear" w:color="auto" w:fill="FFFFFF"/>
        </w:rPr>
        <w:t>ранение данных, обладающих разными структурами. Трудно представить себе более или менее развитую информационную систему, которая работает с одним однородным файлом данных. Более того, разумным требованием к информационной системе является то, чтобы она могла развиваться. Могут появиться новые функции, для выполнения которых требуются дополнительные данные с новой структурой. При этом вся накопленная ранее информация должна остаться сохранной.</w:t>
      </w:r>
    </w:p>
    <w:p w14:paraId="209FE93A" w14:textId="77777777" w:rsidR="00741B80" w:rsidRPr="00444B04" w:rsidRDefault="00741B80" w:rsidP="00BD40FA">
      <w:pPr>
        <w:pStyle w:val="1"/>
        <w:spacing w:before="26" w:line="360" w:lineRule="auto"/>
        <w:jc w:val="both"/>
        <w:rPr>
          <w:rFonts w:ascii="Times New Roman" w:eastAsia="Times New Roman" w:hAnsi="Times New Roman" w:cs="Times New Roman"/>
          <w:b/>
          <w:color w:val="000000" w:themeColor="text1"/>
          <w:sz w:val="28"/>
          <w:szCs w:val="28"/>
          <w:shd w:val="clear" w:color="auto" w:fill="FFFFFF"/>
          <w:lang w:eastAsia="ru-RU"/>
        </w:rPr>
      </w:pPr>
      <w:bookmarkStart w:id="6" w:name="_Toc536543729"/>
      <w:r w:rsidRPr="00444B04">
        <w:rPr>
          <w:rFonts w:ascii="Times New Roman" w:eastAsia="Times New Roman" w:hAnsi="Times New Roman" w:cs="Times New Roman"/>
          <w:b/>
          <w:color w:val="000000" w:themeColor="text1"/>
          <w:sz w:val="28"/>
          <w:szCs w:val="28"/>
          <w:shd w:val="clear" w:color="auto" w:fill="FFFFFF"/>
          <w:lang w:eastAsia="ru-RU"/>
        </w:rPr>
        <w:t>Заключение</w:t>
      </w:r>
      <w:bookmarkEnd w:id="6"/>
    </w:p>
    <w:p w14:paraId="31C32439" w14:textId="77777777" w:rsidR="00741B80" w:rsidRPr="00444B04" w:rsidRDefault="00741B80" w:rsidP="00BD40FA">
      <w:pPr>
        <w:spacing w:before="26" w:line="360" w:lineRule="auto"/>
        <w:ind w:firstLine="709"/>
        <w:jc w:val="both"/>
        <w:rPr>
          <w:rFonts w:ascii="Times New Roman" w:eastAsia="Times New Roman" w:hAnsi="Times New Roman" w:cs="Times New Roman"/>
          <w:color w:val="333333"/>
          <w:sz w:val="28"/>
          <w:szCs w:val="28"/>
          <w:shd w:val="clear" w:color="auto" w:fill="FFFFFF"/>
          <w:lang w:eastAsia="ru-RU"/>
        </w:rPr>
      </w:pPr>
      <w:r w:rsidRPr="00444B04">
        <w:rPr>
          <w:rFonts w:ascii="Times New Roman" w:eastAsia="Times New Roman" w:hAnsi="Times New Roman" w:cs="Times New Roman"/>
          <w:color w:val="333333"/>
          <w:sz w:val="28"/>
          <w:szCs w:val="28"/>
          <w:shd w:val="clear" w:color="auto" w:fill="FFFFFF"/>
          <w:lang w:eastAsia="ru-RU"/>
        </w:rPr>
        <w:t xml:space="preserve">Таким образом, информационные технологии в своем развитии вышли на более качественный уровень. Информационные технологии на основе новейшей компьютерной техники способствуют высокоэффективной организации управления на предприятии, в учебном заведении; помогают снизить временные затраты на различные операции. Подводя </w:t>
      </w:r>
      <w:proofErr w:type="gramStart"/>
      <w:r w:rsidRPr="00444B04">
        <w:rPr>
          <w:rFonts w:ascii="Times New Roman" w:eastAsia="Times New Roman" w:hAnsi="Times New Roman" w:cs="Times New Roman"/>
          <w:color w:val="333333"/>
          <w:sz w:val="28"/>
          <w:szCs w:val="28"/>
          <w:shd w:val="clear" w:color="auto" w:fill="FFFFFF"/>
          <w:lang w:eastAsia="ru-RU"/>
        </w:rPr>
        <w:t>итоги</w:t>
      </w:r>
      <w:proofErr w:type="gramEnd"/>
      <w:r w:rsidRPr="00444B04">
        <w:rPr>
          <w:rFonts w:ascii="Times New Roman" w:eastAsia="Times New Roman" w:hAnsi="Times New Roman" w:cs="Times New Roman"/>
          <w:color w:val="333333"/>
          <w:sz w:val="28"/>
          <w:szCs w:val="28"/>
          <w:shd w:val="clear" w:color="auto" w:fill="FFFFFF"/>
          <w:lang w:eastAsia="ru-RU"/>
        </w:rPr>
        <w:t xml:space="preserve"> отметим, что значение информационных технологий для современного человека весьма велика, потому как сейчас все больше и больше самых разных процессов в жизни человека происходит не без участия в них информационных технологий. И многие работодатели сегодня требуют от будущих </w:t>
      </w:r>
      <w:r w:rsidRPr="00444B04">
        <w:rPr>
          <w:rFonts w:ascii="Times New Roman" w:eastAsia="Times New Roman" w:hAnsi="Times New Roman" w:cs="Times New Roman"/>
          <w:color w:val="333333"/>
          <w:sz w:val="28"/>
          <w:szCs w:val="28"/>
          <w:shd w:val="clear" w:color="auto" w:fill="FFFFFF"/>
          <w:lang w:eastAsia="ru-RU"/>
        </w:rPr>
        <w:lastRenderedPageBreak/>
        <w:t>потенциальных работников — новых кадров знание устройства ПК и умение пользования информационной средой.</w:t>
      </w:r>
    </w:p>
    <w:p w14:paraId="7455F4DE" w14:textId="77777777" w:rsidR="00741B80" w:rsidRPr="00444B04" w:rsidRDefault="00741B80" w:rsidP="00BD40FA">
      <w:pPr>
        <w:spacing w:before="26" w:line="360" w:lineRule="auto"/>
        <w:ind w:firstLine="851"/>
        <w:jc w:val="both"/>
        <w:rPr>
          <w:rFonts w:ascii="Times New Roman" w:hAnsi="Times New Roman" w:cs="Times New Roman"/>
          <w:color w:val="0D0D0D" w:themeColor="text1" w:themeTint="F2"/>
          <w:sz w:val="28"/>
          <w:szCs w:val="28"/>
          <w:shd w:val="clear" w:color="auto" w:fill="FFFFFF"/>
        </w:rPr>
      </w:pPr>
    </w:p>
    <w:p w14:paraId="007D4EBE" w14:textId="77777777" w:rsidR="004C39FC" w:rsidRPr="00444B04" w:rsidRDefault="004C39FC" w:rsidP="00BD40FA">
      <w:pPr>
        <w:spacing w:before="26" w:line="360" w:lineRule="auto"/>
        <w:ind w:firstLine="851"/>
        <w:jc w:val="both"/>
        <w:rPr>
          <w:rFonts w:ascii="Times New Roman" w:hAnsi="Times New Roman" w:cs="Times New Roman"/>
          <w:color w:val="0D0D0D" w:themeColor="text1" w:themeTint="F2"/>
          <w:sz w:val="28"/>
          <w:szCs w:val="28"/>
          <w:shd w:val="clear" w:color="auto" w:fill="FFFFFF"/>
        </w:rPr>
      </w:pPr>
    </w:p>
    <w:p w14:paraId="2EAE2484" w14:textId="77777777" w:rsidR="00B13051" w:rsidRPr="00444B04" w:rsidRDefault="00B13051" w:rsidP="00BD40FA">
      <w:pPr>
        <w:spacing w:before="26" w:line="360" w:lineRule="auto"/>
        <w:ind w:firstLine="851"/>
        <w:jc w:val="both"/>
        <w:rPr>
          <w:rFonts w:ascii="Times New Roman" w:hAnsi="Times New Roman" w:cs="Times New Roman"/>
          <w:color w:val="0D0D0D" w:themeColor="text1" w:themeTint="F2"/>
          <w:sz w:val="28"/>
          <w:szCs w:val="28"/>
          <w:shd w:val="clear" w:color="auto" w:fill="FFFFFF"/>
        </w:rPr>
      </w:pPr>
    </w:p>
    <w:p w14:paraId="69BBA41B" w14:textId="77777777" w:rsidR="00B13051" w:rsidRPr="00444B04" w:rsidRDefault="00B13051" w:rsidP="00BD40FA">
      <w:pPr>
        <w:spacing w:before="26" w:line="360" w:lineRule="auto"/>
        <w:ind w:firstLine="851"/>
        <w:jc w:val="both"/>
        <w:rPr>
          <w:rFonts w:ascii="Times New Roman" w:hAnsi="Times New Roman" w:cs="Times New Roman"/>
          <w:color w:val="0D0D0D" w:themeColor="text1" w:themeTint="F2"/>
          <w:sz w:val="28"/>
          <w:szCs w:val="28"/>
          <w:shd w:val="clear" w:color="auto" w:fill="FFFFFF"/>
        </w:rPr>
      </w:pPr>
    </w:p>
    <w:p w14:paraId="5E939CF0" w14:textId="5CD570B6" w:rsidR="00B13051" w:rsidRPr="00444B04" w:rsidRDefault="00B13051" w:rsidP="00BD40FA">
      <w:pPr>
        <w:spacing w:before="26" w:line="360" w:lineRule="auto"/>
        <w:ind w:firstLine="851"/>
        <w:jc w:val="both"/>
        <w:rPr>
          <w:rFonts w:ascii="Times New Roman" w:hAnsi="Times New Roman" w:cs="Times New Roman"/>
          <w:b/>
          <w:color w:val="0D0D0D" w:themeColor="text1" w:themeTint="F2"/>
          <w:sz w:val="28"/>
          <w:szCs w:val="28"/>
          <w:shd w:val="clear" w:color="auto" w:fill="FFFFFF"/>
        </w:rPr>
      </w:pPr>
      <w:r w:rsidRPr="00444B04">
        <w:rPr>
          <w:rFonts w:ascii="Times New Roman" w:hAnsi="Times New Roman" w:cs="Times New Roman"/>
          <w:b/>
          <w:color w:val="0D0D0D" w:themeColor="text1" w:themeTint="F2"/>
          <w:sz w:val="28"/>
          <w:szCs w:val="28"/>
          <w:shd w:val="clear" w:color="auto" w:fill="FFFFFF"/>
        </w:rPr>
        <w:t>Список литературы</w:t>
      </w:r>
    </w:p>
    <w:p w14:paraId="29B6789E" w14:textId="77777777" w:rsidR="00444B04" w:rsidRPr="00CC3F61" w:rsidRDefault="00444B04" w:rsidP="00BD40FA">
      <w:pPr>
        <w:pStyle w:val="afd"/>
        <w:numPr>
          <w:ilvl w:val="0"/>
          <w:numId w:val="4"/>
        </w:numPr>
        <w:shd w:val="clear" w:color="auto" w:fill="FFFFFF"/>
        <w:spacing w:before="26" w:after="285" w:line="360" w:lineRule="auto"/>
        <w:jc w:val="both"/>
        <w:rPr>
          <w:rFonts w:ascii="Times New Roman" w:eastAsia="Times New Roman" w:hAnsi="Times New Roman" w:cs="Times New Roman"/>
          <w:color w:val="000000" w:themeColor="text1"/>
          <w:sz w:val="28"/>
          <w:szCs w:val="28"/>
          <w:lang w:eastAsia="ru-RU"/>
        </w:rPr>
      </w:pPr>
      <w:r w:rsidRPr="00CC3F61">
        <w:rPr>
          <w:rFonts w:ascii="Times New Roman" w:eastAsia="Times New Roman" w:hAnsi="Times New Roman" w:cs="Times New Roman"/>
          <w:color w:val="000000" w:themeColor="text1"/>
          <w:sz w:val="28"/>
          <w:szCs w:val="28"/>
          <w:lang w:eastAsia="ru-RU"/>
        </w:rPr>
        <w:t>Емельянов</w:t>
      </w:r>
      <w:r>
        <w:rPr>
          <w:rFonts w:ascii="Times New Roman" w:eastAsia="Times New Roman" w:hAnsi="Times New Roman" w:cs="Times New Roman"/>
          <w:color w:val="000000" w:themeColor="text1"/>
          <w:sz w:val="28"/>
          <w:szCs w:val="28"/>
          <w:lang w:eastAsia="ru-RU"/>
        </w:rPr>
        <w:t>,</w:t>
      </w:r>
      <w:r w:rsidRPr="00CC3F61">
        <w:rPr>
          <w:rFonts w:ascii="Times New Roman" w:eastAsia="Times New Roman" w:hAnsi="Times New Roman" w:cs="Times New Roman"/>
          <w:color w:val="000000" w:themeColor="text1"/>
          <w:sz w:val="28"/>
          <w:szCs w:val="28"/>
          <w:lang w:eastAsia="ru-RU"/>
        </w:rPr>
        <w:t xml:space="preserve"> С.В., Информационные технологии и вычислительные системы </w:t>
      </w:r>
      <w:r w:rsidRPr="00CC3F61">
        <w:rPr>
          <w:rFonts w:ascii="Times New Roman" w:hAnsi="Times New Roman" w:cs="Times New Roman"/>
          <w:color w:val="000000" w:themeColor="text1"/>
          <w:sz w:val="28"/>
          <w:szCs w:val="28"/>
          <w:shd w:val="clear" w:color="auto" w:fill="FFFFFF"/>
        </w:rPr>
        <w:t>[Текст]</w:t>
      </w:r>
      <w:r w:rsidRPr="00CC3F61">
        <w:rPr>
          <w:rFonts w:ascii="Times New Roman" w:eastAsia="Times New Roman" w:hAnsi="Times New Roman" w:cs="Times New Roman"/>
          <w:color w:val="000000" w:themeColor="text1"/>
          <w:sz w:val="28"/>
          <w:szCs w:val="28"/>
          <w:lang w:eastAsia="ru-RU"/>
        </w:rPr>
        <w:t xml:space="preserve"> /</w:t>
      </w:r>
      <w:r w:rsidRPr="00BD6B84">
        <w:rPr>
          <w:rFonts w:ascii="Times New Roman" w:eastAsia="Times New Roman" w:hAnsi="Times New Roman" w:cs="Times New Roman"/>
          <w:color w:val="000000" w:themeColor="text1"/>
          <w:sz w:val="28"/>
          <w:szCs w:val="28"/>
          <w:lang w:eastAsia="ru-RU"/>
        </w:rPr>
        <w:t xml:space="preserve"> </w:t>
      </w:r>
      <w:r w:rsidRPr="00CC3F61">
        <w:rPr>
          <w:rFonts w:ascii="Times New Roman" w:eastAsia="Times New Roman" w:hAnsi="Times New Roman" w:cs="Times New Roman"/>
          <w:color w:val="000000" w:themeColor="text1"/>
          <w:sz w:val="28"/>
          <w:szCs w:val="28"/>
          <w:lang w:eastAsia="ru-RU"/>
        </w:rPr>
        <w:t>Емельянов</w:t>
      </w:r>
      <w:r>
        <w:rPr>
          <w:rFonts w:ascii="Times New Roman" w:eastAsia="Times New Roman" w:hAnsi="Times New Roman" w:cs="Times New Roman"/>
          <w:color w:val="000000" w:themeColor="text1"/>
          <w:sz w:val="28"/>
          <w:szCs w:val="28"/>
          <w:lang w:eastAsia="ru-RU"/>
        </w:rPr>
        <w:t>,</w:t>
      </w:r>
      <w:r w:rsidRPr="00CC3F61">
        <w:rPr>
          <w:rFonts w:ascii="Times New Roman" w:eastAsia="Times New Roman" w:hAnsi="Times New Roman" w:cs="Times New Roman"/>
          <w:color w:val="000000" w:themeColor="text1"/>
          <w:sz w:val="28"/>
          <w:szCs w:val="28"/>
          <w:lang w:eastAsia="ru-RU"/>
        </w:rPr>
        <w:t xml:space="preserve"> С.В </w:t>
      </w:r>
      <w:r w:rsidRPr="00BD6B84">
        <w:rPr>
          <w:rFonts w:ascii="Times New Roman" w:eastAsia="Times New Roman" w:hAnsi="Times New Roman" w:cs="Times New Roman"/>
          <w:color w:val="000000" w:themeColor="text1"/>
          <w:sz w:val="28"/>
          <w:szCs w:val="28"/>
          <w:lang w:eastAsia="ru-RU"/>
        </w:rPr>
        <w:t>/</w:t>
      </w:r>
      <w:r w:rsidRPr="00CC3F61">
        <w:rPr>
          <w:rFonts w:ascii="Times New Roman" w:eastAsia="Times New Roman" w:hAnsi="Times New Roman" w:cs="Times New Roman"/>
          <w:color w:val="000000" w:themeColor="text1"/>
          <w:sz w:val="28"/>
          <w:szCs w:val="28"/>
          <w:lang w:eastAsia="ru-RU"/>
        </w:rPr>
        <w:t>/</w:t>
      </w:r>
      <w:r w:rsidRPr="00BD6B84">
        <w:rPr>
          <w:rFonts w:ascii="Times New Roman" w:eastAsia="Times New Roman" w:hAnsi="Times New Roman" w:cs="Times New Roman"/>
          <w:color w:val="000000" w:themeColor="text1"/>
          <w:sz w:val="28"/>
          <w:szCs w:val="28"/>
          <w:lang w:eastAsia="ru-RU"/>
        </w:rPr>
        <w:t xml:space="preserve"> </w:t>
      </w:r>
      <w:proofErr w:type="spellStart"/>
      <w:r w:rsidRPr="00CC3F61">
        <w:rPr>
          <w:rFonts w:ascii="Times New Roman" w:eastAsia="Times New Roman" w:hAnsi="Times New Roman" w:cs="Times New Roman"/>
          <w:color w:val="000000" w:themeColor="text1"/>
          <w:sz w:val="28"/>
          <w:szCs w:val="28"/>
          <w:lang w:eastAsia="ru-RU"/>
        </w:rPr>
        <w:t>Едиториал</w:t>
      </w:r>
      <w:proofErr w:type="spellEnd"/>
      <w:r w:rsidRPr="00CC3F61">
        <w:rPr>
          <w:rFonts w:ascii="Times New Roman" w:eastAsia="Times New Roman" w:hAnsi="Times New Roman" w:cs="Times New Roman"/>
          <w:color w:val="000000" w:themeColor="text1"/>
          <w:sz w:val="28"/>
          <w:szCs w:val="28"/>
          <w:lang w:eastAsia="ru-RU"/>
        </w:rPr>
        <w:t xml:space="preserve"> УРСС. — 2004. — </w:t>
      </w:r>
      <w:r>
        <w:rPr>
          <w:rFonts w:ascii="Times New Roman" w:eastAsia="Times New Roman" w:hAnsi="Times New Roman" w:cs="Times New Roman"/>
          <w:color w:val="000000" w:themeColor="text1"/>
          <w:sz w:val="28"/>
          <w:szCs w:val="28"/>
          <w:lang w:val="en-US" w:eastAsia="ru-RU"/>
        </w:rPr>
        <w:t>C</w:t>
      </w:r>
      <w:r w:rsidRPr="00CC3F61">
        <w:rPr>
          <w:rFonts w:ascii="Times New Roman" w:eastAsia="Times New Roman" w:hAnsi="Times New Roman" w:cs="Times New Roman"/>
          <w:color w:val="000000" w:themeColor="text1"/>
          <w:sz w:val="28"/>
          <w:szCs w:val="28"/>
          <w:lang w:eastAsia="ru-RU"/>
        </w:rPr>
        <w:t>. 566</w:t>
      </w:r>
    </w:p>
    <w:p w14:paraId="5D9B2E5F" w14:textId="77777777" w:rsidR="00444B04" w:rsidRPr="00444B04" w:rsidRDefault="00444B04" w:rsidP="00BD40FA">
      <w:pPr>
        <w:pStyle w:val="afd"/>
        <w:numPr>
          <w:ilvl w:val="0"/>
          <w:numId w:val="4"/>
        </w:numPr>
        <w:shd w:val="clear" w:color="auto" w:fill="FFFFFF"/>
        <w:spacing w:before="26" w:after="285" w:line="360" w:lineRule="auto"/>
        <w:jc w:val="both"/>
        <w:rPr>
          <w:rFonts w:ascii="Times New Roman" w:hAnsi="Times New Roman" w:cs="Times New Roman"/>
          <w:color w:val="000000" w:themeColor="text1"/>
          <w:sz w:val="28"/>
          <w:szCs w:val="28"/>
          <w:shd w:val="clear" w:color="auto" w:fill="FFFFFF"/>
        </w:rPr>
      </w:pPr>
      <w:r w:rsidRPr="00AB7D0E">
        <w:rPr>
          <w:rFonts w:ascii="Times New Roman" w:hAnsi="Times New Roman" w:cs="Times New Roman"/>
          <w:color w:val="333333"/>
          <w:sz w:val="28"/>
          <w:szCs w:val="28"/>
          <w:shd w:val="clear" w:color="auto" w:fill="FFFFFF"/>
        </w:rPr>
        <w:t>Субботин</w:t>
      </w:r>
      <w:r w:rsidRPr="002830F8">
        <w:rPr>
          <w:rFonts w:ascii="Times New Roman" w:hAnsi="Times New Roman" w:cs="Times New Roman"/>
          <w:color w:val="333333"/>
          <w:sz w:val="28"/>
          <w:szCs w:val="28"/>
          <w:shd w:val="clear" w:color="auto" w:fill="FFFFFF"/>
        </w:rPr>
        <w:t>,</w:t>
      </w:r>
      <w:r w:rsidRPr="00AB7D0E">
        <w:rPr>
          <w:rFonts w:ascii="Times New Roman" w:hAnsi="Times New Roman" w:cs="Times New Roman"/>
          <w:color w:val="333333"/>
          <w:sz w:val="28"/>
          <w:szCs w:val="28"/>
          <w:shd w:val="clear" w:color="auto" w:fill="FFFFFF"/>
        </w:rPr>
        <w:t xml:space="preserve"> М. М. Новая информационная технология: Создание </w:t>
      </w:r>
      <w:r w:rsidRPr="00444B04">
        <w:rPr>
          <w:rFonts w:ascii="Times New Roman" w:hAnsi="Times New Roman" w:cs="Times New Roman"/>
          <w:color w:val="000000" w:themeColor="text1"/>
          <w:sz w:val="28"/>
          <w:szCs w:val="28"/>
          <w:shd w:val="clear" w:color="auto" w:fill="FFFFFF"/>
        </w:rPr>
        <w:t>и обработка гипертекстов. [Текст] / Субботин, М. М. // ООО «Вершина». —</w:t>
      </w:r>
      <w:r w:rsidRPr="00444B04">
        <w:rPr>
          <w:rFonts w:ascii="Times New Roman" w:hAnsi="Times New Roman" w:cs="Times New Roman"/>
          <w:color w:val="000000" w:themeColor="text1"/>
          <w:sz w:val="28"/>
          <w:szCs w:val="28"/>
          <w:shd w:val="clear" w:color="auto" w:fill="FFFFFF"/>
          <w:lang w:val="en-US"/>
        </w:rPr>
        <w:t xml:space="preserve"> </w:t>
      </w:r>
      <w:r w:rsidRPr="00444B04">
        <w:rPr>
          <w:rFonts w:ascii="Times New Roman" w:hAnsi="Times New Roman" w:cs="Times New Roman"/>
          <w:color w:val="000000" w:themeColor="text1"/>
          <w:sz w:val="28"/>
          <w:szCs w:val="28"/>
          <w:shd w:val="clear" w:color="auto" w:fill="FFFFFF"/>
        </w:rPr>
        <w:t>2004</w:t>
      </w:r>
      <w:r w:rsidRPr="00444B04">
        <w:rPr>
          <w:rFonts w:ascii="Times New Roman" w:hAnsi="Times New Roman" w:cs="Times New Roman"/>
          <w:color w:val="000000" w:themeColor="text1"/>
          <w:sz w:val="28"/>
          <w:szCs w:val="28"/>
          <w:shd w:val="clear" w:color="auto" w:fill="FFFFFF"/>
          <w:lang w:val="en-US"/>
        </w:rPr>
        <w:t>. — C.201-246</w:t>
      </w:r>
    </w:p>
    <w:p w14:paraId="5DA8CBD8" w14:textId="77777777" w:rsidR="00444B04" w:rsidRPr="00444B04" w:rsidRDefault="00444B04" w:rsidP="00BD40FA">
      <w:pPr>
        <w:pStyle w:val="afd"/>
        <w:numPr>
          <w:ilvl w:val="0"/>
          <w:numId w:val="4"/>
        </w:numPr>
        <w:shd w:val="clear" w:color="auto" w:fill="FFFFFF"/>
        <w:spacing w:before="26" w:after="285" w:line="360" w:lineRule="auto"/>
        <w:jc w:val="both"/>
        <w:rPr>
          <w:rFonts w:ascii="Times New Roman" w:eastAsia="Times New Roman" w:hAnsi="Times New Roman" w:cs="Times New Roman"/>
          <w:color w:val="000000" w:themeColor="text1"/>
          <w:sz w:val="28"/>
          <w:szCs w:val="28"/>
          <w:lang w:eastAsia="ru-RU"/>
        </w:rPr>
      </w:pPr>
      <w:r w:rsidRPr="00444B04">
        <w:rPr>
          <w:rFonts w:ascii="Times New Roman" w:eastAsia="Times New Roman" w:hAnsi="Times New Roman" w:cs="Times New Roman"/>
          <w:color w:val="000000" w:themeColor="text1"/>
          <w:sz w:val="28"/>
          <w:szCs w:val="28"/>
          <w:lang w:eastAsia="ru-RU"/>
        </w:rPr>
        <w:t xml:space="preserve">Левин, В.И. История информационных технологий </w:t>
      </w:r>
      <w:r w:rsidRPr="00444B04">
        <w:rPr>
          <w:rFonts w:ascii="Times New Roman" w:hAnsi="Times New Roman" w:cs="Times New Roman"/>
          <w:color w:val="000000" w:themeColor="text1"/>
          <w:sz w:val="28"/>
          <w:szCs w:val="28"/>
          <w:shd w:val="clear" w:color="auto" w:fill="FFFFFF"/>
        </w:rPr>
        <w:t>[Текст] /</w:t>
      </w:r>
      <w:r w:rsidRPr="00444B04">
        <w:rPr>
          <w:rFonts w:ascii="Times New Roman" w:eastAsia="Times New Roman" w:hAnsi="Times New Roman" w:cs="Times New Roman"/>
          <w:color w:val="000000" w:themeColor="text1"/>
          <w:sz w:val="28"/>
          <w:szCs w:val="28"/>
          <w:lang w:eastAsia="ru-RU"/>
        </w:rPr>
        <w:t xml:space="preserve"> Левин, В.И. /</w:t>
      </w:r>
      <w:r w:rsidRPr="00444B04">
        <w:rPr>
          <w:rFonts w:ascii="Times New Roman" w:hAnsi="Times New Roman" w:cs="Times New Roman"/>
          <w:color w:val="000000" w:themeColor="text1"/>
          <w:sz w:val="28"/>
          <w:szCs w:val="28"/>
          <w:shd w:val="clear" w:color="auto" w:fill="FFFFFF"/>
        </w:rPr>
        <w:t>/</w:t>
      </w:r>
      <w:r w:rsidRPr="00444B04">
        <w:rPr>
          <w:rFonts w:ascii="Times New Roman" w:eastAsia="Times New Roman" w:hAnsi="Times New Roman" w:cs="Times New Roman"/>
          <w:color w:val="000000" w:themeColor="text1"/>
          <w:sz w:val="28"/>
          <w:szCs w:val="28"/>
          <w:lang w:eastAsia="ru-RU"/>
        </w:rPr>
        <w:t xml:space="preserve">БИНОМ. Лаборатория знаний, Интернет-университет информационных технологий - </w:t>
      </w:r>
      <w:proofErr w:type="spellStart"/>
      <w:r w:rsidRPr="00444B04">
        <w:rPr>
          <w:rFonts w:ascii="Times New Roman" w:eastAsia="Times New Roman" w:hAnsi="Times New Roman" w:cs="Times New Roman"/>
          <w:color w:val="000000" w:themeColor="text1"/>
          <w:sz w:val="28"/>
          <w:szCs w:val="28"/>
          <w:lang w:eastAsia="ru-RU"/>
        </w:rPr>
        <w:t>ИНТУИТ.ру</w:t>
      </w:r>
      <w:proofErr w:type="spellEnd"/>
      <w:r w:rsidRPr="00444B04">
        <w:rPr>
          <w:rFonts w:ascii="Times New Roman" w:eastAsia="Times New Roman" w:hAnsi="Times New Roman" w:cs="Times New Roman"/>
          <w:color w:val="000000" w:themeColor="text1"/>
          <w:sz w:val="28"/>
          <w:szCs w:val="28"/>
          <w:lang w:eastAsia="ru-RU"/>
        </w:rPr>
        <w:t>. — 2007. — С. 370</w:t>
      </w:r>
    </w:p>
    <w:p w14:paraId="50E57936" w14:textId="77777777" w:rsidR="00444B04" w:rsidRPr="00444B04" w:rsidRDefault="00444B04" w:rsidP="00BD40FA">
      <w:pPr>
        <w:pStyle w:val="afd"/>
        <w:numPr>
          <w:ilvl w:val="0"/>
          <w:numId w:val="4"/>
        </w:numPr>
        <w:shd w:val="clear" w:color="auto" w:fill="FFFFFF"/>
        <w:spacing w:before="26" w:after="285" w:line="360" w:lineRule="auto"/>
        <w:jc w:val="both"/>
        <w:rPr>
          <w:rFonts w:ascii="Times New Roman" w:eastAsia="Times New Roman" w:hAnsi="Times New Roman" w:cs="Times New Roman"/>
          <w:color w:val="000000" w:themeColor="text1"/>
          <w:sz w:val="28"/>
          <w:szCs w:val="28"/>
          <w:lang w:eastAsia="ru-RU"/>
        </w:rPr>
      </w:pPr>
      <w:r w:rsidRPr="00444B04">
        <w:rPr>
          <w:rFonts w:ascii="Times New Roman" w:eastAsia="Times New Roman" w:hAnsi="Times New Roman" w:cs="Times New Roman"/>
          <w:color w:val="000000" w:themeColor="text1"/>
          <w:sz w:val="28"/>
          <w:szCs w:val="28"/>
          <w:lang w:eastAsia="ru-RU"/>
        </w:rPr>
        <w:t>Федорова, Н.A. Информационные системы / Федорова, Н.A.//</w:t>
      </w:r>
      <w:proofErr w:type="spellStart"/>
      <w:r w:rsidRPr="00444B04">
        <w:rPr>
          <w:rFonts w:ascii="Times New Roman" w:eastAsia="Times New Roman" w:hAnsi="Times New Roman" w:cs="Times New Roman"/>
          <w:color w:val="000000" w:themeColor="text1"/>
          <w:sz w:val="28"/>
          <w:szCs w:val="28"/>
          <w:lang w:eastAsia="ru-RU"/>
        </w:rPr>
        <w:t>Academia</w:t>
      </w:r>
      <w:proofErr w:type="spellEnd"/>
      <w:r w:rsidRPr="00444B04">
        <w:rPr>
          <w:rFonts w:ascii="Times New Roman" w:eastAsia="Times New Roman" w:hAnsi="Times New Roman" w:cs="Times New Roman"/>
          <w:color w:val="000000" w:themeColor="text1"/>
          <w:sz w:val="28"/>
          <w:szCs w:val="28"/>
          <w:lang w:eastAsia="ru-RU"/>
        </w:rPr>
        <w:t xml:space="preserve">. — 2010.— </w:t>
      </w:r>
      <w:r w:rsidRPr="00444B04">
        <w:rPr>
          <w:rFonts w:ascii="Times New Roman" w:eastAsia="Times New Roman" w:hAnsi="Times New Roman" w:cs="Times New Roman"/>
          <w:color w:val="000000" w:themeColor="text1"/>
          <w:sz w:val="28"/>
          <w:szCs w:val="28"/>
          <w:lang w:val="en-US" w:eastAsia="ru-RU"/>
        </w:rPr>
        <w:t>C. 300</w:t>
      </w:r>
    </w:p>
    <w:p w14:paraId="52EC0CD1" w14:textId="77777777" w:rsidR="00444B04" w:rsidRPr="00444B04" w:rsidRDefault="00444B04" w:rsidP="00BD40FA">
      <w:pPr>
        <w:pStyle w:val="afd"/>
        <w:numPr>
          <w:ilvl w:val="0"/>
          <w:numId w:val="4"/>
        </w:numPr>
        <w:shd w:val="clear" w:color="auto" w:fill="FFFFFF"/>
        <w:spacing w:before="26" w:after="285" w:line="360" w:lineRule="auto"/>
        <w:jc w:val="both"/>
        <w:rPr>
          <w:rFonts w:ascii="Times New Roman" w:hAnsi="Times New Roman" w:cs="Times New Roman"/>
          <w:color w:val="000000" w:themeColor="text1"/>
          <w:sz w:val="28"/>
          <w:szCs w:val="28"/>
          <w:shd w:val="clear" w:color="auto" w:fill="FFFFFF"/>
        </w:rPr>
      </w:pPr>
      <w:r w:rsidRPr="00444B04">
        <w:rPr>
          <w:rFonts w:ascii="Times New Roman" w:hAnsi="Times New Roman" w:cs="Times New Roman"/>
          <w:color w:val="000000" w:themeColor="text1"/>
          <w:sz w:val="28"/>
          <w:szCs w:val="28"/>
          <w:shd w:val="clear" w:color="auto" w:fill="FFFFFF"/>
        </w:rPr>
        <w:t xml:space="preserve">Попова, М. В. Информационные, коммуникационные технологии. [Текст] / Попова, М. В. Сапожников, А. В., Сапожников, В. И. // Учебник — М.: РПА «АПР». —2009. — </w:t>
      </w:r>
      <w:r w:rsidRPr="00444B04">
        <w:rPr>
          <w:rFonts w:ascii="Times New Roman" w:hAnsi="Times New Roman" w:cs="Times New Roman"/>
          <w:color w:val="000000" w:themeColor="text1"/>
          <w:sz w:val="28"/>
          <w:szCs w:val="28"/>
          <w:shd w:val="clear" w:color="auto" w:fill="FFFFFF"/>
          <w:lang w:val="en-US"/>
        </w:rPr>
        <w:t>C</w:t>
      </w:r>
      <w:r w:rsidRPr="00444B04">
        <w:rPr>
          <w:rFonts w:ascii="Times New Roman" w:hAnsi="Times New Roman" w:cs="Times New Roman"/>
          <w:color w:val="000000" w:themeColor="text1"/>
          <w:sz w:val="28"/>
          <w:szCs w:val="28"/>
          <w:shd w:val="clear" w:color="auto" w:fill="FFFFFF"/>
        </w:rPr>
        <w:t xml:space="preserve">. 501               </w:t>
      </w:r>
    </w:p>
    <w:p w14:paraId="6C03A821" w14:textId="77777777" w:rsidR="00B13051" w:rsidRPr="00444B04" w:rsidRDefault="00B13051" w:rsidP="005E3175">
      <w:pPr>
        <w:ind w:firstLine="851"/>
        <w:jc w:val="both"/>
        <w:rPr>
          <w:rFonts w:ascii="Times New Roman" w:hAnsi="Times New Roman" w:cs="Times New Roman"/>
          <w:color w:val="0D0D0D" w:themeColor="text1" w:themeTint="F2"/>
          <w:sz w:val="28"/>
          <w:szCs w:val="28"/>
        </w:rPr>
      </w:pPr>
    </w:p>
    <w:p w14:paraId="24DD011B" w14:textId="77777777" w:rsidR="00B13051" w:rsidRPr="00444B04" w:rsidRDefault="00B13051" w:rsidP="005E3175">
      <w:pPr>
        <w:ind w:firstLine="851"/>
        <w:jc w:val="both"/>
        <w:rPr>
          <w:rFonts w:ascii="Times New Roman" w:hAnsi="Times New Roman" w:cs="Times New Roman"/>
          <w:color w:val="0D0D0D" w:themeColor="text1" w:themeTint="F2"/>
          <w:sz w:val="28"/>
          <w:szCs w:val="28"/>
        </w:rPr>
      </w:pPr>
    </w:p>
    <w:sectPr w:rsidR="00B13051" w:rsidRPr="00444B04" w:rsidSect="00444B04">
      <w:footerReference w:type="default" r:id="rId9"/>
      <w:pgSz w:w="11906" w:h="16838"/>
      <w:pgMar w:top="1134" w:right="726"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48A8897" w14:textId="77777777" w:rsidR="0065355F" w:rsidRDefault="0065355F" w:rsidP="00F52F1D">
      <w:pPr>
        <w:spacing w:after="0" w:line="240" w:lineRule="auto"/>
      </w:pPr>
      <w:r>
        <w:separator/>
      </w:r>
    </w:p>
  </w:endnote>
  <w:endnote w:type="continuationSeparator" w:id="0">
    <w:p w14:paraId="6B398DFD" w14:textId="77777777" w:rsidR="0065355F" w:rsidRDefault="0065355F" w:rsidP="00F52F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08695484"/>
      <w:docPartObj>
        <w:docPartGallery w:val="Page Numbers (Bottom of Page)"/>
        <w:docPartUnique/>
      </w:docPartObj>
    </w:sdtPr>
    <w:sdtEndPr/>
    <w:sdtContent>
      <w:p w14:paraId="48EF1122" w14:textId="35FB2132" w:rsidR="00F52F1D" w:rsidRDefault="00F52F1D">
        <w:pPr>
          <w:pStyle w:val="a9"/>
          <w:jc w:val="right"/>
        </w:pPr>
        <w:r>
          <w:fldChar w:fldCharType="begin"/>
        </w:r>
        <w:r>
          <w:instrText>PAGE   \* MERGEFORMAT</w:instrText>
        </w:r>
        <w:r>
          <w:fldChar w:fldCharType="separate"/>
        </w:r>
        <w:r w:rsidR="00BD40FA">
          <w:rPr>
            <w:noProof/>
          </w:rPr>
          <w:t>1</w:t>
        </w:r>
        <w:r>
          <w:fldChar w:fldCharType="end"/>
        </w:r>
      </w:p>
    </w:sdtContent>
  </w:sdt>
  <w:p w14:paraId="19EF561A" w14:textId="77777777" w:rsidR="00F52F1D" w:rsidRDefault="00F52F1D">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CE3EE81" w14:textId="77777777" w:rsidR="0065355F" w:rsidRDefault="0065355F" w:rsidP="00F52F1D">
      <w:pPr>
        <w:spacing w:after="0" w:line="240" w:lineRule="auto"/>
      </w:pPr>
      <w:r>
        <w:separator/>
      </w:r>
    </w:p>
  </w:footnote>
  <w:footnote w:type="continuationSeparator" w:id="0">
    <w:p w14:paraId="54A5FB92" w14:textId="77777777" w:rsidR="0065355F" w:rsidRDefault="0065355F" w:rsidP="00F52F1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896585"/>
    <w:multiLevelType w:val="hybridMultilevel"/>
    <w:tmpl w:val="8C9A5ECC"/>
    <w:lvl w:ilvl="0" w:tplc="0419000F">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2AA6541B"/>
    <w:multiLevelType w:val="hybridMultilevel"/>
    <w:tmpl w:val="A8206E3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2D26546B"/>
    <w:multiLevelType w:val="hybridMultilevel"/>
    <w:tmpl w:val="B4D868B6"/>
    <w:lvl w:ilvl="0" w:tplc="0419000F">
      <w:start w:val="4"/>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499937D3"/>
    <w:multiLevelType w:val="hybridMultilevel"/>
    <w:tmpl w:val="8F10D92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419D"/>
    <w:rsid w:val="0003419D"/>
    <w:rsid w:val="0026576D"/>
    <w:rsid w:val="00322945"/>
    <w:rsid w:val="00444B04"/>
    <w:rsid w:val="004C39FC"/>
    <w:rsid w:val="005E3175"/>
    <w:rsid w:val="0065355F"/>
    <w:rsid w:val="00741B80"/>
    <w:rsid w:val="00924BF5"/>
    <w:rsid w:val="00930018"/>
    <w:rsid w:val="00A40CA6"/>
    <w:rsid w:val="00B13051"/>
    <w:rsid w:val="00BD2548"/>
    <w:rsid w:val="00BD40FA"/>
    <w:rsid w:val="00ED578B"/>
    <w:rsid w:val="00F52F1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BC3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52F1D"/>
  </w:style>
  <w:style w:type="paragraph" w:styleId="1">
    <w:name w:val="heading 1"/>
    <w:basedOn w:val="a"/>
    <w:next w:val="a"/>
    <w:link w:val="10"/>
    <w:uiPriority w:val="9"/>
    <w:qFormat/>
    <w:rsid w:val="00F52F1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F52F1D"/>
    <w:pPr>
      <w:keepNext/>
      <w:keepLines/>
      <w:spacing w:before="40" w:after="0"/>
      <w:outlineLvl w:val="1"/>
    </w:pPr>
    <w:rPr>
      <w:rFonts w:asciiTheme="majorHAnsi" w:eastAsiaTheme="majorEastAsia" w:hAnsiTheme="majorHAnsi" w:cstheme="majorBidi"/>
      <w:color w:val="2F5496" w:themeColor="accent1" w:themeShade="BF"/>
      <w:sz w:val="28"/>
      <w:szCs w:val="28"/>
    </w:rPr>
  </w:style>
  <w:style w:type="paragraph" w:styleId="3">
    <w:name w:val="heading 3"/>
    <w:basedOn w:val="a"/>
    <w:next w:val="a"/>
    <w:link w:val="30"/>
    <w:uiPriority w:val="9"/>
    <w:semiHidden/>
    <w:unhideWhenUsed/>
    <w:qFormat/>
    <w:rsid w:val="00F52F1D"/>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4">
    <w:name w:val="heading 4"/>
    <w:basedOn w:val="a"/>
    <w:next w:val="a"/>
    <w:link w:val="40"/>
    <w:uiPriority w:val="9"/>
    <w:semiHidden/>
    <w:unhideWhenUsed/>
    <w:qFormat/>
    <w:rsid w:val="00F52F1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semiHidden/>
    <w:unhideWhenUsed/>
    <w:qFormat/>
    <w:rsid w:val="00F52F1D"/>
    <w:pPr>
      <w:keepNext/>
      <w:keepLines/>
      <w:spacing w:before="40" w:after="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0"/>
    <w:uiPriority w:val="9"/>
    <w:semiHidden/>
    <w:unhideWhenUsed/>
    <w:qFormat/>
    <w:rsid w:val="00F52F1D"/>
    <w:pPr>
      <w:keepNext/>
      <w:keepLines/>
      <w:spacing w:before="40" w:after="0"/>
      <w:outlineLvl w:val="5"/>
    </w:pPr>
    <w:rPr>
      <w:rFonts w:asciiTheme="majorHAnsi" w:eastAsiaTheme="majorEastAsia" w:hAnsiTheme="majorHAnsi" w:cstheme="majorBidi"/>
      <w:color w:val="1F3864" w:themeColor="accent1" w:themeShade="80"/>
    </w:rPr>
  </w:style>
  <w:style w:type="paragraph" w:styleId="7">
    <w:name w:val="heading 7"/>
    <w:basedOn w:val="a"/>
    <w:next w:val="a"/>
    <w:link w:val="70"/>
    <w:uiPriority w:val="9"/>
    <w:semiHidden/>
    <w:unhideWhenUsed/>
    <w:qFormat/>
    <w:rsid w:val="00F52F1D"/>
    <w:pPr>
      <w:keepNext/>
      <w:keepLines/>
      <w:spacing w:before="40" w:after="0"/>
      <w:outlineLvl w:val="6"/>
    </w:pPr>
    <w:rPr>
      <w:rFonts w:asciiTheme="majorHAnsi" w:eastAsiaTheme="majorEastAsia" w:hAnsiTheme="majorHAnsi" w:cstheme="majorBidi"/>
      <w:i/>
      <w:iCs/>
      <w:color w:val="1F3864" w:themeColor="accent1" w:themeShade="80"/>
    </w:rPr>
  </w:style>
  <w:style w:type="paragraph" w:styleId="8">
    <w:name w:val="heading 8"/>
    <w:basedOn w:val="a"/>
    <w:next w:val="a"/>
    <w:link w:val="80"/>
    <w:uiPriority w:val="9"/>
    <w:semiHidden/>
    <w:unhideWhenUsed/>
    <w:qFormat/>
    <w:rsid w:val="00F52F1D"/>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9">
    <w:name w:val="heading 9"/>
    <w:basedOn w:val="a"/>
    <w:next w:val="a"/>
    <w:link w:val="90"/>
    <w:uiPriority w:val="9"/>
    <w:semiHidden/>
    <w:unhideWhenUsed/>
    <w:qFormat/>
    <w:rsid w:val="00F52F1D"/>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F52F1D"/>
    <w:pPr>
      <w:spacing w:after="0" w:line="240" w:lineRule="auto"/>
      <w:contextualSpacing/>
    </w:pPr>
    <w:rPr>
      <w:rFonts w:asciiTheme="majorHAnsi" w:eastAsiaTheme="majorEastAsia" w:hAnsiTheme="majorHAnsi" w:cstheme="majorBidi"/>
      <w:spacing w:val="-10"/>
      <w:sz w:val="56"/>
      <w:szCs w:val="56"/>
    </w:rPr>
  </w:style>
  <w:style w:type="character" w:customStyle="1" w:styleId="a4">
    <w:name w:val="Название Знак"/>
    <w:basedOn w:val="a0"/>
    <w:link w:val="a3"/>
    <w:uiPriority w:val="10"/>
    <w:rsid w:val="00F52F1D"/>
    <w:rPr>
      <w:rFonts w:asciiTheme="majorHAnsi" w:eastAsiaTheme="majorEastAsia" w:hAnsiTheme="majorHAnsi" w:cstheme="majorBidi"/>
      <w:spacing w:val="-10"/>
      <w:sz w:val="56"/>
      <w:szCs w:val="56"/>
    </w:rPr>
  </w:style>
  <w:style w:type="character" w:customStyle="1" w:styleId="20">
    <w:name w:val="Заголовок 2 Знак"/>
    <w:basedOn w:val="a0"/>
    <w:link w:val="2"/>
    <w:uiPriority w:val="9"/>
    <w:rsid w:val="00F52F1D"/>
    <w:rPr>
      <w:rFonts w:asciiTheme="majorHAnsi" w:eastAsiaTheme="majorEastAsia" w:hAnsiTheme="majorHAnsi" w:cstheme="majorBidi"/>
      <w:color w:val="2F5496" w:themeColor="accent1" w:themeShade="BF"/>
      <w:sz w:val="28"/>
      <w:szCs w:val="28"/>
    </w:rPr>
  </w:style>
  <w:style w:type="paragraph" w:styleId="a5">
    <w:name w:val="No Spacing"/>
    <w:link w:val="a6"/>
    <w:uiPriority w:val="1"/>
    <w:qFormat/>
    <w:rsid w:val="00F52F1D"/>
    <w:pPr>
      <w:spacing w:after="0" w:line="240" w:lineRule="auto"/>
    </w:pPr>
  </w:style>
  <w:style w:type="character" w:customStyle="1" w:styleId="a6">
    <w:name w:val="Без интервала Знак"/>
    <w:basedOn w:val="a0"/>
    <w:link w:val="a5"/>
    <w:uiPriority w:val="1"/>
    <w:rsid w:val="00F52F1D"/>
  </w:style>
  <w:style w:type="paragraph" w:styleId="a7">
    <w:name w:val="header"/>
    <w:basedOn w:val="a"/>
    <w:link w:val="a8"/>
    <w:uiPriority w:val="99"/>
    <w:unhideWhenUsed/>
    <w:rsid w:val="00F52F1D"/>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F52F1D"/>
  </w:style>
  <w:style w:type="paragraph" w:styleId="a9">
    <w:name w:val="footer"/>
    <w:basedOn w:val="a"/>
    <w:link w:val="aa"/>
    <w:uiPriority w:val="99"/>
    <w:unhideWhenUsed/>
    <w:rsid w:val="00F52F1D"/>
    <w:pPr>
      <w:tabs>
        <w:tab w:val="center" w:pos="4677"/>
        <w:tab w:val="right" w:pos="9355"/>
      </w:tabs>
      <w:spacing w:after="0" w:line="240" w:lineRule="auto"/>
    </w:pPr>
  </w:style>
  <w:style w:type="character" w:customStyle="1" w:styleId="aa">
    <w:name w:val="Нижний колонтитул Знак"/>
    <w:basedOn w:val="a0"/>
    <w:link w:val="a9"/>
    <w:uiPriority w:val="99"/>
    <w:rsid w:val="00F52F1D"/>
  </w:style>
  <w:style w:type="character" w:customStyle="1" w:styleId="10">
    <w:name w:val="Заголовок 1 Знак"/>
    <w:basedOn w:val="a0"/>
    <w:link w:val="1"/>
    <w:uiPriority w:val="9"/>
    <w:rsid w:val="00F52F1D"/>
    <w:rPr>
      <w:rFonts w:asciiTheme="majorHAnsi" w:eastAsiaTheme="majorEastAsia" w:hAnsiTheme="majorHAnsi" w:cstheme="majorBidi"/>
      <w:color w:val="2F5496" w:themeColor="accent1" w:themeShade="BF"/>
      <w:sz w:val="32"/>
      <w:szCs w:val="32"/>
    </w:rPr>
  </w:style>
  <w:style w:type="paragraph" w:styleId="ab">
    <w:name w:val="TOC Heading"/>
    <w:basedOn w:val="1"/>
    <w:next w:val="a"/>
    <w:uiPriority w:val="39"/>
    <w:unhideWhenUsed/>
    <w:qFormat/>
    <w:rsid w:val="00F52F1D"/>
    <w:pPr>
      <w:outlineLvl w:val="9"/>
    </w:pPr>
  </w:style>
  <w:style w:type="character" w:customStyle="1" w:styleId="30">
    <w:name w:val="Заголовок 3 Знак"/>
    <w:basedOn w:val="a0"/>
    <w:link w:val="3"/>
    <w:uiPriority w:val="9"/>
    <w:semiHidden/>
    <w:rsid w:val="00F52F1D"/>
    <w:rPr>
      <w:rFonts w:asciiTheme="majorHAnsi" w:eastAsiaTheme="majorEastAsia" w:hAnsiTheme="majorHAnsi" w:cstheme="majorBidi"/>
      <w:color w:val="1F3864" w:themeColor="accent1" w:themeShade="80"/>
      <w:sz w:val="24"/>
      <w:szCs w:val="24"/>
    </w:rPr>
  </w:style>
  <w:style w:type="character" w:customStyle="1" w:styleId="40">
    <w:name w:val="Заголовок 4 Знак"/>
    <w:basedOn w:val="a0"/>
    <w:link w:val="4"/>
    <w:uiPriority w:val="9"/>
    <w:semiHidden/>
    <w:rsid w:val="00F52F1D"/>
    <w:rPr>
      <w:rFonts w:asciiTheme="majorHAnsi" w:eastAsiaTheme="majorEastAsia" w:hAnsiTheme="majorHAnsi" w:cstheme="majorBidi"/>
      <w:i/>
      <w:iCs/>
      <w:color w:val="2F5496" w:themeColor="accent1" w:themeShade="BF"/>
    </w:rPr>
  </w:style>
  <w:style w:type="character" w:customStyle="1" w:styleId="50">
    <w:name w:val="Заголовок 5 Знак"/>
    <w:basedOn w:val="a0"/>
    <w:link w:val="5"/>
    <w:uiPriority w:val="9"/>
    <w:semiHidden/>
    <w:rsid w:val="00F52F1D"/>
    <w:rPr>
      <w:rFonts w:asciiTheme="majorHAnsi" w:eastAsiaTheme="majorEastAsia" w:hAnsiTheme="majorHAnsi" w:cstheme="majorBidi"/>
      <w:color w:val="2F5496" w:themeColor="accent1" w:themeShade="BF"/>
    </w:rPr>
  </w:style>
  <w:style w:type="character" w:customStyle="1" w:styleId="60">
    <w:name w:val="Заголовок 6 Знак"/>
    <w:basedOn w:val="a0"/>
    <w:link w:val="6"/>
    <w:uiPriority w:val="9"/>
    <w:semiHidden/>
    <w:rsid w:val="00F52F1D"/>
    <w:rPr>
      <w:rFonts w:asciiTheme="majorHAnsi" w:eastAsiaTheme="majorEastAsia" w:hAnsiTheme="majorHAnsi" w:cstheme="majorBidi"/>
      <w:color w:val="1F3864" w:themeColor="accent1" w:themeShade="80"/>
    </w:rPr>
  </w:style>
  <w:style w:type="character" w:customStyle="1" w:styleId="70">
    <w:name w:val="Заголовок 7 Знак"/>
    <w:basedOn w:val="a0"/>
    <w:link w:val="7"/>
    <w:uiPriority w:val="9"/>
    <w:semiHidden/>
    <w:rsid w:val="00F52F1D"/>
    <w:rPr>
      <w:rFonts w:asciiTheme="majorHAnsi" w:eastAsiaTheme="majorEastAsia" w:hAnsiTheme="majorHAnsi" w:cstheme="majorBidi"/>
      <w:i/>
      <w:iCs/>
      <w:color w:val="1F3864" w:themeColor="accent1" w:themeShade="80"/>
    </w:rPr>
  </w:style>
  <w:style w:type="character" w:customStyle="1" w:styleId="80">
    <w:name w:val="Заголовок 8 Знак"/>
    <w:basedOn w:val="a0"/>
    <w:link w:val="8"/>
    <w:uiPriority w:val="9"/>
    <w:semiHidden/>
    <w:rsid w:val="00F52F1D"/>
    <w:rPr>
      <w:rFonts w:asciiTheme="majorHAnsi" w:eastAsiaTheme="majorEastAsia" w:hAnsiTheme="majorHAnsi" w:cstheme="majorBidi"/>
      <w:color w:val="262626" w:themeColor="text1" w:themeTint="D9"/>
      <w:sz w:val="21"/>
      <w:szCs w:val="21"/>
    </w:rPr>
  </w:style>
  <w:style w:type="character" w:customStyle="1" w:styleId="90">
    <w:name w:val="Заголовок 9 Знак"/>
    <w:basedOn w:val="a0"/>
    <w:link w:val="9"/>
    <w:uiPriority w:val="9"/>
    <w:semiHidden/>
    <w:rsid w:val="00F52F1D"/>
    <w:rPr>
      <w:rFonts w:asciiTheme="majorHAnsi" w:eastAsiaTheme="majorEastAsia" w:hAnsiTheme="majorHAnsi" w:cstheme="majorBidi"/>
      <w:i/>
      <w:iCs/>
      <w:color w:val="262626" w:themeColor="text1" w:themeTint="D9"/>
      <w:sz w:val="21"/>
      <w:szCs w:val="21"/>
    </w:rPr>
  </w:style>
  <w:style w:type="paragraph" w:styleId="ac">
    <w:name w:val="caption"/>
    <w:basedOn w:val="a"/>
    <w:next w:val="a"/>
    <w:uiPriority w:val="35"/>
    <w:semiHidden/>
    <w:unhideWhenUsed/>
    <w:qFormat/>
    <w:rsid w:val="00F52F1D"/>
    <w:pPr>
      <w:spacing w:after="200" w:line="240" w:lineRule="auto"/>
    </w:pPr>
    <w:rPr>
      <w:i/>
      <w:iCs/>
      <w:color w:val="44546A" w:themeColor="text2"/>
      <w:sz w:val="18"/>
      <w:szCs w:val="18"/>
    </w:rPr>
  </w:style>
  <w:style w:type="paragraph" w:styleId="ad">
    <w:name w:val="Subtitle"/>
    <w:basedOn w:val="a"/>
    <w:next w:val="a"/>
    <w:link w:val="ae"/>
    <w:uiPriority w:val="11"/>
    <w:qFormat/>
    <w:rsid w:val="00F52F1D"/>
    <w:pPr>
      <w:numPr>
        <w:ilvl w:val="1"/>
      </w:numPr>
    </w:pPr>
    <w:rPr>
      <w:color w:val="5A5A5A" w:themeColor="text1" w:themeTint="A5"/>
      <w:spacing w:val="15"/>
    </w:rPr>
  </w:style>
  <w:style w:type="character" w:customStyle="1" w:styleId="ae">
    <w:name w:val="Подзаголовок Знак"/>
    <w:basedOn w:val="a0"/>
    <w:link w:val="ad"/>
    <w:uiPriority w:val="11"/>
    <w:rsid w:val="00F52F1D"/>
    <w:rPr>
      <w:color w:val="5A5A5A" w:themeColor="text1" w:themeTint="A5"/>
      <w:spacing w:val="15"/>
    </w:rPr>
  </w:style>
  <w:style w:type="character" w:styleId="af">
    <w:name w:val="Strong"/>
    <w:basedOn w:val="a0"/>
    <w:uiPriority w:val="22"/>
    <w:qFormat/>
    <w:rsid w:val="00F52F1D"/>
    <w:rPr>
      <w:b/>
      <w:bCs/>
      <w:color w:val="auto"/>
    </w:rPr>
  </w:style>
  <w:style w:type="character" w:styleId="af0">
    <w:name w:val="Emphasis"/>
    <w:basedOn w:val="a0"/>
    <w:uiPriority w:val="20"/>
    <w:qFormat/>
    <w:rsid w:val="00F52F1D"/>
    <w:rPr>
      <w:i/>
      <w:iCs/>
      <w:color w:val="auto"/>
    </w:rPr>
  </w:style>
  <w:style w:type="paragraph" w:styleId="21">
    <w:name w:val="Quote"/>
    <w:basedOn w:val="a"/>
    <w:next w:val="a"/>
    <w:link w:val="22"/>
    <w:uiPriority w:val="29"/>
    <w:qFormat/>
    <w:rsid w:val="00F52F1D"/>
    <w:pPr>
      <w:spacing w:before="200"/>
      <w:ind w:left="864" w:right="864"/>
    </w:pPr>
    <w:rPr>
      <w:i/>
      <w:iCs/>
      <w:color w:val="404040" w:themeColor="text1" w:themeTint="BF"/>
    </w:rPr>
  </w:style>
  <w:style w:type="character" w:customStyle="1" w:styleId="22">
    <w:name w:val="Цитата 2 Знак"/>
    <w:basedOn w:val="a0"/>
    <w:link w:val="21"/>
    <w:uiPriority w:val="29"/>
    <w:rsid w:val="00F52F1D"/>
    <w:rPr>
      <w:i/>
      <w:iCs/>
      <w:color w:val="404040" w:themeColor="text1" w:themeTint="BF"/>
    </w:rPr>
  </w:style>
  <w:style w:type="paragraph" w:styleId="af1">
    <w:name w:val="Intense Quote"/>
    <w:basedOn w:val="a"/>
    <w:next w:val="a"/>
    <w:link w:val="af2"/>
    <w:uiPriority w:val="30"/>
    <w:qFormat/>
    <w:rsid w:val="00F52F1D"/>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f2">
    <w:name w:val="Выделенная цитата Знак"/>
    <w:basedOn w:val="a0"/>
    <w:link w:val="af1"/>
    <w:uiPriority w:val="30"/>
    <w:rsid w:val="00F52F1D"/>
    <w:rPr>
      <w:i/>
      <w:iCs/>
      <w:color w:val="4472C4" w:themeColor="accent1"/>
    </w:rPr>
  </w:style>
  <w:style w:type="character" w:styleId="af3">
    <w:name w:val="Subtle Emphasis"/>
    <w:basedOn w:val="a0"/>
    <w:uiPriority w:val="19"/>
    <w:qFormat/>
    <w:rsid w:val="00F52F1D"/>
    <w:rPr>
      <w:i/>
      <w:iCs/>
      <w:color w:val="404040" w:themeColor="text1" w:themeTint="BF"/>
    </w:rPr>
  </w:style>
  <w:style w:type="character" w:styleId="af4">
    <w:name w:val="Intense Emphasis"/>
    <w:basedOn w:val="a0"/>
    <w:uiPriority w:val="21"/>
    <w:qFormat/>
    <w:rsid w:val="00F52F1D"/>
    <w:rPr>
      <w:i/>
      <w:iCs/>
      <w:color w:val="4472C4" w:themeColor="accent1"/>
    </w:rPr>
  </w:style>
  <w:style w:type="character" w:styleId="af5">
    <w:name w:val="Subtle Reference"/>
    <w:basedOn w:val="a0"/>
    <w:uiPriority w:val="31"/>
    <w:qFormat/>
    <w:rsid w:val="00F52F1D"/>
    <w:rPr>
      <w:smallCaps/>
      <w:color w:val="404040" w:themeColor="text1" w:themeTint="BF"/>
    </w:rPr>
  </w:style>
  <w:style w:type="character" w:styleId="af6">
    <w:name w:val="Intense Reference"/>
    <w:basedOn w:val="a0"/>
    <w:uiPriority w:val="32"/>
    <w:qFormat/>
    <w:rsid w:val="00F52F1D"/>
    <w:rPr>
      <w:b/>
      <w:bCs/>
      <w:smallCaps/>
      <w:color w:val="4472C4" w:themeColor="accent1"/>
      <w:spacing w:val="5"/>
    </w:rPr>
  </w:style>
  <w:style w:type="character" w:styleId="af7">
    <w:name w:val="Book Title"/>
    <w:basedOn w:val="a0"/>
    <w:uiPriority w:val="33"/>
    <w:qFormat/>
    <w:rsid w:val="00F52F1D"/>
    <w:rPr>
      <w:b/>
      <w:bCs/>
      <w:i/>
      <w:iCs/>
      <w:spacing w:val="5"/>
    </w:rPr>
  </w:style>
  <w:style w:type="paragraph" w:styleId="af8">
    <w:name w:val="Balloon Text"/>
    <w:basedOn w:val="a"/>
    <w:link w:val="af9"/>
    <w:uiPriority w:val="99"/>
    <w:semiHidden/>
    <w:unhideWhenUsed/>
    <w:rsid w:val="005E3175"/>
    <w:pPr>
      <w:spacing w:after="0" w:line="240" w:lineRule="auto"/>
    </w:pPr>
    <w:rPr>
      <w:rFonts w:ascii="Tahoma" w:hAnsi="Tahoma" w:cs="Tahoma"/>
      <w:sz w:val="16"/>
      <w:szCs w:val="16"/>
    </w:rPr>
  </w:style>
  <w:style w:type="character" w:customStyle="1" w:styleId="af9">
    <w:name w:val="Текст выноски Знак"/>
    <w:basedOn w:val="a0"/>
    <w:link w:val="af8"/>
    <w:uiPriority w:val="99"/>
    <w:semiHidden/>
    <w:rsid w:val="005E3175"/>
    <w:rPr>
      <w:rFonts w:ascii="Tahoma" w:hAnsi="Tahoma" w:cs="Tahoma"/>
      <w:sz w:val="16"/>
      <w:szCs w:val="16"/>
    </w:rPr>
  </w:style>
  <w:style w:type="paragraph" w:styleId="afa">
    <w:name w:val="Normal (Web)"/>
    <w:basedOn w:val="a"/>
    <w:uiPriority w:val="99"/>
    <w:semiHidden/>
    <w:unhideWhenUsed/>
    <w:rsid w:val="005E317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fb">
    <w:name w:val="Hyperlink"/>
    <w:basedOn w:val="a0"/>
    <w:uiPriority w:val="99"/>
    <w:unhideWhenUsed/>
    <w:rsid w:val="00B13051"/>
    <w:rPr>
      <w:color w:val="0563C1" w:themeColor="hyperlink"/>
      <w:u w:val="single"/>
    </w:rPr>
  </w:style>
  <w:style w:type="table" w:styleId="afc">
    <w:name w:val="Table Grid"/>
    <w:basedOn w:val="a1"/>
    <w:uiPriority w:val="39"/>
    <w:rsid w:val="004C39FC"/>
    <w:pPr>
      <w:spacing w:after="0" w:line="240" w:lineRule="auto"/>
      <w:jc w:val="both"/>
    </w:pPr>
    <w:rPr>
      <w:rFonts w:eastAsiaTheme="minorHAns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d">
    <w:name w:val="List Paragraph"/>
    <w:basedOn w:val="a"/>
    <w:uiPriority w:val="34"/>
    <w:qFormat/>
    <w:rsid w:val="00741B80"/>
    <w:pPr>
      <w:ind w:left="720"/>
      <w:contextualSpacing/>
    </w:pPr>
  </w:style>
  <w:style w:type="paragraph" w:styleId="23">
    <w:name w:val="toc 2"/>
    <w:basedOn w:val="a"/>
    <w:next w:val="a"/>
    <w:autoRedefine/>
    <w:uiPriority w:val="39"/>
    <w:unhideWhenUsed/>
    <w:qFormat/>
    <w:rsid w:val="00741B80"/>
    <w:pPr>
      <w:spacing w:after="100"/>
      <w:ind w:left="220"/>
    </w:pPr>
  </w:style>
  <w:style w:type="paragraph" w:styleId="31">
    <w:name w:val="toc 3"/>
    <w:basedOn w:val="a"/>
    <w:next w:val="a"/>
    <w:autoRedefine/>
    <w:uiPriority w:val="39"/>
    <w:unhideWhenUsed/>
    <w:qFormat/>
    <w:rsid w:val="00741B80"/>
    <w:pPr>
      <w:spacing w:after="100"/>
      <w:ind w:left="440"/>
    </w:pPr>
  </w:style>
  <w:style w:type="paragraph" w:styleId="11">
    <w:name w:val="toc 1"/>
    <w:basedOn w:val="a"/>
    <w:next w:val="a"/>
    <w:autoRedefine/>
    <w:uiPriority w:val="39"/>
    <w:unhideWhenUsed/>
    <w:qFormat/>
    <w:rsid w:val="00741B80"/>
    <w:pPr>
      <w:spacing w:after="1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52F1D"/>
  </w:style>
  <w:style w:type="paragraph" w:styleId="1">
    <w:name w:val="heading 1"/>
    <w:basedOn w:val="a"/>
    <w:next w:val="a"/>
    <w:link w:val="10"/>
    <w:uiPriority w:val="9"/>
    <w:qFormat/>
    <w:rsid w:val="00F52F1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F52F1D"/>
    <w:pPr>
      <w:keepNext/>
      <w:keepLines/>
      <w:spacing w:before="40" w:after="0"/>
      <w:outlineLvl w:val="1"/>
    </w:pPr>
    <w:rPr>
      <w:rFonts w:asciiTheme="majorHAnsi" w:eastAsiaTheme="majorEastAsia" w:hAnsiTheme="majorHAnsi" w:cstheme="majorBidi"/>
      <w:color w:val="2F5496" w:themeColor="accent1" w:themeShade="BF"/>
      <w:sz w:val="28"/>
      <w:szCs w:val="28"/>
    </w:rPr>
  </w:style>
  <w:style w:type="paragraph" w:styleId="3">
    <w:name w:val="heading 3"/>
    <w:basedOn w:val="a"/>
    <w:next w:val="a"/>
    <w:link w:val="30"/>
    <w:uiPriority w:val="9"/>
    <w:semiHidden/>
    <w:unhideWhenUsed/>
    <w:qFormat/>
    <w:rsid w:val="00F52F1D"/>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4">
    <w:name w:val="heading 4"/>
    <w:basedOn w:val="a"/>
    <w:next w:val="a"/>
    <w:link w:val="40"/>
    <w:uiPriority w:val="9"/>
    <w:semiHidden/>
    <w:unhideWhenUsed/>
    <w:qFormat/>
    <w:rsid w:val="00F52F1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semiHidden/>
    <w:unhideWhenUsed/>
    <w:qFormat/>
    <w:rsid w:val="00F52F1D"/>
    <w:pPr>
      <w:keepNext/>
      <w:keepLines/>
      <w:spacing w:before="40" w:after="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0"/>
    <w:uiPriority w:val="9"/>
    <w:semiHidden/>
    <w:unhideWhenUsed/>
    <w:qFormat/>
    <w:rsid w:val="00F52F1D"/>
    <w:pPr>
      <w:keepNext/>
      <w:keepLines/>
      <w:spacing w:before="40" w:after="0"/>
      <w:outlineLvl w:val="5"/>
    </w:pPr>
    <w:rPr>
      <w:rFonts w:asciiTheme="majorHAnsi" w:eastAsiaTheme="majorEastAsia" w:hAnsiTheme="majorHAnsi" w:cstheme="majorBidi"/>
      <w:color w:val="1F3864" w:themeColor="accent1" w:themeShade="80"/>
    </w:rPr>
  </w:style>
  <w:style w:type="paragraph" w:styleId="7">
    <w:name w:val="heading 7"/>
    <w:basedOn w:val="a"/>
    <w:next w:val="a"/>
    <w:link w:val="70"/>
    <w:uiPriority w:val="9"/>
    <w:semiHidden/>
    <w:unhideWhenUsed/>
    <w:qFormat/>
    <w:rsid w:val="00F52F1D"/>
    <w:pPr>
      <w:keepNext/>
      <w:keepLines/>
      <w:spacing w:before="40" w:after="0"/>
      <w:outlineLvl w:val="6"/>
    </w:pPr>
    <w:rPr>
      <w:rFonts w:asciiTheme="majorHAnsi" w:eastAsiaTheme="majorEastAsia" w:hAnsiTheme="majorHAnsi" w:cstheme="majorBidi"/>
      <w:i/>
      <w:iCs/>
      <w:color w:val="1F3864" w:themeColor="accent1" w:themeShade="80"/>
    </w:rPr>
  </w:style>
  <w:style w:type="paragraph" w:styleId="8">
    <w:name w:val="heading 8"/>
    <w:basedOn w:val="a"/>
    <w:next w:val="a"/>
    <w:link w:val="80"/>
    <w:uiPriority w:val="9"/>
    <w:semiHidden/>
    <w:unhideWhenUsed/>
    <w:qFormat/>
    <w:rsid w:val="00F52F1D"/>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9">
    <w:name w:val="heading 9"/>
    <w:basedOn w:val="a"/>
    <w:next w:val="a"/>
    <w:link w:val="90"/>
    <w:uiPriority w:val="9"/>
    <w:semiHidden/>
    <w:unhideWhenUsed/>
    <w:qFormat/>
    <w:rsid w:val="00F52F1D"/>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F52F1D"/>
    <w:pPr>
      <w:spacing w:after="0" w:line="240" w:lineRule="auto"/>
      <w:contextualSpacing/>
    </w:pPr>
    <w:rPr>
      <w:rFonts w:asciiTheme="majorHAnsi" w:eastAsiaTheme="majorEastAsia" w:hAnsiTheme="majorHAnsi" w:cstheme="majorBidi"/>
      <w:spacing w:val="-10"/>
      <w:sz w:val="56"/>
      <w:szCs w:val="56"/>
    </w:rPr>
  </w:style>
  <w:style w:type="character" w:customStyle="1" w:styleId="a4">
    <w:name w:val="Название Знак"/>
    <w:basedOn w:val="a0"/>
    <w:link w:val="a3"/>
    <w:uiPriority w:val="10"/>
    <w:rsid w:val="00F52F1D"/>
    <w:rPr>
      <w:rFonts w:asciiTheme="majorHAnsi" w:eastAsiaTheme="majorEastAsia" w:hAnsiTheme="majorHAnsi" w:cstheme="majorBidi"/>
      <w:spacing w:val="-10"/>
      <w:sz w:val="56"/>
      <w:szCs w:val="56"/>
    </w:rPr>
  </w:style>
  <w:style w:type="character" w:customStyle="1" w:styleId="20">
    <w:name w:val="Заголовок 2 Знак"/>
    <w:basedOn w:val="a0"/>
    <w:link w:val="2"/>
    <w:uiPriority w:val="9"/>
    <w:rsid w:val="00F52F1D"/>
    <w:rPr>
      <w:rFonts w:asciiTheme="majorHAnsi" w:eastAsiaTheme="majorEastAsia" w:hAnsiTheme="majorHAnsi" w:cstheme="majorBidi"/>
      <w:color w:val="2F5496" w:themeColor="accent1" w:themeShade="BF"/>
      <w:sz w:val="28"/>
      <w:szCs w:val="28"/>
    </w:rPr>
  </w:style>
  <w:style w:type="paragraph" w:styleId="a5">
    <w:name w:val="No Spacing"/>
    <w:link w:val="a6"/>
    <w:uiPriority w:val="1"/>
    <w:qFormat/>
    <w:rsid w:val="00F52F1D"/>
    <w:pPr>
      <w:spacing w:after="0" w:line="240" w:lineRule="auto"/>
    </w:pPr>
  </w:style>
  <w:style w:type="character" w:customStyle="1" w:styleId="a6">
    <w:name w:val="Без интервала Знак"/>
    <w:basedOn w:val="a0"/>
    <w:link w:val="a5"/>
    <w:uiPriority w:val="1"/>
    <w:rsid w:val="00F52F1D"/>
  </w:style>
  <w:style w:type="paragraph" w:styleId="a7">
    <w:name w:val="header"/>
    <w:basedOn w:val="a"/>
    <w:link w:val="a8"/>
    <w:uiPriority w:val="99"/>
    <w:unhideWhenUsed/>
    <w:rsid w:val="00F52F1D"/>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F52F1D"/>
  </w:style>
  <w:style w:type="paragraph" w:styleId="a9">
    <w:name w:val="footer"/>
    <w:basedOn w:val="a"/>
    <w:link w:val="aa"/>
    <w:uiPriority w:val="99"/>
    <w:unhideWhenUsed/>
    <w:rsid w:val="00F52F1D"/>
    <w:pPr>
      <w:tabs>
        <w:tab w:val="center" w:pos="4677"/>
        <w:tab w:val="right" w:pos="9355"/>
      </w:tabs>
      <w:spacing w:after="0" w:line="240" w:lineRule="auto"/>
    </w:pPr>
  </w:style>
  <w:style w:type="character" w:customStyle="1" w:styleId="aa">
    <w:name w:val="Нижний колонтитул Знак"/>
    <w:basedOn w:val="a0"/>
    <w:link w:val="a9"/>
    <w:uiPriority w:val="99"/>
    <w:rsid w:val="00F52F1D"/>
  </w:style>
  <w:style w:type="character" w:customStyle="1" w:styleId="10">
    <w:name w:val="Заголовок 1 Знак"/>
    <w:basedOn w:val="a0"/>
    <w:link w:val="1"/>
    <w:uiPriority w:val="9"/>
    <w:rsid w:val="00F52F1D"/>
    <w:rPr>
      <w:rFonts w:asciiTheme="majorHAnsi" w:eastAsiaTheme="majorEastAsia" w:hAnsiTheme="majorHAnsi" w:cstheme="majorBidi"/>
      <w:color w:val="2F5496" w:themeColor="accent1" w:themeShade="BF"/>
      <w:sz w:val="32"/>
      <w:szCs w:val="32"/>
    </w:rPr>
  </w:style>
  <w:style w:type="paragraph" w:styleId="ab">
    <w:name w:val="TOC Heading"/>
    <w:basedOn w:val="1"/>
    <w:next w:val="a"/>
    <w:uiPriority w:val="39"/>
    <w:unhideWhenUsed/>
    <w:qFormat/>
    <w:rsid w:val="00F52F1D"/>
    <w:pPr>
      <w:outlineLvl w:val="9"/>
    </w:pPr>
  </w:style>
  <w:style w:type="character" w:customStyle="1" w:styleId="30">
    <w:name w:val="Заголовок 3 Знак"/>
    <w:basedOn w:val="a0"/>
    <w:link w:val="3"/>
    <w:uiPriority w:val="9"/>
    <w:semiHidden/>
    <w:rsid w:val="00F52F1D"/>
    <w:rPr>
      <w:rFonts w:asciiTheme="majorHAnsi" w:eastAsiaTheme="majorEastAsia" w:hAnsiTheme="majorHAnsi" w:cstheme="majorBidi"/>
      <w:color w:val="1F3864" w:themeColor="accent1" w:themeShade="80"/>
      <w:sz w:val="24"/>
      <w:szCs w:val="24"/>
    </w:rPr>
  </w:style>
  <w:style w:type="character" w:customStyle="1" w:styleId="40">
    <w:name w:val="Заголовок 4 Знак"/>
    <w:basedOn w:val="a0"/>
    <w:link w:val="4"/>
    <w:uiPriority w:val="9"/>
    <w:semiHidden/>
    <w:rsid w:val="00F52F1D"/>
    <w:rPr>
      <w:rFonts w:asciiTheme="majorHAnsi" w:eastAsiaTheme="majorEastAsia" w:hAnsiTheme="majorHAnsi" w:cstheme="majorBidi"/>
      <w:i/>
      <w:iCs/>
      <w:color w:val="2F5496" w:themeColor="accent1" w:themeShade="BF"/>
    </w:rPr>
  </w:style>
  <w:style w:type="character" w:customStyle="1" w:styleId="50">
    <w:name w:val="Заголовок 5 Знак"/>
    <w:basedOn w:val="a0"/>
    <w:link w:val="5"/>
    <w:uiPriority w:val="9"/>
    <w:semiHidden/>
    <w:rsid w:val="00F52F1D"/>
    <w:rPr>
      <w:rFonts w:asciiTheme="majorHAnsi" w:eastAsiaTheme="majorEastAsia" w:hAnsiTheme="majorHAnsi" w:cstheme="majorBidi"/>
      <w:color w:val="2F5496" w:themeColor="accent1" w:themeShade="BF"/>
    </w:rPr>
  </w:style>
  <w:style w:type="character" w:customStyle="1" w:styleId="60">
    <w:name w:val="Заголовок 6 Знак"/>
    <w:basedOn w:val="a0"/>
    <w:link w:val="6"/>
    <w:uiPriority w:val="9"/>
    <w:semiHidden/>
    <w:rsid w:val="00F52F1D"/>
    <w:rPr>
      <w:rFonts w:asciiTheme="majorHAnsi" w:eastAsiaTheme="majorEastAsia" w:hAnsiTheme="majorHAnsi" w:cstheme="majorBidi"/>
      <w:color w:val="1F3864" w:themeColor="accent1" w:themeShade="80"/>
    </w:rPr>
  </w:style>
  <w:style w:type="character" w:customStyle="1" w:styleId="70">
    <w:name w:val="Заголовок 7 Знак"/>
    <w:basedOn w:val="a0"/>
    <w:link w:val="7"/>
    <w:uiPriority w:val="9"/>
    <w:semiHidden/>
    <w:rsid w:val="00F52F1D"/>
    <w:rPr>
      <w:rFonts w:asciiTheme="majorHAnsi" w:eastAsiaTheme="majorEastAsia" w:hAnsiTheme="majorHAnsi" w:cstheme="majorBidi"/>
      <w:i/>
      <w:iCs/>
      <w:color w:val="1F3864" w:themeColor="accent1" w:themeShade="80"/>
    </w:rPr>
  </w:style>
  <w:style w:type="character" w:customStyle="1" w:styleId="80">
    <w:name w:val="Заголовок 8 Знак"/>
    <w:basedOn w:val="a0"/>
    <w:link w:val="8"/>
    <w:uiPriority w:val="9"/>
    <w:semiHidden/>
    <w:rsid w:val="00F52F1D"/>
    <w:rPr>
      <w:rFonts w:asciiTheme="majorHAnsi" w:eastAsiaTheme="majorEastAsia" w:hAnsiTheme="majorHAnsi" w:cstheme="majorBidi"/>
      <w:color w:val="262626" w:themeColor="text1" w:themeTint="D9"/>
      <w:sz w:val="21"/>
      <w:szCs w:val="21"/>
    </w:rPr>
  </w:style>
  <w:style w:type="character" w:customStyle="1" w:styleId="90">
    <w:name w:val="Заголовок 9 Знак"/>
    <w:basedOn w:val="a0"/>
    <w:link w:val="9"/>
    <w:uiPriority w:val="9"/>
    <w:semiHidden/>
    <w:rsid w:val="00F52F1D"/>
    <w:rPr>
      <w:rFonts w:asciiTheme="majorHAnsi" w:eastAsiaTheme="majorEastAsia" w:hAnsiTheme="majorHAnsi" w:cstheme="majorBidi"/>
      <w:i/>
      <w:iCs/>
      <w:color w:val="262626" w:themeColor="text1" w:themeTint="D9"/>
      <w:sz w:val="21"/>
      <w:szCs w:val="21"/>
    </w:rPr>
  </w:style>
  <w:style w:type="paragraph" w:styleId="ac">
    <w:name w:val="caption"/>
    <w:basedOn w:val="a"/>
    <w:next w:val="a"/>
    <w:uiPriority w:val="35"/>
    <w:semiHidden/>
    <w:unhideWhenUsed/>
    <w:qFormat/>
    <w:rsid w:val="00F52F1D"/>
    <w:pPr>
      <w:spacing w:after="200" w:line="240" w:lineRule="auto"/>
    </w:pPr>
    <w:rPr>
      <w:i/>
      <w:iCs/>
      <w:color w:val="44546A" w:themeColor="text2"/>
      <w:sz w:val="18"/>
      <w:szCs w:val="18"/>
    </w:rPr>
  </w:style>
  <w:style w:type="paragraph" w:styleId="ad">
    <w:name w:val="Subtitle"/>
    <w:basedOn w:val="a"/>
    <w:next w:val="a"/>
    <w:link w:val="ae"/>
    <w:uiPriority w:val="11"/>
    <w:qFormat/>
    <w:rsid w:val="00F52F1D"/>
    <w:pPr>
      <w:numPr>
        <w:ilvl w:val="1"/>
      </w:numPr>
    </w:pPr>
    <w:rPr>
      <w:color w:val="5A5A5A" w:themeColor="text1" w:themeTint="A5"/>
      <w:spacing w:val="15"/>
    </w:rPr>
  </w:style>
  <w:style w:type="character" w:customStyle="1" w:styleId="ae">
    <w:name w:val="Подзаголовок Знак"/>
    <w:basedOn w:val="a0"/>
    <w:link w:val="ad"/>
    <w:uiPriority w:val="11"/>
    <w:rsid w:val="00F52F1D"/>
    <w:rPr>
      <w:color w:val="5A5A5A" w:themeColor="text1" w:themeTint="A5"/>
      <w:spacing w:val="15"/>
    </w:rPr>
  </w:style>
  <w:style w:type="character" w:styleId="af">
    <w:name w:val="Strong"/>
    <w:basedOn w:val="a0"/>
    <w:uiPriority w:val="22"/>
    <w:qFormat/>
    <w:rsid w:val="00F52F1D"/>
    <w:rPr>
      <w:b/>
      <w:bCs/>
      <w:color w:val="auto"/>
    </w:rPr>
  </w:style>
  <w:style w:type="character" w:styleId="af0">
    <w:name w:val="Emphasis"/>
    <w:basedOn w:val="a0"/>
    <w:uiPriority w:val="20"/>
    <w:qFormat/>
    <w:rsid w:val="00F52F1D"/>
    <w:rPr>
      <w:i/>
      <w:iCs/>
      <w:color w:val="auto"/>
    </w:rPr>
  </w:style>
  <w:style w:type="paragraph" w:styleId="21">
    <w:name w:val="Quote"/>
    <w:basedOn w:val="a"/>
    <w:next w:val="a"/>
    <w:link w:val="22"/>
    <w:uiPriority w:val="29"/>
    <w:qFormat/>
    <w:rsid w:val="00F52F1D"/>
    <w:pPr>
      <w:spacing w:before="200"/>
      <w:ind w:left="864" w:right="864"/>
    </w:pPr>
    <w:rPr>
      <w:i/>
      <w:iCs/>
      <w:color w:val="404040" w:themeColor="text1" w:themeTint="BF"/>
    </w:rPr>
  </w:style>
  <w:style w:type="character" w:customStyle="1" w:styleId="22">
    <w:name w:val="Цитата 2 Знак"/>
    <w:basedOn w:val="a0"/>
    <w:link w:val="21"/>
    <w:uiPriority w:val="29"/>
    <w:rsid w:val="00F52F1D"/>
    <w:rPr>
      <w:i/>
      <w:iCs/>
      <w:color w:val="404040" w:themeColor="text1" w:themeTint="BF"/>
    </w:rPr>
  </w:style>
  <w:style w:type="paragraph" w:styleId="af1">
    <w:name w:val="Intense Quote"/>
    <w:basedOn w:val="a"/>
    <w:next w:val="a"/>
    <w:link w:val="af2"/>
    <w:uiPriority w:val="30"/>
    <w:qFormat/>
    <w:rsid w:val="00F52F1D"/>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f2">
    <w:name w:val="Выделенная цитата Знак"/>
    <w:basedOn w:val="a0"/>
    <w:link w:val="af1"/>
    <w:uiPriority w:val="30"/>
    <w:rsid w:val="00F52F1D"/>
    <w:rPr>
      <w:i/>
      <w:iCs/>
      <w:color w:val="4472C4" w:themeColor="accent1"/>
    </w:rPr>
  </w:style>
  <w:style w:type="character" w:styleId="af3">
    <w:name w:val="Subtle Emphasis"/>
    <w:basedOn w:val="a0"/>
    <w:uiPriority w:val="19"/>
    <w:qFormat/>
    <w:rsid w:val="00F52F1D"/>
    <w:rPr>
      <w:i/>
      <w:iCs/>
      <w:color w:val="404040" w:themeColor="text1" w:themeTint="BF"/>
    </w:rPr>
  </w:style>
  <w:style w:type="character" w:styleId="af4">
    <w:name w:val="Intense Emphasis"/>
    <w:basedOn w:val="a0"/>
    <w:uiPriority w:val="21"/>
    <w:qFormat/>
    <w:rsid w:val="00F52F1D"/>
    <w:rPr>
      <w:i/>
      <w:iCs/>
      <w:color w:val="4472C4" w:themeColor="accent1"/>
    </w:rPr>
  </w:style>
  <w:style w:type="character" w:styleId="af5">
    <w:name w:val="Subtle Reference"/>
    <w:basedOn w:val="a0"/>
    <w:uiPriority w:val="31"/>
    <w:qFormat/>
    <w:rsid w:val="00F52F1D"/>
    <w:rPr>
      <w:smallCaps/>
      <w:color w:val="404040" w:themeColor="text1" w:themeTint="BF"/>
    </w:rPr>
  </w:style>
  <w:style w:type="character" w:styleId="af6">
    <w:name w:val="Intense Reference"/>
    <w:basedOn w:val="a0"/>
    <w:uiPriority w:val="32"/>
    <w:qFormat/>
    <w:rsid w:val="00F52F1D"/>
    <w:rPr>
      <w:b/>
      <w:bCs/>
      <w:smallCaps/>
      <w:color w:val="4472C4" w:themeColor="accent1"/>
      <w:spacing w:val="5"/>
    </w:rPr>
  </w:style>
  <w:style w:type="character" w:styleId="af7">
    <w:name w:val="Book Title"/>
    <w:basedOn w:val="a0"/>
    <w:uiPriority w:val="33"/>
    <w:qFormat/>
    <w:rsid w:val="00F52F1D"/>
    <w:rPr>
      <w:b/>
      <w:bCs/>
      <w:i/>
      <w:iCs/>
      <w:spacing w:val="5"/>
    </w:rPr>
  </w:style>
  <w:style w:type="paragraph" w:styleId="af8">
    <w:name w:val="Balloon Text"/>
    <w:basedOn w:val="a"/>
    <w:link w:val="af9"/>
    <w:uiPriority w:val="99"/>
    <w:semiHidden/>
    <w:unhideWhenUsed/>
    <w:rsid w:val="005E3175"/>
    <w:pPr>
      <w:spacing w:after="0" w:line="240" w:lineRule="auto"/>
    </w:pPr>
    <w:rPr>
      <w:rFonts w:ascii="Tahoma" w:hAnsi="Tahoma" w:cs="Tahoma"/>
      <w:sz w:val="16"/>
      <w:szCs w:val="16"/>
    </w:rPr>
  </w:style>
  <w:style w:type="character" w:customStyle="1" w:styleId="af9">
    <w:name w:val="Текст выноски Знак"/>
    <w:basedOn w:val="a0"/>
    <w:link w:val="af8"/>
    <w:uiPriority w:val="99"/>
    <w:semiHidden/>
    <w:rsid w:val="005E3175"/>
    <w:rPr>
      <w:rFonts w:ascii="Tahoma" w:hAnsi="Tahoma" w:cs="Tahoma"/>
      <w:sz w:val="16"/>
      <w:szCs w:val="16"/>
    </w:rPr>
  </w:style>
  <w:style w:type="paragraph" w:styleId="afa">
    <w:name w:val="Normal (Web)"/>
    <w:basedOn w:val="a"/>
    <w:uiPriority w:val="99"/>
    <w:semiHidden/>
    <w:unhideWhenUsed/>
    <w:rsid w:val="005E317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fb">
    <w:name w:val="Hyperlink"/>
    <w:basedOn w:val="a0"/>
    <w:uiPriority w:val="99"/>
    <w:unhideWhenUsed/>
    <w:rsid w:val="00B13051"/>
    <w:rPr>
      <w:color w:val="0563C1" w:themeColor="hyperlink"/>
      <w:u w:val="single"/>
    </w:rPr>
  </w:style>
  <w:style w:type="table" w:styleId="afc">
    <w:name w:val="Table Grid"/>
    <w:basedOn w:val="a1"/>
    <w:uiPriority w:val="39"/>
    <w:rsid w:val="004C39FC"/>
    <w:pPr>
      <w:spacing w:after="0" w:line="240" w:lineRule="auto"/>
      <w:jc w:val="both"/>
    </w:pPr>
    <w:rPr>
      <w:rFonts w:eastAsiaTheme="minorHAns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d">
    <w:name w:val="List Paragraph"/>
    <w:basedOn w:val="a"/>
    <w:uiPriority w:val="34"/>
    <w:qFormat/>
    <w:rsid w:val="00741B80"/>
    <w:pPr>
      <w:ind w:left="720"/>
      <w:contextualSpacing/>
    </w:pPr>
  </w:style>
  <w:style w:type="paragraph" w:styleId="23">
    <w:name w:val="toc 2"/>
    <w:basedOn w:val="a"/>
    <w:next w:val="a"/>
    <w:autoRedefine/>
    <w:uiPriority w:val="39"/>
    <w:unhideWhenUsed/>
    <w:qFormat/>
    <w:rsid w:val="00741B80"/>
    <w:pPr>
      <w:spacing w:after="100"/>
      <w:ind w:left="220"/>
    </w:pPr>
  </w:style>
  <w:style w:type="paragraph" w:styleId="31">
    <w:name w:val="toc 3"/>
    <w:basedOn w:val="a"/>
    <w:next w:val="a"/>
    <w:autoRedefine/>
    <w:uiPriority w:val="39"/>
    <w:unhideWhenUsed/>
    <w:qFormat/>
    <w:rsid w:val="00741B80"/>
    <w:pPr>
      <w:spacing w:after="100"/>
      <w:ind w:left="440"/>
    </w:pPr>
  </w:style>
  <w:style w:type="paragraph" w:styleId="11">
    <w:name w:val="toc 1"/>
    <w:basedOn w:val="a"/>
    <w:next w:val="a"/>
    <w:autoRedefine/>
    <w:uiPriority w:val="39"/>
    <w:unhideWhenUsed/>
    <w:qFormat/>
    <w:rsid w:val="00741B80"/>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4606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5C1B"/>
    <w:rsid w:val="00086818"/>
    <w:rsid w:val="00815C1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38D7DE519D9F4BB88EEBFD25ED4F666F">
    <w:name w:val="38D7DE519D9F4BB88EEBFD25ED4F666F"/>
    <w:rsid w:val="00815C1B"/>
  </w:style>
  <w:style w:type="paragraph" w:customStyle="1" w:styleId="47D5DFF7C5FE4617A1304AD2CC7FBE5C">
    <w:name w:val="47D5DFF7C5FE4617A1304AD2CC7FBE5C"/>
    <w:rsid w:val="00815C1B"/>
  </w:style>
  <w:style w:type="paragraph" w:customStyle="1" w:styleId="9753509FCB264C36BB35449F115931A8">
    <w:name w:val="9753509FCB264C36BB35449F115931A8"/>
    <w:rsid w:val="00815C1B"/>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38D7DE519D9F4BB88EEBFD25ED4F666F">
    <w:name w:val="38D7DE519D9F4BB88EEBFD25ED4F666F"/>
    <w:rsid w:val="00815C1B"/>
  </w:style>
  <w:style w:type="paragraph" w:customStyle="1" w:styleId="47D5DFF7C5FE4617A1304AD2CC7FBE5C">
    <w:name w:val="47D5DFF7C5FE4617A1304AD2CC7FBE5C"/>
    <w:rsid w:val="00815C1B"/>
  </w:style>
  <w:style w:type="paragraph" w:customStyle="1" w:styleId="9753509FCB264C36BB35449F115931A8">
    <w:name w:val="9753509FCB264C36BB35449F115931A8"/>
    <w:rsid w:val="00815C1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408073-5BC1-42BD-9EDA-9213E1A225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1</Pages>
  <Words>1700</Words>
  <Characters>9692</Characters>
  <Application>Microsoft Office Word</Application>
  <DocSecurity>0</DocSecurity>
  <Lines>80</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11370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Анастасия Крысенко</dc:creator>
  <cp:keywords/>
  <dc:description/>
  <cp:lastModifiedBy>мв</cp:lastModifiedBy>
  <cp:revision>9</cp:revision>
  <dcterms:created xsi:type="dcterms:W3CDTF">2018-10-21T08:43:00Z</dcterms:created>
  <dcterms:modified xsi:type="dcterms:W3CDTF">2019-01-29T21:48:00Z</dcterms:modified>
</cp:coreProperties>
</file>