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Complete Brand Identity</w:t>
      </w:r>
    </w:p>
    <w:p>
      <w:r>
        <w:rPr>
          <w:color w:val="666666"/>
          <w:sz w:val="26"/>
        </w:rPr>
        <w:t>Graphics Design – Project 4 of 4 (Capstone)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comprehensive 15+ page brand guidelines document with the complete deliverable set: logo system, stationery, social media, app UI mockups, and professional mockup presentations.</w:t>
      </w:r>
    </w:p>
    <w:p>
      <w:r>
        <w:rPr>
          <w:b/>
        </w:rPr>
        <w:t xml:space="preserve">Why it matters: </w:t>
      </w:r>
      <w:r>
        <w:t>This capstone project is the portfolio centerpiece. It demonstrates end-to-end design capability and is the kind of project design agencies present to clients.</w:t>
      </w:r>
    </w:p>
    <w:p>
      <w:r>
        <w:rPr>
          <w:b/>
        </w:rPr>
        <w:t xml:space="preserve">Skills used: </w:t>
      </w:r>
      <w:r>
        <w:t>All skills from Projects 1–3 plus: brand guidelines writing, mockup creation, presentation design, design system documentation.</w:t>
      </w:r>
    </w:p>
    <w:p>
      <w:r>
        <w:rPr>
          <w:b/>
        </w:rPr>
        <w:t xml:space="preserve">Estimated time: </w:t>
      </w:r>
      <w:r>
        <w:t>5–6 sessions (8–10 hours)</w:t>
      </w:r>
    </w:p>
    <w:p>
      <w:r>
        <w:rPr>
          <w:b/>
        </w:rPr>
        <w:t xml:space="preserve">Final deliverable: </w:t>
      </w:r>
      <w:r>
        <w:t>15+ page brand guidelines PDF, full deliverable set (logo, stationery, social, UI), mockup presentation deck, and Behance case study.</w:t>
      </w:r>
    </w:p>
    <w:p>
      <w:r>
        <w:rPr>
          <w:b/>
        </w:rPr>
        <w:t xml:space="preserve">Starter template: </w:t>
      </w:r>
      <w:r>
        <w:t>None – capstone project.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1, 2, and 3</w:t>
      </w:r>
    </w:p>
    <w:p>
      <w:pPr>
        <w:pStyle w:val="ListBullet"/>
      </w:pPr>
      <w:r>
        <w:t>Month 3 of Graphics Design course (Video, Brand Identity &amp; Portfolio)</w:t>
      </w:r>
    </w:p>
    <w:p>
      <w:pPr>
        <w:pStyle w:val="ListBullet"/>
      </w:pPr>
      <w:r>
        <w:t>All tools: Canva, Photoshop, Illustrator, Figma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1: Brand Selection &amp; Audit (Month 3)</w:t>
      </w:r>
    </w:p>
    <w:p>
      <w:r>
        <w:rPr>
          <w:b/>
        </w:rPr>
        <w:t xml:space="preserve">Step 1: </w:t>
      </w:r>
      <w:r>
        <w:t>Choose a brand for the capstone. Options:</w:t>
      </w:r>
    </w:p>
    <w:p>
      <w:pPr>
        <w:pStyle w:val="ListBullet"/>
      </w:pPr>
      <w:r>
        <w:t>Upgrade your Project 1 brand into a full system</w:t>
      </w:r>
    </w:p>
    <w:p>
      <w:pPr>
        <w:pStyle w:val="ListBullet"/>
      </w:pPr>
      <w:r>
        <w:t>Create a brand for a real local business</w:t>
      </w:r>
    </w:p>
    <w:p>
      <w:pPr>
        <w:pStyle w:val="ListBullet"/>
      </w:pPr>
      <w:r>
        <w:t>Rebrand an existing company (fictional exercise)</w:t>
      </w:r>
    </w:p>
    <w:p>
      <w:r>
        <w:rPr>
          <w:b/>
        </w:rPr>
        <w:t xml:space="preserve">Step 2: </w:t>
      </w:r>
      <w:r>
        <w:t>Write a comprehensive design brief (expand on Project 1’s brief):</w:t>
      </w:r>
    </w:p>
    <w:p>
      <w:pPr>
        <w:pStyle w:val="ListBullet"/>
      </w:pPr>
      <w:r>
        <w:t>Brand story and mission</w:t>
      </w:r>
    </w:p>
    <w:p>
      <w:pPr>
        <w:pStyle w:val="ListBullet"/>
      </w:pPr>
      <w:r>
        <w:t>Detailed audience personas (2–3)</w:t>
      </w:r>
    </w:p>
    <w:p>
      <w:pPr>
        <w:pStyle w:val="ListBullet"/>
      </w:pPr>
      <w:r>
        <w:t>Competitive landscape (5+ competitors with visual analysis)</w:t>
      </w:r>
    </w:p>
    <w:p>
      <w:pPr>
        <w:pStyle w:val="ListBullet"/>
      </w:pPr>
      <w:r>
        <w:t>Brand positioning statement</w:t>
      </w:r>
    </w:p>
    <w:p>
      <w:r>
        <w:rPr>
          <w:b/>
        </w:rPr>
        <w:t xml:space="preserve">Step 3: </w:t>
      </w:r>
      <w:r>
        <w:t>Create a detailed mood board (expand on Project 1):</w:t>
      </w:r>
    </w:p>
    <w:p>
      <w:pPr>
        <w:pStyle w:val="ListBullet"/>
      </w:pPr>
      <w:r>
        <w:t>Separate sections for color, typography, photography, texture</w:t>
      </w:r>
    </w:p>
    <w:p>
      <w:pPr>
        <w:pStyle w:val="ListBullet"/>
      </w:pPr>
      <w:r>
        <w:t>Reference designs that inspire the brand direction</w:t>
      </w:r>
    </w:p>
    <w:p/>
    <w:p>
      <w:pPr>
        <w:pStyle w:val="Heading2"/>
      </w:pPr>
      <w:r>
        <w:t>Session 2–3: Create All Deliverables (Month 3)</w:t>
      </w:r>
    </w:p>
    <w:p>
      <w:r>
        <w:rPr>
          <w:b/>
        </w:rPr>
        <w:t xml:space="preserve">Step 4: </w:t>
      </w:r>
      <w:r>
        <w:t>Create or refine the logo system:</w:t>
      </w:r>
    </w:p>
    <w:p>
      <w:pPr>
        <w:pStyle w:val="ListBullet"/>
      </w:pPr>
      <w:r>
        <w:t>Primary logo (full color)</w:t>
      </w:r>
    </w:p>
    <w:p>
      <w:pPr>
        <w:pStyle w:val="ListBullet"/>
      </w:pPr>
      <w:r>
        <w:t>Secondary logo (simplified)</w:t>
      </w:r>
    </w:p>
    <w:p>
      <w:pPr>
        <w:pStyle w:val="ListBullet"/>
      </w:pPr>
      <w:r>
        <w:t>Submark/icon</w:t>
      </w:r>
    </w:p>
    <w:p>
      <w:pPr>
        <w:pStyle w:val="ListBullet"/>
      </w:pPr>
      <w:r>
        <w:t>Monochrome versions (black, white)</w:t>
      </w:r>
    </w:p>
    <w:p>
      <w:pPr>
        <w:pStyle w:val="ListBullet"/>
      </w:pPr>
      <w:r>
        <w:t>Logo clear space rules</w:t>
      </w:r>
    </w:p>
    <w:p>
      <w:pPr>
        <w:pStyle w:val="ListBullet"/>
      </w:pPr>
      <w:r>
        <w:t>Logo misuse examples (stretched, recolored, etc.)</w:t>
      </w:r>
    </w:p>
    <w:p>
      <w:r>
        <w:rPr>
          <w:b/>
        </w:rPr>
        <w:t xml:space="preserve">Step 5: </w:t>
      </w:r>
      <w:r>
        <w:t>Design the stationery set:</w:t>
      </w:r>
    </w:p>
    <w:p>
      <w:pPr>
        <w:pStyle w:val="ListBullet"/>
      </w:pPr>
      <w:r>
        <w:t>Business card (front + back) – from Project 2</w:t>
      </w:r>
    </w:p>
    <w:p>
      <w:pPr>
        <w:pStyle w:val="ListBullet"/>
      </w:pPr>
      <w:r>
        <w:t>Letterhead – from Project 2</w:t>
      </w:r>
    </w:p>
    <w:p>
      <w:pPr>
        <w:pStyle w:val="ListBullet"/>
      </w:pPr>
      <w:r>
        <w:t>Envelope</w:t>
      </w:r>
    </w:p>
    <w:p>
      <w:pPr>
        <w:pStyle w:val="ListBullet"/>
      </w:pPr>
      <w:r>
        <w:t>Email signature</w:t>
      </w:r>
    </w:p>
    <w:p>
      <w:r>
        <w:rPr>
          <w:b/>
        </w:rPr>
        <w:t xml:space="preserve">Step 6: </w:t>
      </w:r>
      <w:r>
        <w:t>Design social media assets:</w:t>
      </w:r>
    </w:p>
    <w:p>
      <w:pPr>
        <w:pStyle w:val="ListBullet"/>
      </w:pPr>
      <w:r>
        <w:t>5 social media templates – from Project 1 (refined)</w:t>
      </w:r>
    </w:p>
    <w:p>
      <w:pPr>
        <w:pStyle w:val="ListBullet"/>
      </w:pPr>
      <w:r>
        <w:t>Profile picture and cover images for 3 platforms</w:t>
      </w:r>
    </w:p>
    <w:p>
      <w:pPr>
        <w:pStyle w:val="ListBullet"/>
      </w:pPr>
      <w:r>
        <w:t>Story templates (3)</w:t>
      </w:r>
    </w:p>
    <w:p>
      <w:r>
        <w:rPr>
          <w:b/>
        </w:rPr>
        <w:t xml:space="preserve">Step 7: </w:t>
      </w:r>
      <w:r>
        <w:t>Include app UI:</w:t>
      </w:r>
    </w:p>
    <w:p>
      <w:pPr>
        <w:pStyle w:val="ListBullet"/>
      </w:pPr>
      <w:r>
        <w:t>5-screen app UI from Project 3 (refined)</w:t>
      </w:r>
    </w:p>
    <w:p>
      <w:pPr>
        <w:pStyle w:val="ListBullet"/>
      </w:pPr>
      <w:r>
        <w:t>Web homepage design (optional, if time permits)</w:t>
      </w:r>
    </w:p>
    <w:p/>
    <w:p>
      <w:pPr>
        <w:pStyle w:val="Heading2"/>
      </w:pPr>
      <w:r>
        <w:t>Session 4: Brand Guidelines Document (Month 3)</w:t>
      </w:r>
    </w:p>
    <w:p>
      <w:r>
        <w:rPr>
          <w:b/>
        </w:rPr>
        <w:t xml:space="preserve">Step 8: </w:t>
      </w:r>
      <w:r>
        <w:t>Create the brand guidelines PDF (15+ pages):</w:t>
      </w:r>
    </w:p>
    <w:p>
      <w:pPr>
        <w:pStyle w:val="ListBullet"/>
      </w:pPr>
      <w:r>
        <w:t>Page 1: Cover page (brand name, logo, title)</w:t>
      </w:r>
    </w:p>
    <w:p>
      <w:pPr>
        <w:pStyle w:val="ListBullet"/>
      </w:pPr>
      <w:r>
        <w:t>Page 2: Table of contents</w:t>
      </w:r>
    </w:p>
    <w:p>
      <w:pPr>
        <w:pStyle w:val="ListBullet"/>
      </w:pPr>
      <w:r>
        <w:t>Page 3: Brand story, mission, values</w:t>
      </w:r>
    </w:p>
    <w:p>
      <w:pPr>
        <w:pStyle w:val="ListBullet"/>
      </w:pPr>
      <w:r>
        <w:t>Page 4–5: Logo system (primary, secondary, submark, clear space, misuse)</w:t>
      </w:r>
    </w:p>
    <w:p>
      <w:pPr>
        <w:pStyle w:val="ListBullet"/>
      </w:pPr>
      <w:r>
        <w:t>Page 6: Color palette (primary, secondary, accent) with hex/RGB/CMYK</w:t>
      </w:r>
    </w:p>
    <w:p>
      <w:pPr>
        <w:pStyle w:val="ListBullet"/>
      </w:pPr>
      <w:r>
        <w:t>Page 7: Typography (fonts, sizes, hierarchy, usage rules)</w:t>
      </w:r>
    </w:p>
    <w:p>
      <w:pPr>
        <w:pStyle w:val="ListBullet"/>
      </w:pPr>
      <w:r>
        <w:t>Page 8: Photography &amp; imagery style</w:t>
      </w:r>
    </w:p>
    <w:p>
      <w:pPr>
        <w:pStyle w:val="ListBullet"/>
      </w:pPr>
      <w:r>
        <w:t>Page 9: Patterns &amp; textures</w:t>
      </w:r>
    </w:p>
    <w:p>
      <w:pPr>
        <w:pStyle w:val="ListBullet"/>
      </w:pPr>
      <w:r>
        <w:t>Page 10–11: Stationery set</w:t>
      </w:r>
    </w:p>
    <w:p>
      <w:pPr>
        <w:pStyle w:val="ListBullet"/>
      </w:pPr>
      <w:r>
        <w:t>Page 12–13: Social media templates</w:t>
      </w:r>
    </w:p>
    <w:p>
      <w:pPr>
        <w:pStyle w:val="ListBullet"/>
      </w:pPr>
      <w:r>
        <w:t>Page 14: App UI screens</w:t>
      </w:r>
    </w:p>
    <w:p>
      <w:pPr>
        <w:pStyle w:val="ListBullet"/>
      </w:pPr>
      <w:r>
        <w:t>Page 15+: Mockup presentations</w:t>
      </w:r>
    </w:p>
    <w:p>
      <w:r>
        <w:rPr>
          <w:b/>
        </w:rPr>
        <w:t xml:space="preserve">Step 9: </w:t>
      </w:r>
      <w:r>
        <w:t>Create the guidelines in Canva (use a presentation template) or InDesign/Illustrator if comfortable.</w:t>
      </w:r>
    </w:p>
    <w:p/>
    <w:p>
      <w:pPr>
        <w:pStyle w:val="Heading2"/>
      </w:pPr>
      <w:r>
        <w:t>Session 5–6: Mockups, Presentation &amp; Portfolio (Month 3)</w:t>
      </w:r>
    </w:p>
    <w:p>
      <w:r>
        <w:rPr>
          <w:b/>
        </w:rPr>
        <w:t xml:space="preserve">Step 10: </w:t>
      </w:r>
      <w:r>
        <w:t>Create mockup presentations:</w:t>
      </w:r>
    </w:p>
    <w:p>
      <w:pPr>
        <w:pStyle w:val="ListBullet"/>
      </w:pPr>
      <w:r>
        <w:t>Use free mockup templates (search "free mockup PSD" or use Canva mockups)</w:t>
      </w:r>
    </w:p>
    <w:p>
      <w:pPr>
        <w:pStyle w:val="ListBullet"/>
      </w:pPr>
      <w:r>
        <w:t>Show: business card on desk, letterhead flat lay, poster on wall, phone showing app UI, laptop showing website</w:t>
      </w:r>
    </w:p>
    <w:p>
      <w:r>
        <w:rPr>
          <w:b/>
        </w:rPr>
        <w:t xml:space="preserve">Step 11: </w:t>
      </w:r>
      <w:r>
        <w:t>Create a Behance case study:</w:t>
      </w:r>
    </w:p>
    <w:p>
      <w:pPr>
        <w:pStyle w:val="ListBullet"/>
      </w:pPr>
      <w:r>
        <w:t>Project description (brief, challenge, process, solution)</w:t>
      </w:r>
    </w:p>
    <w:p>
      <w:pPr>
        <w:pStyle w:val="ListBullet"/>
      </w:pPr>
      <w:r>
        <w:t>Upload all deliverables with mockup images</w:t>
      </w:r>
    </w:p>
    <w:p>
      <w:pPr>
        <w:pStyle w:val="ListBullet"/>
      </w:pPr>
      <w:r>
        <w:t>Add process shots and sketches if available</w:t>
      </w:r>
    </w:p>
    <w:p>
      <w:r>
        <w:rPr>
          <w:b/>
        </w:rPr>
        <w:t xml:space="preserve">Step 12: </w:t>
      </w:r>
      <w:r>
        <w:t>Prepare a 5–10 minute presentation for the class:</w:t>
      </w:r>
    </w:p>
    <w:p>
      <w:pPr>
        <w:pStyle w:val="ListBullet"/>
      </w:pPr>
      <w:r>
        <w:t>Walk through the brand story</w:t>
      </w:r>
    </w:p>
    <w:p>
      <w:pPr>
        <w:pStyle w:val="ListBullet"/>
      </w:pPr>
      <w:r>
        <w:t>Show the design process (brief → mood board → concepts → final)</w:t>
      </w:r>
    </w:p>
    <w:p>
      <w:pPr>
        <w:pStyle w:val="ListBullet"/>
      </w:pPr>
      <w:r>
        <w:t>Present each deliverable</w:t>
      </w:r>
    </w:p>
    <w:p>
      <w:pPr>
        <w:pStyle w:val="ListBullet"/>
      </w:pPr>
      <w:r>
        <w:t>Explain design decisions</w:t>
      </w:r>
    </w:p>
    <w:p>
      <w:r>
        <w:rPr>
          <w:b/>
        </w:rPr>
        <w:t xml:space="preserve">Step 13: </w:t>
      </w:r>
      <w:r>
        <w:t>Final portfolio uploads:</w:t>
      </w:r>
    </w:p>
    <w:p>
      <w:pPr>
        <w:pStyle w:val="ListBullet"/>
      </w:pPr>
      <w:r>
        <w:t>Behance: Full case study</w:t>
      </w:r>
    </w:p>
    <w:p>
      <w:pPr>
        <w:pStyle w:val="ListBullet"/>
      </w:pPr>
      <w:r>
        <w:t>LinkedIn: Featured project with 3–4 key images</w:t>
      </w:r>
    </w:p>
    <w:p>
      <w:pPr>
        <w:pStyle w:val="ListBullet"/>
      </w:pPr>
      <w:r>
        <w:t>Save brand guidelines PDF to portfolio folder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design quality, consistent branding,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design decisions, color theory, typography choices.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 presentation. Behance/LinkedIn uploads done.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15+ page brand guidelines PDF</w:t>
      </w:r>
    </w:p>
    <w:p>
      <w:pPr>
        <w:pStyle w:val="ListBullet"/>
      </w:pPr>
      <w:r>
        <w:t>Complete logo system (6+ variations, vector + raster formats)</w:t>
      </w:r>
    </w:p>
    <w:p>
      <w:pPr>
        <w:pStyle w:val="ListBullet"/>
      </w:pPr>
      <w:r>
        <w:t>Stationery set: business card, letterhead, envelope, email signature</w:t>
      </w:r>
    </w:p>
    <w:p>
      <w:pPr>
        <w:pStyle w:val="ListBullet"/>
      </w:pPr>
      <w:r>
        <w:t>Social media: 5+ templates, profile/cover images, story templates</w:t>
      </w:r>
    </w:p>
    <w:p>
      <w:pPr>
        <w:pStyle w:val="ListBullet"/>
      </w:pPr>
      <w:r>
        <w:t>App UI: 5 screens with Figma prototype</w:t>
      </w:r>
    </w:p>
    <w:p>
      <w:pPr>
        <w:pStyle w:val="ListBullet"/>
      </w:pPr>
      <w:r>
        <w:t>Mockup presentations (5+ mockups)</w:t>
      </w:r>
    </w:p>
    <w:p>
      <w:pPr>
        <w:pStyle w:val="ListBullet"/>
      </w:pPr>
      <w:r>
        <w:t>Behance case study published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Brand video: </w:t>
      </w:r>
      <w:r>
        <w:t>Create a 30-second brand reveal video using CapCut or After Effects.</w:t>
      </w:r>
    </w:p>
    <w:p>
      <w:pPr>
        <w:pStyle w:val="ListBullet"/>
      </w:pPr>
      <w:r>
        <w:rPr>
          <w:b/>
        </w:rPr>
        <w:t xml:space="preserve">Packaging design: </w:t>
      </w:r>
      <w:r>
        <w:t>Design product packaging (box, bag, label) for the brand.</w:t>
      </w:r>
    </w:p>
    <w:p>
      <w:pPr>
        <w:pStyle w:val="ListBullet"/>
      </w:pPr>
      <w:r>
        <w:rPr>
          <w:b/>
        </w:rPr>
        <w:t xml:space="preserve">Website design: </w:t>
      </w:r>
      <w:r>
        <w:t>Design a full homepage in Figma with responsive versions.</w:t>
      </w:r>
    </w:p>
    <w:p>
      <w:pPr>
        <w:pStyle w:val="ListBullet"/>
      </w:pPr>
      <w:r>
        <w:rPr>
          <w:b/>
        </w:rPr>
        <w:t xml:space="preserve">Client pitch: </w:t>
      </w:r>
      <w:r>
        <w:t>Present the brand guidelines to the class as if pitching to a real client.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