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2CC13" w14:textId="4AA85122" w:rsidR="00901B34" w:rsidRPr="00901B34" w:rsidRDefault="00901B34" w:rsidP="00901B34">
      <w:pPr>
        <w:jc w:val="center"/>
        <w:rPr>
          <w:rFonts w:asciiTheme="majorBidi" w:hAnsiTheme="majorBidi" w:cstheme="majorBidi"/>
          <w:b/>
          <w:bCs/>
          <w:sz w:val="36"/>
          <w:szCs w:val="36"/>
        </w:rPr>
      </w:pPr>
      <w:r w:rsidRPr="00901B34">
        <w:rPr>
          <w:rFonts w:asciiTheme="majorBidi" w:hAnsiTheme="majorBidi" w:cstheme="majorBidi"/>
          <w:b/>
          <w:bCs/>
          <w:sz w:val="36"/>
          <w:szCs w:val="36"/>
        </w:rPr>
        <w:t xml:space="preserve">Report </w:t>
      </w:r>
    </w:p>
    <w:p w14:paraId="5712B4FB" w14:textId="77777777" w:rsidR="00901B34" w:rsidRDefault="00901B34">
      <w:pPr>
        <w:rPr>
          <w:rFonts w:asciiTheme="majorBidi" w:hAnsiTheme="majorBidi" w:cstheme="majorBidi"/>
          <w:sz w:val="24"/>
          <w:szCs w:val="24"/>
        </w:rPr>
      </w:pPr>
    </w:p>
    <w:p w14:paraId="768899D8" w14:textId="684E54C4" w:rsidR="00901B34" w:rsidRDefault="003B7926">
      <w:pPr>
        <w:rPr>
          <w:rFonts w:asciiTheme="majorBidi" w:hAnsiTheme="majorBidi" w:cstheme="majorBidi"/>
          <w:b/>
          <w:bCs/>
          <w:sz w:val="24"/>
          <w:szCs w:val="24"/>
          <w:u w:val="single"/>
        </w:rPr>
      </w:pPr>
      <w:r w:rsidRPr="003B7926">
        <w:rPr>
          <w:rFonts w:asciiTheme="majorBidi" w:hAnsiTheme="majorBidi" w:cstheme="majorBidi"/>
          <w:b/>
          <w:bCs/>
          <w:sz w:val="24"/>
          <w:szCs w:val="24"/>
          <w:u w:val="single"/>
        </w:rPr>
        <w:t xml:space="preserve">Goal: </w:t>
      </w:r>
    </w:p>
    <w:p w14:paraId="2016D6AB" w14:textId="22107B6D" w:rsidR="003B7926" w:rsidRDefault="007526E1" w:rsidP="007526E1">
      <w:pPr>
        <w:spacing w:line="480" w:lineRule="auto"/>
        <w:jc w:val="mediumKashida"/>
        <w:rPr>
          <w:rFonts w:asciiTheme="majorBidi" w:hAnsiTheme="majorBidi" w:cstheme="majorBidi"/>
          <w:sz w:val="24"/>
          <w:szCs w:val="24"/>
        </w:rPr>
      </w:pPr>
      <w:r w:rsidRPr="007526E1">
        <w:rPr>
          <w:rFonts w:asciiTheme="majorBidi" w:hAnsiTheme="majorBidi" w:cstheme="majorBidi"/>
          <w:sz w:val="24"/>
          <w:szCs w:val="24"/>
        </w:rPr>
        <w:t>The goal of this assignment is to conduct a comparative benchmark between the six sorting algorithms</w:t>
      </w:r>
      <w:r>
        <w:rPr>
          <w:rFonts w:asciiTheme="majorBidi" w:hAnsiTheme="majorBidi" w:cstheme="majorBidi"/>
          <w:sz w:val="24"/>
          <w:szCs w:val="24"/>
        </w:rPr>
        <w:t>; Selection, Bubble, Insertion, Heap, Merge and Quick sort</w:t>
      </w:r>
      <w:r w:rsidRPr="007526E1">
        <w:rPr>
          <w:rFonts w:asciiTheme="majorBidi" w:hAnsiTheme="majorBidi" w:cstheme="majorBidi"/>
          <w:sz w:val="24"/>
          <w:szCs w:val="24"/>
        </w:rPr>
        <w:t xml:space="preserve">. </w:t>
      </w:r>
      <w:r>
        <w:rPr>
          <w:rFonts w:asciiTheme="majorBidi" w:hAnsiTheme="majorBidi" w:cstheme="majorBidi"/>
          <w:sz w:val="24"/>
          <w:szCs w:val="24"/>
        </w:rPr>
        <w:t xml:space="preserve">By </w:t>
      </w:r>
      <w:r w:rsidRPr="007526E1">
        <w:rPr>
          <w:rFonts w:asciiTheme="majorBidi" w:hAnsiTheme="majorBidi" w:cstheme="majorBidi"/>
          <w:sz w:val="24"/>
          <w:szCs w:val="24"/>
        </w:rPr>
        <w:t>run</w:t>
      </w:r>
      <w:r>
        <w:rPr>
          <w:rFonts w:asciiTheme="majorBidi" w:hAnsiTheme="majorBidi" w:cstheme="majorBidi"/>
          <w:sz w:val="24"/>
          <w:szCs w:val="24"/>
        </w:rPr>
        <w:t>ning</w:t>
      </w:r>
      <w:r w:rsidRPr="007526E1">
        <w:rPr>
          <w:rFonts w:asciiTheme="majorBidi" w:hAnsiTheme="majorBidi" w:cstheme="majorBidi"/>
          <w:sz w:val="24"/>
          <w:szCs w:val="24"/>
        </w:rPr>
        <w:t xml:space="preserve"> the six algorithms against integer data collections with different sizes and different presorted order and measure the running time of each algorithm. </w:t>
      </w:r>
      <w:r>
        <w:rPr>
          <w:rFonts w:asciiTheme="majorBidi" w:hAnsiTheme="majorBidi" w:cstheme="majorBidi"/>
          <w:sz w:val="24"/>
          <w:szCs w:val="24"/>
        </w:rPr>
        <w:t>Furthermore,</w:t>
      </w:r>
      <w:r w:rsidRPr="007526E1">
        <w:rPr>
          <w:rFonts w:asciiTheme="majorBidi" w:hAnsiTheme="majorBidi" w:cstheme="majorBidi"/>
          <w:sz w:val="24"/>
          <w:szCs w:val="24"/>
        </w:rPr>
        <w:t xml:space="preserve"> plot</w:t>
      </w:r>
      <w:r>
        <w:rPr>
          <w:rFonts w:asciiTheme="majorBidi" w:hAnsiTheme="majorBidi" w:cstheme="majorBidi"/>
          <w:sz w:val="24"/>
          <w:szCs w:val="24"/>
        </w:rPr>
        <w:t>ting</w:t>
      </w:r>
      <w:r w:rsidRPr="007526E1">
        <w:rPr>
          <w:rFonts w:asciiTheme="majorBidi" w:hAnsiTheme="majorBidi" w:cstheme="majorBidi"/>
          <w:sz w:val="24"/>
          <w:szCs w:val="24"/>
        </w:rPr>
        <w:t xml:space="preserve"> the running time for each sort algorithm and verify the rate of growth of each of them.</w:t>
      </w:r>
    </w:p>
    <w:p w14:paraId="574F8E7C" w14:textId="57981C2B" w:rsidR="007526E1" w:rsidRDefault="007526E1" w:rsidP="007526E1">
      <w:pPr>
        <w:spacing w:line="480" w:lineRule="auto"/>
        <w:jc w:val="mediumKashida"/>
        <w:rPr>
          <w:rFonts w:asciiTheme="majorBidi" w:hAnsiTheme="majorBidi" w:cstheme="majorBidi"/>
          <w:b/>
          <w:bCs/>
          <w:sz w:val="24"/>
          <w:szCs w:val="24"/>
          <w:u w:val="single"/>
        </w:rPr>
      </w:pPr>
      <w:r w:rsidRPr="007526E1">
        <w:rPr>
          <w:rFonts w:asciiTheme="majorBidi" w:hAnsiTheme="majorBidi" w:cstheme="majorBidi"/>
          <w:b/>
          <w:bCs/>
          <w:sz w:val="24"/>
          <w:szCs w:val="24"/>
          <w:u w:val="single"/>
        </w:rPr>
        <w:t>Assumptions:</w:t>
      </w:r>
    </w:p>
    <w:p w14:paraId="606C2AB4" w14:textId="6235A35D" w:rsidR="00B46301" w:rsidRDefault="007526E1" w:rsidP="00B46301">
      <w:pPr>
        <w:spacing w:line="480" w:lineRule="auto"/>
        <w:jc w:val="mediumKashida"/>
        <w:rPr>
          <w:rFonts w:asciiTheme="majorBidi" w:hAnsiTheme="majorBidi" w:cstheme="majorBidi"/>
          <w:sz w:val="24"/>
          <w:szCs w:val="24"/>
        </w:rPr>
      </w:pPr>
      <w:r>
        <w:rPr>
          <w:rFonts w:asciiTheme="majorBidi" w:hAnsiTheme="majorBidi" w:cstheme="majorBidi"/>
          <w:sz w:val="24"/>
          <w:szCs w:val="24"/>
        </w:rPr>
        <w:t xml:space="preserve">The assumption is </w:t>
      </w:r>
      <w:r w:rsidR="00B46301">
        <w:rPr>
          <w:rFonts w:asciiTheme="majorBidi" w:hAnsiTheme="majorBidi" w:cstheme="majorBidi"/>
          <w:sz w:val="24"/>
          <w:szCs w:val="24"/>
        </w:rPr>
        <w:t>to compare the theoretical results with the practical ones. First, the theoretical values for the big O for selection is O(n^2), for Bubble is O</w:t>
      </w:r>
      <w:r w:rsidR="003927CB">
        <w:rPr>
          <w:rFonts w:asciiTheme="majorBidi" w:hAnsiTheme="majorBidi" w:cstheme="majorBidi"/>
          <w:sz w:val="24"/>
          <w:szCs w:val="24"/>
        </w:rPr>
        <w:t xml:space="preserve"> </w:t>
      </w:r>
      <w:r w:rsidR="00B46301">
        <w:rPr>
          <w:rFonts w:asciiTheme="majorBidi" w:hAnsiTheme="majorBidi" w:cstheme="majorBidi"/>
          <w:sz w:val="24"/>
          <w:szCs w:val="24"/>
        </w:rPr>
        <w:t>(n</w:t>
      </w:r>
      <w:r w:rsidR="003927CB">
        <w:rPr>
          <w:rFonts w:asciiTheme="majorBidi" w:hAnsiTheme="majorBidi" w:cstheme="majorBidi"/>
          <w:sz w:val="24"/>
          <w:szCs w:val="24"/>
        </w:rPr>
        <w:t xml:space="preserve">^2), Insertion is O (n^2), Heap is O (n log n), Merge is O (n log n), Quick is O(n^2). By analyzing the relation between the input and the time variation will confirm the assumption which has been made.  </w:t>
      </w:r>
    </w:p>
    <w:p w14:paraId="3EC924D1" w14:textId="32AA6135" w:rsidR="003927CB" w:rsidRDefault="003927CB" w:rsidP="00B46301">
      <w:pPr>
        <w:spacing w:line="480" w:lineRule="auto"/>
        <w:jc w:val="mediumKashida"/>
        <w:rPr>
          <w:rFonts w:asciiTheme="majorBidi" w:hAnsiTheme="majorBidi" w:cstheme="majorBidi"/>
          <w:sz w:val="24"/>
          <w:szCs w:val="24"/>
        </w:rPr>
      </w:pPr>
    </w:p>
    <w:p w14:paraId="4D5FEEC4" w14:textId="7457BE1A" w:rsidR="00103537" w:rsidRDefault="00103537" w:rsidP="00B46301">
      <w:pPr>
        <w:spacing w:line="480" w:lineRule="auto"/>
        <w:jc w:val="mediumKashida"/>
        <w:rPr>
          <w:rFonts w:asciiTheme="majorBidi" w:hAnsiTheme="majorBidi" w:cstheme="majorBidi"/>
          <w:sz w:val="24"/>
          <w:szCs w:val="24"/>
        </w:rPr>
      </w:pPr>
    </w:p>
    <w:p w14:paraId="6524D0AC" w14:textId="50663F9C" w:rsidR="00103537" w:rsidRDefault="00103537" w:rsidP="00B46301">
      <w:pPr>
        <w:spacing w:line="480" w:lineRule="auto"/>
        <w:jc w:val="mediumKashida"/>
        <w:rPr>
          <w:rFonts w:asciiTheme="majorBidi" w:hAnsiTheme="majorBidi" w:cstheme="majorBidi"/>
          <w:sz w:val="24"/>
          <w:szCs w:val="24"/>
        </w:rPr>
      </w:pPr>
    </w:p>
    <w:p w14:paraId="7DA31770" w14:textId="74C726BC" w:rsidR="00103537" w:rsidRDefault="00103537" w:rsidP="00B46301">
      <w:pPr>
        <w:spacing w:line="480" w:lineRule="auto"/>
        <w:jc w:val="mediumKashida"/>
        <w:rPr>
          <w:rFonts w:asciiTheme="majorBidi" w:hAnsiTheme="majorBidi" w:cstheme="majorBidi"/>
          <w:sz w:val="24"/>
          <w:szCs w:val="24"/>
        </w:rPr>
      </w:pPr>
    </w:p>
    <w:p w14:paraId="1725EEAA" w14:textId="2541A6AF" w:rsidR="00103537" w:rsidRDefault="00103537" w:rsidP="00B46301">
      <w:pPr>
        <w:spacing w:line="480" w:lineRule="auto"/>
        <w:jc w:val="mediumKashida"/>
        <w:rPr>
          <w:rFonts w:asciiTheme="majorBidi" w:hAnsiTheme="majorBidi" w:cstheme="majorBidi"/>
          <w:sz w:val="24"/>
          <w:szCs w:val="24"/>
        </w:rPr>
      </w:pPr>
    </w:p>
    <w:p w14:paraId="62A44085" w14:textId="77777777" w:rsidR="00103537" w:rsidRPr="007526E1" w:rsidRDefault="00103537" w:rsidP="00B46301">
      <w:pPr>
        <w:spacing w:line="480" w:lineRule="auto"/>
        <w:jc w:val="mediumKashida"/>
        <w:rPr>
          <w:rFonts w:asciiTheme="majorBidi" w:hAnsiTheme="majorBidi" w:cstheme="majorBidi"/>
          <w:sz w:val="24"/>
          <w:szCs w:val="24"/>
        </w:rPr>
      </w:pPr>
    </w:p>
    <w:p w14:paraId="4AF9B2D4" w14:textId="11D79492" w:rsidR="003B7926" w:rsidRPr="003927CB" w:rsidRDefault="003927CB">
      <w:pPr>
        <w:rPr>
          <w:rFonts w:asciiTheme="majorBidi" w:hAnsiTheme="majorBidi" w:cstheme="majorBidi"/>
          <w:b/>
          <w:bCs/>
          <w:sz w:val="32"/>
          <w:szCs w:val="32"/>
          <w:u w:val="single"/>
        </w:rPr>
      </w:pPr>
      <w:r w:rsidRPr="003927CB">
        <w:rPr>
          <w:rFonts w:asciiTheme="majorBidi" w:hAnsiTheme="majorBidi" w:cstheme="majorBidi"/>
          <w:b/>
          <w:bCs/>
          <w:sz w:val="32"/>
          <w:szCs w:val="32"/>
          <w:u w:val="single"/>
        </w:rPr>
        <w:lastRenderedPageBreak/>
        <w:t xml:space="preserve">Design and Analysis: </w:t>
      </w:r>
    </w:p>
    <w:p w14:paraId="293CA27A" w14:textId="77777777" w:rsidR="003927CB" w:rsidRDefault="00901B34">
      <w:pPr>
        <w:rPr>
          <w:rFonts w:asciiTheme="majorBidi" w:hAnsiTheme="majorBidi" w:cstheme="majorBidi"/>
          <w:b/>
          <w:bCs/>
          <w:sz w:val="24"/>
          <w:szCs w:val="24"/>
        </w:rPr>
      </w:pPr>
      <w:r w:rsidRPr="003927CB">
        <w:rPr>
          <w:rFonts w:asciiTheme="majorBidi" w:hAnsiTheme="majorBidi" w:cstheme="majorBidi"/>
          <w:b/>
          <w:bCs/>
          <w:sz w:val="24"/>
          <w:szCs w:val="24"/>
        </w:rPr>
        <w:t>Random</w:t>
      </w:r>
      <w:r w:rsidR="007A68BB" w:rsidRPr="003927CB">
        <w:rPr>
          <w:rFonts w:asciiTheme="majorBidi" w:hAnsiTheme="majorBidi" w:cstheme="majorBidi"/>
          <w:b/>
          <w:bCs/>
          <w:sz w:val="24"/>
          <w:szCs w:val="24"/>
        </w:rPr>
        <w:t xml:space="preserve"> data selection sort:</w:t>
      </w:r>
    </w:p>
    <w:p w14:paraId="11E0B967" w14:textId="6998E202" w:rsidR="003927CB" w:rsidRPr="00103537" w:rsidRDefault="00103537">
      <w:pPr>
        <w:rPr>
          <w:rFonts w:asciiTheme="majorBidi" w:hAnsiTheme="majorBidi" w:cstheme="majorBidi"/>
          <w:sz w:val="24"/>
          <w:szCs w:val="24"/>
        </w:rPr>
      </w:pPr>
      <w:r>
        <w:rPr>
          <w:rFonts w:asciiTheme="majorBidi" w:hAnsiTheme="majorBidi" w:cstheme="majorBidi"/>
          <w:sz w:val="24"/>
          <w:szCs w:val="24"/>
        </w:rPr>
        <w:t xml:space="preserve">after obtaining the </w:t>
      </w:r>
      <w:r w:rsidR="005006B0">
        <w:rPr>
          <w:rFonts w:asciiTheme="majorBidi" w:hAnsiTheme="majorBidi" w:cstheme="majorBidi"/>
          <w:sz w:val="24"/>
          <w:szCs w:val="24"/>
        </w:rPr>
        <w:t xml:space="preserve">data from each of the sorting algorithms we draw graph </w:t>
      </w:r>
      <w:r w:rsidR="00910279">
        <w:rPr>
          <w:rFonts w:asciiTheme="majorBidi" w:hAnsiTheme="majorBidi" w:cstheme="majorBidi"/>
          <w:sz w:val="24"/>
          <w:szCs w:val="24"/>
        </w:rPr>
        <w:t xml:space="preserve">between the data random input and time of each algorithm in micro seconds. The graph indicates that for the random data Quick, insertion and </w:t>
      </w:r>
      <w:r w:rsidR="00DD42AC">
        <w:rPr>
          <w:rFonts w:asciiTheme="majorBidi" w:hAnsiTheme="majorBidi" w:cstheme="majorBidi"/>
          <w:sz w:val="24"/>
          <w:szCs w:val="24"/>
        </w:rPr>
        <w:t>selection</w:t>
      </w:r>
      <w:r w:rsidR="00910279">
        <w:rPr>
          <w:rFonts w:asciiTheme="majorBidi" w:hAnsiTheme="majorBidi" w:cstheme="majorBidi"/>
          <w:sz w:val="24"/>
          <w:szCs w:val="24"/>
        </w:rPr>
        <w:t xml:space="preserve"> have </w:t>
      </w:r>
      <w:r w:rsidR="00DD42AC">
        <w:rPr>
          <w:rFonts w:asciiTheme="majorBidi" w:hAnsiTheme="majorBidi" w:cstheme="majorBidi"/>
          <w:sz w:val="24"/>
          <w:szCs w:val="24"/>
        </w:rPr>
        <w:t>greater complexity</w:t>
      </w:r>
      <w:r w:rsidR="00910279">
        <w:rPr>
          <w:rFonts w:asciiTheme="majorBidi" w:hAnsiTheme="majorBidi" w:cstheme="majorBidi"/>
          <w:sz w:val="24"/>
          <w:szCs w:val="24"/>
        </w:rPr>
        <w:t xml:space="preserve"> than Bubble, Heap and </w:t>
      </w:r>
      <w:r w:rsidR="00DD42AC">
        <w:rPr>
          <w:rFonts w:asciiTheme="majorBidi" w:hAnsiTheme="majorBidi" w:cstheme="majorBidi"/>
          <w:sz w:val="24"/>
          <w:szCs w:val="24"/>
        </w:rPr>
        <w:t xml:space="preserve">merge. However, theoretical Quick, bubble, insertion and selection have complexity of O(n^2). While merge and heap have complexity of </w:t>
      </w:r>
      <w:proofErr w:type="gramStart"/>
      <w:r w:rsidR="00DD42AC">
        <w:rPr>
          <w:rFonts w:asciiTheme="majorBidi" w:hAnsiTheme="majorBidi" w:cstheme="majorBidi"/>
          <w:sz w:val="24"/>
          <w:szCs w:val="24"/>
        </w:rPr>
        <w:t>O(</w:t>
      </w:r>
      <w:proofErr w:type="gramEnd"/>
      <w:r w:rsidR="00DD42AC">
        <w:rPr>
          <w:rFonts w:asciiTheme="majorBidi" w:hAnsiTheme="majorBidi" w:cstheme="majorBidi"/>
          <w:sz w:val="24"/>
          <w:szCs w:val="24"/>
        </w:rPr>
        <w:t xml:space="preserve">n log n ). </w:t>
      </w:r>
    </w:p>
    <w:p w14:paraId="1D8D5A6E" w14:textId="656AC494" w:rsidR="003927CB" w:rsidRDefault="00C4124D">
      <w:pP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4C043CCE" wp14:editId="6CE04545">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24FB2A3" w14:textId="77777777" w:rsidR="003927CB" w:rsidRDefault="003927CB">
      <w:pPr>
        <w:rPr>
          <w:rFonts w:asciiTheme="majorBidi" w:hAnsiTheme="majorBidi" w:cstheme="majorBidi"/>
          <w:b/>
          <w:bCs/>
          <w:sz w:val="24"/>
          <w:szCs w:val="24"/>
        </w:rPr>
      </w:pPr>
    </w:p>
    <w:p w14:paraId="2ED8225B" w14:textId="29235ACB" w:rsidR="003927CB" w:rsidRDefault="003927CB" w:rsidP="003927CB">
      <w:pPr>
        <w:rPr>
          <w:rFonts w:asciiTheme="majorBidi" w:hAnsiTheme="majorBidi" w:cstheme="majorBidi"/>
          <w:b/>
          <w:bCs/>
          <w:sz w:val="24"/>
          <w:szCs w:val="24"/>
        </w:rPr>
      </w:pPr>
      <w:r w:rsidRPr="003927CB">
        <w:rPr>
          <w:rFonts w:asciiTheme="majorBidi" w:hAnsiTheme="majorBidi" w:cstheme="majorBidi"/>
          <w:b/>
          <w:bCs/>
          <w:sz w:val="24"/>
          <w:szCs w:val="24"/>
        </w:rPr>
        <w:t>Presorted Dataset in Ascending Order</w:t>
      </w:r>
      <w:r>
        <w:rPr>
          <w:rFonts w:asciiTheme="majorBidi" w:hAnsiTheme="majorBidi" w:cstheme="majorBidi"/>
          <w:b/>
          <w:bCs/>
          <w:sz w:val="24"/>
          <w:szCs w:val="24"/>
        </w:rPr>
        <w:t>:</w:t>
      </w:r>
    </w:p>
    <w:p w14:paraId="4C5EDF15" w14:textId="34284091" w:rsidR="00DD42AC" w:rsidRPr="00DD42AC" w:rsidRDefault="00DD42AC" w:rsidP="00E8143E">
      <w:pPr>
        <w:spacing w:line="480" w:lineRule="auto"/>
        <w:jc w:val="mediumKashida"/>
        <w:rPr>
          <w:rFonts w:asciiTheme="majorBidi" w:hAnsiTheme="majorBidi" w:cstheme="majorBidi"/>
          <w:sz w:val="24"/>
          <w:szCs w:val="24"/>
        </w:rPr>
      </w:pPr>
      <w:r>
        <w:rPr>
          <w:rFonts w:asciiTheme="majorBidi" w:hAnsiTheme="majorBidi" w:cstheme="majorBidi"/>
          <w:sz w:val="24"/>
          <w:szCs w:val="24"/>
        </w:rPr>
        <w:t xml:space="preserve">for the presorted Dataset from all the algorithms significantly decreased </w:t>
      </w:r>
      <w:r w:rsidR="00E8143E">
        <w:rPr>
          <w:rFonts w:asciiTheme="majorBidi" w:hAnsiTheme="majorBidi" w:cstheme="majorBidi"/>
          <w:sz w:val="24"/>
          <w:szCs w:val="24"/>
        </w:rPr>
        <w:t xml:space="preserve">and hence the run time of them decreased; however, selection sort does not change and still have the same big O notation </w:t>
      </w:r>
      <w:r>
        <w:rPr>
          <w:rFonts w:asciiTheme="majorBidi" w:hAnsiTheme="majorBidi" w:cstheme="majorBidi"/>
          <w:sz w:val="24"/>
          <w:szCs w:val="24"/>
        </w:rPr>
        <w:t xml:space="preserve">  </w:t>
      </w:r>
    </w:p>
    <w:p w14:paraId="14573D07" w14:textId="679E4B72" w:rsidR="003927CB" w:rsidRDefault="00B50887" w:rsidP="003927CB">
      <w:pPr>
        <w:rPr>
          <w:rFonts w:asciiTheme="majorBidi" w:hAnsiTheme="majorBidi" w:cstheme="majorBidi"/>
          <w:b/>
          <w:bCs/>
          <w:sz w:val="24"/>
          <w:szCs w:val="24"/>
        </w:rPr>
      </w:pPr>
      <w:r>
        <w:rPr>
          <w:rFonts w:asciiTheme="majorBidi" w:hAnsiTheme="majorBidi" w:cstheme="majorBidi"/>
          <w:b/>
          <w:bCs/>
          <w:noProof/>
          <w:sz w:val="24"/>
          <w:szCs w:val="24"/>
        </w:rPr>
        <w:lastRenderedPageBreak/>
        <w:drawing>
          <wp:inline distT="0" distB="0" distL="0" distR="0" wp14:anchorId="3EC13A77" wp14:editId="5FE7F42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0F6C9BD" w14:textId="77777777" w:rsidR="003927CB" w:rsidRDefault="003927CB" w:rsidP="003927CB">
      <w:pPr>
        <w:rPr>
          <w:rFonts w:asciiTheme="majorBidi" w:hAnsiTheme="majorBidi" w:cstheme="majorBidi"/>
          <w:b/>
          <w:bCs/>
          <w:sz w:val="24"/>
          <w:szCs w:val="24"/>
        </w:rPr>
      </w:pPr>
    </w:p>
    <w:p w14:paraId="4E6B931B" w14:textId="5124F4C2" w:rsidR="007A68BB" w:rsidRDefault="003927CB" w:rsidP="003927CB">
      <w:pPr>
        <w:rPr>
          <w:rFonts w:asciiTheme="majorBidi" w:hAnsiTheme="majorBidi" w:cstheme="majorBidi"/>
          <w:b/>
          <w:bCs/>
          <w:sz w:val="24"/>
          <w:szCs w:val="24"/>
        </w:rPr>
      </w:pPr>
      <w:r w:rsidRPr="003927CB">
        <w:rPr>
          <w:rFonts w:asciiTheme="majorBidi" w:hAnsiTheme="majorBidi" w:cstheme="majorBidi"/>
          <w:b/>
          <w:bCs/>
          <w:sz w:val="24"/>
          <w:szCs w:val="24"/>
        </w:rPr>
        <w:t>Presorted Dataset in Descending Order</w:t>
      </w:r>
      <w:r>
        <w:rPr>
          <w:rFonts w:asciiTheme="majorBidi" w:hAnsiTheme="majorBidi" w:cstheme="majorBidi"/>
          <w:b/>
          <w:bCs/>
          <w:sz w:val="24"/>
          <w:szCs w:val="24"/>
        </w:rPr>
        <w:t>:</w:t>
      </w:r>
      <w:r w:rsidR="007A68BB" w:rsidRPr="003927CB">
        <w:rPr>
          <w:rFonts w:asciiTheme="majorBidi" w:hAnsiTheme="majorBidi" w:cstheme="majorBidi"/>
          <w:b/>
          <w:bCs/>
          <w:sz w:val="24"/>
          <w:szCs w:val="24"/>
        </w:rPr>
        <w:t xml:space="preserve"> </w:t>
      </w:r>
    </w:p>
    <w:p w14:paraId="11CE9BDC" w14:textId="5EB4E898" w:rsidR="00E8143E" w:rsidRPr="00E8143E" w:rsidRDefault="00E8143E" w:rsidP="003927CB">
      <w:pPr>
        <w:rPr>
          <w:rFonts w:asciiTheme="majorBidi" w:hAnsiTheme="majorBidi" w:cstheme="majorBidi"/>
          <w:sz w:val="24"/>
          <w:szCs w:val="24"/>
        </w:rPr>
      </w:pPr>
      <w:r>
        <w:rPr>
          <w:rFonts w:asciiTheme="majorBidi" w:hAnsiTheme="majorBidi" w:cstheme="majorBidi"/>
          <w:sz w:val="24"/>
          <w:szCs w:val="24"/>
        </w:rPr>
        <w:t>the same thing happens in the presorted data in descending order  and all of them decreases but here the bubble sort remains un changeable and did not get affected with the presorting.</w:t>
      </w:r>
      <w:bookmarkStart w:id="0" w:name="_GoBack"/>
      <w:bookmarkEnd w:id="0"/>
    </w:p>
    <w:p w14:paraId="41CB0398" w14:textId="04F0A6BE" w:rsidR="00D146D8" w:rsidRPr="003927CB" w:rsidRDefault="00D146D8" w:rsidP="003927CB">
      <w:pP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1F396AB1" wp14:editId="738E3C40">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ectPr w:rsidR="00D146D8" w:rsidRPr="003927C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B75F65" w14:textId="77777777" w:rsidR="00561FA2" w:rsidRDefault="00561FA2" w:rsidP="00785611">
      <w:pPr>
        <w:spacing w:after="0" w:line="240" w:lineRule="auto"/>
      </w:pPr>
      <w:r>
        <w:separator/>
      </w:r>
    </w:p>
  </w:endnote>
  <w:endnote w:type="continuationSeparator" w:id="0">
    <w:p w14:paraId="4E0645BB" w14:textId="77777777" w:rsidR="00561FA2" w:rsidRDefault="00561FA2" w:rsidP="00785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7024DF" w14:textId="77777777" w:rsidR="00561FA2" w:rsidRDefault="00561FA2" w:rsidP="00785611">
      <w:pPr>
        <w:spacing w:after="0" w:line="240" w:lineRule="auto"/>
      </w:pPr>
      <w:r>
        <w:separator/>
      </w:r>
    </w:p>
  </w:footnote>
  <w:footnote w:type="continuationSeparator" w:id="0">
    <w:p w14:paraId="3DE4FBA6" w14:textId="77777777" w:rsidR="00561FA2" w:rsidRDefault="00561FA2" w:rsidP="007856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8BB"/>
    <w:rsid w:val="00062528"/>
    <w:rsid w:val="000C6ADB"/>
    <w:rsid w:val="00103537"/>
    <w:rsid w:val="001974D0"/>
    <w:rsid w:val="00200519"/>
    <w:rsid w:val="00306B0B"/>
    <w:rsid w:val="003927CB"/>
    <w:rsid w:val="003B7926"/>
    <w:rsid w:val="003F2BB7"/>
    <w:rsid w:val="004F29E4"/>
    <w:rsid w:val="005006B0"/>
    <w:rsid w:val="00561FA2"/>
    <w:rsid w:val="005D356C"/>
    <w:rsid w:val="006436EA"/>
    <w:rsid w:val="00650F63"/>
    <w:rsid w:val="006B373C"/>
    <w:rsid w:val="007420FB"/>
    <w:rsid w:val="007526E1"/>
    <w:rsid w:val="00785611"/>
    <w:rsid w:val="007A68BB"/>
    <w:rsid w:val="00834AF8"/>
    <w:rsid w:val="008C2700"/>
    <w:rsid w:val="00901B34"/>
    <w:rsid w:val="00910279"/>
    <w:rsid w:val="00957736"/>
    <w:rsid w:val="00A72F02"/>
    <w:rsid w:val="00B46301"/>
    <w:rsid w:val="00B50887"/>
    <w:rsid w:val="00C17CE7"/>
    <w:rsid w:val="00C4124D"/>
    <w:rsid w:val="00D146D8"/>
    <w:rsid w:val="00DD42AC"/>
    <w:rsid w:val="00E814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C3B4D"/>
  <w15:chartTrackingRefBased/>
  <w15:docId w15:val="{D6C4E490-D609-4C9E-A6BD-FC1E07F34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5611"/>
    <w:pPr>
      <w:tabs>
        <w:tab w:val="center" w:pos="4320"/>
        <w:tab w:val="right" w:pos="8640"/>
      </w:tabs>
      <w:spacing w:after="0" w:line="240" w:lineRule="auto"/>
    </w:pPr>
  </w:style>
  <w:style w:type="character" w:customStyle="1" w:styleId="HeaderChar">
    <w:name w:val="Header Char"/>
    <w:basedOn w:val="DefaultParagraphFont"/>
    <w:link w:val="Header"/>
    <w:uiPriority w:val="99"/>
    <w:rsid w:val="00785611"/>
  </w:style>
  <w:style w:type="paragraph" w:styleId="Footer">
    <w:name w:val="footer"/>
    <w:basedOn w:val="Normal"/>
    <w:link w:val="FooterChar"/>
    <w:uiPriority w:val="99"/>
    <w:unhideWhenUsed/>
    <w:rsid w:val="00785611"/>
    <w:pPr>
      <w:tabs>
        <w:tab w:val="center" w:pos="4320"/>
        <w:tab w:val="right" w:pos="8640"/>
      </w:tabs>
      <w:spacing w:after="0" w:line="240" w:lineRule="auto"/>
    </w:pPr>
  </w:style>
  <w:style w:type="character" w:customStyle="1" w:styleId="FooterChar">
    <w:name w:val="Footer Char"/>
    <w:basedOn w:val="DefaultParagraphFont"/>
    <w:link w:val="Footer"/>
    <w:uiPriority w:val="99"/>
    <w:rsid w:val="007856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137540099154273"/>
          <c:y val="2.1795713035870516E-2"/>
          <c:w val="0.86158756197142028"/>
          <c:h val="0.66998656417947755"/>
        </c:manualLayout>
      </c:layout>
      <c:lineChart>
        <c:grouping val="stacked"/>
        <c:varyColors val="0"/>
        <c:ser>
          <c:idx val="0"/>
          <c:order val="0"/>
          <c:tx>
            <c:strRef>
              <c:f>Sheet1!$B$1</c:f>
              <c:strCache>
                <c:ptCount val="1"/>
                <c:pt idx="0">
                  <c:v>Selection</c:v>
                </c:pt>
              </c:strCache>
            </c:strRef>
          </c:tx>
          <c:spPr>
            <a:ln w="28575" cap="rnd">
              <a:solidFill>
                <a:schemeClr val="accent1"/>
              </a:solidFill>
              <a:round/>
            </a:ln>
            <a:effectLst/>
          </c:spPr>
          <c:marker>
            <c:symbol val="none"/>
          </c:marker>
          <c:cat>
            <c:numRef>
              <c:f>Sheet1!$A$2:$A$9</c:f>
              <c:numCache>
                <c:formatCode>General</c:formatCode>
                <c:ptCount val="8"/>
                <c:pt idx="0">
                  <c:v>10</c:v>
                </c:pt>
                <c:pt idx="1">
                  <c:v>100</c:v>
                </c:pt>
                <c:pt idx="2">
                  <c:v>1000</c:v>
                </c:pt>
                <c:pt idx="3">
                  <c:v>10000</c:v>
                </c:pt>
                <c:pt idx="4">
                  <c:v>100000</c:v>
                </c:pt>
                <c:pt idx="5">
                  <c:v>1000000</c:v>
                </c:pt>
                <c:pt idx="6">
                  <c:v>10000000</c:v>
                </c:pt>
                <c:pt idx="7">
                  <c:v>100000000</c:v>
                </c:pt>
              </c:numCache>
            </c:numRef>
          </c:cat>
          <c:val>
            <c:numRef>
              <c:f>Sheet1!$B$2:$B$9</c:f>
              <c:numCache>
                <c:formatCode>0.00E+00</c:formatCode>
                <c:ptCount val="8"/>
                <c:pt idx="0">
                  <c:v>2</c:v>
                </c:pt>
                <c:pt idx="1">
                  <c:v>33</c:v>
                </c:pt>
                <c:pt idx="2">
                  <c:v>24019</c:v>
                </c:pt>
                <c:pt idx="3">
                  <c:v>632824</c:v>
                </c:pt>
                <c:pt idx="4">
                  <c:v>41647100</c:v>
                </c:pt>
                <c:pt idx="5">
                  <c:v>6624370000</c:v>
                </c:pt>
                <c:pt idx="6" formatCode="General">
                  <c:v>7724370000</c:v>
                </c:pt>
                <c:pt idx="7" formatCode="General">
                  <c:v>8824370000</c:v>
                </c:pt>
              </c:numCache>
            </c:numRef>
          </c:val>
          <c:smooth val="0"/>
          <c:extLst>
            <c:ext xmlns:c16="http://schemas.microsoft.com/office/drawing/2014/chart" uri="{C3380CC4-5D6E-409C-BE32-E72D297353CC}">
              <c16:uniqueId val="{00000000-CF4D-4600-821F-D42A3AB417C5}"/>
            </c:ext>
          </c:extLst>
        </c:ser>
        <c:ser>
          <c:idx val="1"/>
          <c:order val="1"/>
          <c:tx>
            <c:strRef>
              <c:f>Sheet1!$C$1</c:f>
              <c:strCache>
                <c:ptCount val="1"/>
                <c:pt idx="0">
                  <c:v>Bubble</c:v>
                </c:pt>
              </c:strCache>
            </c:strRef>
          </c:tx>
          <c:spPr>
            <a:ln w="28575" cap="rnd">
              <a:solidFill>
                <a:schemeClr val="accent2"/>
              </a:solidFill>
              <a:round/>
            </a:ln>
            <a:effectLst/>
          </c:spPr>
          <c:marker>
            <c:symbol val="none"/>
          </c:marker>
          <c:cat>
            <c:numRef>
              <c:f>Sheet1!$A$2:$A$9</c:f>
              <c:numCache>
                <c:formatCode>General</c:formatCode>
                <c:ptCount val="8"/>
                <c:pt idx="0">
                  <c:v>10</c:v>
                </c:pt>
                <c:pt idx="1">
                  <c:v>100</c:v>
                </c:pt>
                <c:pt idx="2">
                  <c:v>1000</c:v>
                </c:pt>
                <c:pt idx="3">
                  <c:v>10000</c:v>
                </c:pt>
                <c:pt idx="4">
                  <c:v>100000</c:v>
                </c:pt>
                <c:pt idx="5">
                  <c:v>1000000</c:v>
                </c:pt>
                <c:pt idx="6">
                  <c:v>10000000</c:v>
                </c:pt>
                <c:pt idx="7">
                  <c:v>100000000</c:v>
                </c:pt>
              </c:numCache>
            </c:numRef>
          </c:cat>
          <c:val>
            <c:numRef>
              <c:f>Sheet1!$C$2:$C$9</c:f>
              <c:numCache>
                <c:formatCode>General</c:formatCode>
                <c:ptCount val="8"/>
                <c:pt idx="0">
                  <c:v>0</c:v>
                </c:pt>
                <c:pt idx="1">
                  <c:v>0</c:v>
                </c:pt>
                <c:pt idx="2" formatCode="0.00E+00">
                  <c:v>17000</c:v>
                </c:pt>
                <c:pt idx="3" formatCode="0.00E+00">
                  <c:v>1735000</c:v>
                </c:pt>
                <c:pt idx="4" formatCode="0.00E+00">
                  <c:v>193604000</c:v>
                </c:pt>
                <c:pt idx="5">
                  <c:v>223604000</c:v>
                </c:pt>
                <c:pt idx="6">
                  <c:v>503604000</c:v>
                </c:pt>
                <c:pt idx="7">
                  <c:v>663604000</c:v>
                </c:pt>
              </c:numCache>
            </c:numRef>
          </c:val>
          <c:smooth val="0"/>
          <c:extLst>
            <c:ext xmlns:c16="http://schemas.microsoft.com/office/drawing/2014/chart" uri="{C3380CC4-5D6E-409C-BE32-E72D297353CC}">
              <c16:uniqueId val="{00000001-CF4D-4600-821F-D42A3AB417C5}"/>
            </c:ext>
          </c:extLst>
        </c:ser>
        <c:ser>
          <c:idx val="2"/>
          <c:order val="2"/>
          <c:tx>
            <c:strRef>
              <c:f>Sheet1!$D$1</c:f>
              <c:strCache>
                <c:ptCount val="1"/>
                <c:pt idx="0">
                  <c:v>Insertion</c:v>
                </c:pt>
              </c:strCache>
            </c:strRef>
          </c:tx>
          <c:spPr>
            <a:ln w="28575" cap="rnd">
              <a:solidFill>
                <a:schemeClr val="accent3"/>
              </a:solidFill>
              <a:round/>
            </a:ln>
            <a:effectLst/>
          </c:spPr>
          <c:marker>
            <c:symbol val="none"/>
          </c:marker>
          <c:cat>
            <c:numRef>
              <c:f>Sheet1!$A$2:$A$9</c:f>
              <c:numCache>
                <c:formatCode>General</c:formatCode>
                <c:ptCount val="8"/>
                <c:pt idx="0">
                  <c:v>10</c:v>
                </c:pt>
                <c:pt idx="1">
                  <c:v>100</c:v>
                </c:pt>
                <c:pt idx="2">
                  <c:v>1000</c:v>
                </c:pt>
                <c:pt idx="3">
                  <c:v>10000</c:v>
                </c:pt>
                <c:pt idx="4">
                  <c:v>100000</c:v>
                </c:pt>
                <c:pt idx="5">
                  <c:v>1000000</c:v>
                </c:pt>
                <c:pt idx="6">
                  <c:v>10000000</c:v>
                </c:pt>
                <c:pt idx="7">
                  <c:v>100000000</c:v>
                </c:pt>
              </c:numCache>
            </c:numRef>
          </c:cat>
          <c:val>
            <c:numRef>
              <c:f>Sheet1!$D$2:$D$9</c:f>
              <c:numCache>
                <c:formatCode>General</c:formatCode>
                <c:ptCount val="8"/>
                <c:pt idx="0">
                  <c:v>0</c:v>
                </c:pt>
                <c:pt idx="1">
                  <c:v>0</c:v>
                </c:pt>
                <c:pt idx="2" formatCode="0.00E+00">
                  <c:v>1000</c:v>
                </c:pt>
                <c:pt idx="3" formatCode="0.00E+00">
                  <c:v>87000</c:v>
                </c:pt>
                <c:pt idx="4" formatCode="0.00E+00">
                  <c:v>9538000</c:v>
                </c:pt>
                <c:pt idx="5" formatCode="0.00E+00">
                  <c:v>1023570000</c:v>
                </c:pt>
                <c:pt idx="6">
                  <c:v>1523570000</c:v>
                </c:pt>
                <c:pt idx="7">
                  <c:v>3023570000</c:v>
                </c:pt>
              </c:numCache>
            </c:numRef>
          </c:val>
          <c:smooth val="0"/>
          <c:extLst>
            <c:ext xmlns:c16="http://schemas.microsoft.com/office/drawing/2014/chart" uri="{C3380CC4-5D6E-409C-BE32-E72D297353CC}">
              <c16:uniqueId val="{00000002-CF4D-4600-821F-D42A3AB417C5}"/>
            </c:ext>
          </c:extLst>
        </c:ser>
        <c:ser>
          <c:idx val="3"/>
          <c:order val="3"/>
          <c:tx>
            <c:strRef>
              <c:f>Sheet1!$E$1</c:f>
              <c:strCache>
                <c:ptCount val="1"/>
                <c:pt idx="0">
                  <c:v>Heap</c:v>
                </c:pt>
              </c:strCache>
            </c:strRef>
          </c:tx>
          <c:spPr>
            <a:ln w="28575" cap="rnd">
              <a:solidFill>
                <a:schemeClr val="accent4"/>
              </a:solidFill>
              <a:round/>
            </a:ln>
            <a:effectLst/>
          </c:spPr>
          <c:marker>
            <c:symbol val="none"/>
          </c:marker>
          <c:cat>
            <c:numRef>
              <c:f>Sheet1!$A$2:$A$9</c:f>
              <c:numCache>
                <c:formatCode>General</c:formatCode>
                <c:ptCount val="8"/>
                <c:pt idx="0">
                  <c:v>10</c:v>
                </c:pt>
                <c:pt idx="1">
                  <c:v>100</c:v>
                </c:pt>
                <c:pt idx="2">
                  <c:v>1000</c:v>
                </c:pt>
                <c:pt idx="3">
                  <c:v>10000</c:v>
                </c:pt>
                <c:pt idx="4">
                  <c:v>100000</c:v>
                </c:pt>
                <c:pt idx="5">
                  <c:v>1000000</c:v>
                </c:pt>
                <c:pt idx="6">
                  <c:v>10000000</c:v>
                </c:pt>
                <c:pt idx="7">
                  <c:v>100000000</c:v>
                </c:pt>
              </c:numCache>
            </c:numRef>
          </c:cat>
          <c:val>
            <c:numRef>
              <c:f>Sheet1!$E$2:$E$9</c:f>
              <c:numCache>
                <c:formatCode>General</c:formatCode>
                <c:ptCount val="8"/>
                <c:pt idx="0">
                  <c:v>0</c:v>
                </c:pt>
                <c:pt idx="1">
                  <c:v>0</c:v>
                </c:pt>
                <c:pt idx="2">
                  <c:v>0</c:v>
                </c:pt>
                <c:pt idx="3" formatCode="0.00E+00">
                  <c:v>11000</c:v>
                </c:pt>
                <c:pt idx="4" formatCode="0.00E+00">
                  <c:v>136000</c:v>
                </c:pt>
                <c:pt idx="5" formatCode="0.00E+00">
                  <c:v>2030000</c:v>
                </c:pt>
                <c:pt idx="6" formatCode="0.00E+00">
                  <c:v>27041000</c:v>
                </c:pt>
                <c:pt idx="7" formatCode="0.00E+00">
                  <c:v>327131000</c:v>
                </c:pt>
              </c:numCache>
            </c:numRef>
          </c:val>
          <c:smooth val="0"/>
          <c:extLst>
            <c:ext xmlns:c16="http://schemas.microsoft.com/office/drawing/2014/chart" uri="{C3380CC4-5D6E-409C-BE32-E72D297353CC}">
              <c16:uniqueId val="{00000003-CF4D-4600-821F-D42A3AB417C5}"/>
            </c:ext>
          </c:extLst>
        </c:ser>
        <c:ser>
          <c:idx val="4"/>
          <c:order val="4"/>
          <c:tx>
            <c:strRef>
              <c:f>Sheet1!$F$1</c:f>
              <c:strCache>
                <c:ptCount val="1"/>
                <c:pt idx="0">
                  <c:v>merge</c:v>
                </c:pt>
              </c:strCache>
            </c:strRef>
          </c:tx>
          <c:spPr>
            <a:ln w="28575" cap="rnd">
              <a:solidFill>
                <a:schemeClr val="accent5"/>
              </a:solidFill>
              <a:round/>
            </a:ln>
            <a:effectLst/>
          </c:spPr>
          <c:marker>
            <c:symbol val="none"/>
          </c:marker>
          <c:cat>
            <c:numRef>
              <c:f>Sheet1!$A$2:$A$9</c:f>
              <c:numCache>
                <c:formatCode>General</c:formatCode>
                <c:ptCount val="8"/>
                <c:pt idx="0">
                  <c:v>10</c:v>
                </c:pt>
                <c:pt idx="1">
                  <c:v>100</c:v>
                </c:pt>
                <c:pt idx="2">
                  <c:v>1000</c:v>
                </c:pt>
                <c:pt idx="3">
                  <c:v>10000</c:v>
                </c:pt>
                <c:pt idx="4">
                  <c:v>100000</c:v>
                </c:pt>
                <c:pt idx="5">
                  <c:v>1000000</c:v>
                </c:pt>
                <c:pt idx="6">
                  <c:v>10000000</c:v>
                </c:pt>
                <c:pt idx="7">
                  <c:v>100000000</c:v>
                </c:pt>
              </c:numCache>
            </c:numRef>
          </c:cat>
          <c:val>
            <c:numRef>
              <c:f>Sheet1!$F$2:$F$9</c:f>
              <c:numCache>
                <c:formatCode>General</c:formatCode>
                <c:ptCount val="8"/>
                <c:pt idx="0">
                  <c:v>0</c:v>
                </c:pt>
                <c:pt idx="1">
                  <c:v>0</c:v>
                </c:pt>
                <c:pt idx="2">
                  <c:v>0</c:v>
                </c:pt>
                <c:pt idx="3" formatCode="0.00E+00">
                  <c:v>5000</c:v>
                </c:pt>
                <c:pt idx="4" formatCode="0.00E+00">
                  <c:v>57000</c:v>
                </c:pt>
                <c:pt idx="5" formatCode="0.00E+00">
                  <c:v>700000</c:v>
                </c:pt>
                <c:pt idx="6" formatCode="0.00E+00">
                  <c:v>8689000</c:v>
                </c:pt>
                <c:pt idx="7">
                  <c:v>9089000</c:v>
                </c:pt>
              </c:numCache>
            </c:numRef>
          </c:val>
          <c:smooth val="0"/>
          <c:extLst>
            <c:ext xmlns:c16="http://schemas.microsoft.com/office/drawing/2014/chart" uri="{C3380CC4-5D6E-409C-BE32-E72D297353CC}">
              <c16:uniqueId val="{00000004-CF4D-4600-821F-D42A3AB417C5}"/>
            </c:ext>
          </c:extLst>
        </c:ser>
        <c:ser>
          <c:idx val="5"/>
          <c:order val="5"/>
          <c:tx>
            <c:strRef>
              <c:f>Sheet1!$G$1</c:f>
              <c:strCache>
                <c:ptCount val="1"/>
                <c:pt idx="0">
                  <c:v>Quick</c:v>
                </c:pt>
              </c:strCache>
            </c:strRef>
          </c:tx>
          <c:spPr>
            <a:ln w="28575" cap="rnd">
              <a:solidFill>
                <a:schemeClr val="accent6"/>
              </a:solidFill>
              <a:round/>
            </a:ln>
            <a:effectLst/>
          </c:spPr>
          <c:marker>
            <c:symbol val="none"/>
          </c:marker>
          <c:cat>
            <c:numRef>
              <c:f>Sheet1!$A$2:$A$9</c:f>
              <c:numCache>
                <c:formatCode>General</c:formatCode>
                <c:ptCount val="8"/>
                <c:pt idx="0">
                  <c:v>10</c:v>
                </c:pt>
                <c:pt idx="1">
                  <c:v>100</c:v>
                </c:pt>
                <c:pt idx="2">
                  <c:v>1000</c:v>
                </c:pt>
                <c:pt idx="3">
                  <c:v>10000</c:v>
                </c:pt>
                <c:pt idx="4">
                  <c:v>100000</c:v>
                </c:pt>
                <c:pt idx="5">
                  <c:v>1000000</c:v>
                </c:pt>
                <c:pt idx="6">
                  <c:v>10000000</c:v>
                </c:pt>
                <c:pt idx="7">
                  <c:v>100000000</c:v>
                </c:pt>
              </c:numCache>
            </c:numRef>
          </c:cat>
          <c:val>
            <c:numRef>
              <c:f>Sheet1!$G$2:$G$9</c:f>
              <c:numCache>
                <c:formatCode>General</c:formatCode>
                <c:ptCount val="8"/>
                <c:pt idx="0">
                  <c:v>0</c:v>
                </c:pt>
                <c:pt idx="1">
                  <c:v>0</c:v>
                </c:pt>
                <c:pt idx="2">
                  <c:v>0</c:v>
                </c:pt>
                <c:pt idx="3" formatCode="0.00E+00">
                  <c:v>2000</c:v>
                </c:pt>
                <c:pt idx="4" formatCode="0.00E+00">
                  <c:v>27000</c:v>
                </c:pt>
                <c:pt idx="5" formatCode="0.00E+00">
                  <c:v>345000</c:v>
                </c:pt>
                <c:pt idx="6" formatCode="0.00E+00">
                  <c:v>5468000</c:v>
                </c:pt>
                <c:pt idx="7" formatCode="0.00E+00">
                  <c:v>58827000</c:v>
                </c:pt>
              </c:numCache>
            </c:numRef>
          </c:val>
          <c:smooth val="0"/>
          <c:extLst>
            <c:ext xmlns:c16="http://schemas.microsoft.com/office/drawing/2014/chart" uri="{C3380CC4-5D6E-409C-BE32-E72D297353CC}">
              <c16:uniqueId val="{00000005-CF4D-4600-821F-D42A3AB417C5}"/>
            </c:ext>
          </c:extLst>
        </c:ser>
        <c:dLbls>
          <c:showLegendKey val="0"/>
          <c:showVal val="0"/>
          <c:showCatName val="0"/>
          <c:showSerName val="0"/>
          <c:showPercent val="0"/>
          <c:showBubbleSize val="0"/>
        </c:dLbls>
        <c:smooth val="0"/>
        <c:axId val="492360584"/>
        <c:axId val="492357960"/>
      </c:lineChart>
      <c:catAx>
        <c:axId val="492360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357960"/>
        <c:crosses val="autoZero"/>
        <c:auto val="1"/>
        <c:lblAlgn val="ctr"/>
        <c:lblOffset val="100"/>
        <c:noMultiLvlLbl val="0"/>
      </c:catAx>
      <c:valAx>
        <c:axId val="492357960"/>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360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selection</c:v>
                </c:pt>
              </c:strCache>
            </c:strRef>
          </c:tx>
          <c:spPr>
            <a:ln w="28575" cap="rnd">
              <a:solidFill>
                <a:schemeClr val="accent1"/>
              </a:solidFill>
              <a:round/>
            </a:ln>
            <a:effectLst/>
          </c:spPr>
          <c:marker>
            <c:symbol val="none"/>
          </c:marker>
          <c:cat>
            <c:numRef>
              <c:f>Sheet1!$A$2:$A$9</c:f>
              <c:numCache>
                <c:formatCode>General</c:formatCode>
                <c:ptCount val="8"/>
                <c:pt idx="0">
                  <c:v>10</c:v>
                </c:pt>
                <c:pt idx="1">
                  <c:v>100</c:v>
                </c:pt>
                <c:pt idx="2">
                  <c:v>1000</c:v>
                </c:pt>
                <c:pt idx="3">
                  <c:v>10000</c:v>
                </c:pt>
                <c:pt idx="4">
                  <c:v>100000</c:v>
                </c:pt>
                <c:pt idx="5">
                  <c:v>1000000</c:v>
                </c:pt>
                <c:pt idx="6">
                  <c:v>10000000</c:v>
                </c:pt>
                <c:pt idx="7">
                  <c:v>100000000</c:v>
                </c:pt>
              </c:numCache>
            </c:numRef>
          </c:cat>
          <c:val>
            <c:numRef>
              <c:f>Sheet1!$B$2:$B$9</c:f>
              <c:numCache>
                <c:formatCode>0.00E+00</c:formatCode>
                <c:ptCount val="8"/>
                <c:pt idx="0">
                  <c:v>0</c:v>
                </c:pt>
                <c:pt idx="1">
                  <c:v>0</c:v>
                </c:pt>
                <c:pt idx="2">
                  <c:v>3000</c:v>
                </c:pt>
                <c:pt idx="3">
                  <c:v>3059000</c:v>
                </c:pt>
                <c:pt idx="4">
                  <c:v>3024370000</c:v>
                </c:pt>
                <c:pt idx="5" formatCode="General">
                  <c:v>5624370000</c:v>
                </c:pt>
                <c:pt idx="6" formatCode="General">
                  <c:v>8624370000</c:v>
                </c:pt>
                <c:pt idx="7" formatCode="General">
                  <c:v>12924370000</c:v>
                </c:pt>
              </c:numCache>
            </c:numRef>
          </c:val>
          <c:smooth val="0"/>
          <c:extLst>
            <c:ext xmlns:c16="http://schemas.microsoft.com/office/drawing/2014/chart" uri="{C3380CC4-5D6E-409C-BE32-E72D297353CC}">
              <c16:uniqueId val="{00000000-FFFC-4D78-BB29-368198B8897E}"/>
            </c:ext>
          </c:extLst>
        </c:ser>
        <c:ser>
          <c:idx val="1"/>
          <c:order val="1"/>
          <c:tx>
            <c:strRef>
              <c:f>Sheet1!$C$1</c:f>
              <c:strCache>
                <c:ptCount val="1"/>
                <c:pt idx="0">
                  <c:v>Bubble</c:v>
                </c:pt>
              </c:strCache>
            </c:strRef>
          </c:tx>
          <c:spPr>
            <a:ln w="28575" cap="rnd">
              <a:solidFill>
                <a:schemeClr val="accent2"/>
              </a:solidFill>
              <a:round/>
            </a:ln>
            <a:effectLst/>
          </c:spPr>
          <c:marker>
            <c:symbol val="none"/>
          </c:marker>
          <c:cat>
            <c:numRef>
              <c:f>Sheet1!$A$2:$A$9</c:f>
              <c:numCache>
                <c:formatCode>General</c:formatCode>
                <c:ptCount val="8"/>
                <c:pt idx="0">
                  <c:v>10</c:v>
                </c:pt>
                <c:pt idx="1">
                  <c:v>100</c:v>
                </c:pt>
                <c:pt idx="2">
                  <c:v>1000</c:v>
                </c:pt>
                <c:pt idx="3">
                  <c:v>10000</c:v>
                </c:pt>
                <c:pt idx="4">
                  <c:v>100000</c:v>
                </c:pt>
                <c:pt idx="5">
                  <c:v>1000000</c:v>
                </c:pt>
                <c:pt idx="6">
                  <c:v>10000000</c:v>
                </c:pt>
                <c:pt idx="7">
                  <c:v>100000000</c:v>
                </c:pt>
              </c:numCache>
            </c:numRef>
          </c:cat>
          <c:val>
            <c:numRef>
              <c:f>Sheet1!$C$2:$C$9</c:f>
              <c:numCache>
                <c:formatCode>General</c:formatCode>
                <c:ptCount val="8"/>
                <c:pt idx="0">
                  <c:v>0</c:v>
                </c:pt>
                <c:pt idx="1">
                  <c:v>0</c:v>
                </c:pt>
                <c:pt idx="2">
                  <c:v>0</c:v>
                </c:pt>
                <c:pt idx="3">
                  <c:v>0</c:v>
                </c:pt>
                <c:pt idx="4">
                  <c:v>0</c:v>
                </c:pt>
                <c:pt idx="5" formatCode="0.00E+00">
                  <c:v>4000</c:v>
                </c:pt>
                <c:pt idx="6" formatCode="0.00E+00">
                  <c:v>35000</c:v>
                </c:pt>
                <c:pt idx="7" formatCode="0.00E+00">
                  <c:v>419000</c:v>
                </c:pt>
              </c:numCache>
            </c:numRef>
          </c:val>
          <c:smooth val="0"/>
          <c:extLst>
            <c:ext xmlns:c16="http://schemas.microsoft.com/office/drawing/2014/chart" uri="{C3380CC4-5D6E-409C-BE32-E72D297353CC}">
              <c16:uniqueId val="{00000001-FFFC-4D78-BB29-368198B8897E}"/>
            </c:ext>
          </c:extLst>
        </c:ser>
        <c:ser>
          <c:idx val="2"/>
          <c:order val="2"/>
          <c:tx>
            <c:strRef>
              <c:f>Sheet1!$D$1</c:f>
              <c:strCache>
                <c:ptCount val="1"/>
                <c:pt idx="0">
                  <c:v>insertion</c:v>
                </c:pt>
              </c:strCache>
            </c:strRef>
          </c:tx>
          <c:spPr>
            <a:ln w="28575" cap="rnd">
              <a:solidFill>
                <a:schemeClr val="accent3"/>
              </a:solidFill>
              <a:round/>
            </a:ln>
            <a:effectLst/>
          </c:spPr>
          <c:marker>
            <c:symbol val="none"/>
          </c:marker>
          <c:cat>
            <c:numRef>
              <c:f>Sheet1!$A$2:$A$9</c:f>
              <c:numCache>
                <c:formatCode>General</c:formatCode>
                <c:ptCount val="8"/>
                <c:pt idx="0">
                  <c:v>10</c:v>
                </c:pt>
                <c:pt idx="1">
                  <c:v>100</c:v>
                </c:pt>
                <c:pt idx="2">
                  <c:v>1000</c:v>
                </c:pt>
                <c:pt idx="3">
                  <c:v>10000</c:v>
                </c:pt>
                <c:pt idx="4">
                  <c:v>100000</c:v>
                </c:pt>
                <c:pt idx="5">
                  <c:v>1000000</c:v>
                </c:pt>
                <c:pt idx="6">
                  <c:v>10000000</c:v>
                </c:pt>
                <c:pt idx="7">
                  <c:v>100000000</c:v>
                </c:pt>
              </c:numCache>
            </c:numRef>
          </c:cat>
          <c:val>
            <c:numRef>
              <c:f>Sheet1!$D$2:$D$9</c:f>
              <c:numCache>
                <c:formatCode>General</c:formatCode>
                <c:ptCount val="8"/>
                <c:pt idx="0" formatCode="0.00E+00">
                  <c:v>1</c:v>
                </c:pt>
                <c:pt idx="1">
                  <c:v>0</c:v>
                </c:pt>
                <c:pt idx="2" formatCode="0.00E+00">
                  <c:v>3</c:v>
                </c:pt>
                <c:pt idx="3" formatCode="0.00E+00">
                  <c:v>47</c:v>
                </c:pt>
                <c:pt idx="4" formatCode="0.00E+00">
                  <c:v>310</c:v>
                </c:pt>
                <c:pt idx="5" formatCode="0.00E+00">
                  <c:v>9240</c:v>
                </c:pt>
                <c:pt idx="6" formatCode="0.00E+00">
                  <c:v>12228821</c:v>
                </c:pt>
                <c:pt idx="7" formatCode="0.00E+00">
                  <c:v>1220275000</c:v>
                </c:pt>
              </c:numCache>
            </c:numRef>
          </c:val>
          <c:smooth val="0"/>
          <c:extLst>
            <c:ext xmlns:c16="http://schemas.microsoft.com/office/drawing/2014/chart" uri="{C3380CC4-5D6E-409C-BE32-E72D297353CC}">
              <c16:uniqueId val="{00000002-FFFC-4D78-BB29-368198B8897E}"/>
            </c:ext>
          </c:extLst>
        </c:ser>
        <c:ser>
          <c:idx val="3"/>
          <c:order val="3"/>
          <c:tx>
            <c:strRef>
              <c:f>Sheet1!$E$1</c:f>
              <c:strCache>
                <c:ptCount val="1"/>
                <c:pt idx="0">
                  <c:v>heap</c:v>
                </c:pt>
              </c:strCache>
            </c:strRef>
          </c:tx>
          <c:spPr>
            <a:ln w="28575" cap="rnd">
              <a:solidFill>
                <a:schemeClr val="accent4"/>
              </a:solidFill>
              <a:round/>
            </a:ln>
            <a:effectLst/>
          </c:spPr>
          <c:marker>
            <c:symbol val="none"/>
          </c:marker>
          <c:cat>
            <c:numRef>
              <c:f>Sheet1!$A$2:$A$9</c:f>
              <c:numCache>
                <c:formatCode>General</c:formatCode>
                <c:ptCount val="8"/>
                <c:pt idx="0">
                  <c:v>10</c:v>
                </c:pt>
                <c:pt idx="1">
                  <c:v>100</c:v>
                </c:pt>
                <c:pt idx="2">
                  <c:v>1000</c:v>
                </c:pt>
                <c:pt idx="3">
                  <c:v>10000</c:v>
                </c:pt>
                <c:pt idx="4">
                  <c:v>100000</c:v>
                </c:pt>
                <c:pt idx="5">
                  <c:v>1000000</c:v>
                </c:pt>
                <c:pt idx="6">
                  <c:v>10000000</c:v>
                </c:pt>
                <c:pt idx="7">
                  <c:v>100000000</c:v>
                </c:pt>
              </c:numCache>
            </c:numRef>
          </c:cat>
          <c:val>
            <c:numRef>
              <c:f>Sheet1!$E$2:$E$9</c:f>
              <c:numCache>
                <c:formatCode>General</c:formatCode>
                <c:ptCount val="8"/>
                <c:pt idx="0">
                  <c:v>0</c:v>
                </c:pt>
                <c:pt idx="1">
                  <c:v>0</c:v>
                </c:pt>
                <c:pt idx="2" formatCode="0.00E+00">
                  <c:v>1000</c:v>
                </c:pt>
                <c:pt idx="3" formatCode="0.00E+00">
                  <c:v>11000</c:v>
                </c:pt>
                <c:pt idx="4" formatCode="0.00E+00">
                  <c:v>133000</c:v>
                </c:pt>
                <c:pt idx="5" formatCode="0.00E+00">
                  <c:v>1630000</c:v>
                </c:pt>
                <c:pt idx="6" formatCode="0.00E+00">
                  <c:v>19549000</c:v>
                </c:pt>
                <c:pt idx="7" formatCode="0.00E+00">
                  <c:v>236903000</c:v>
                </c:pt>
              </c:numCache>
            </c:numRef>
          </c:val>
          <c:smooth val="0"/>
          <c:extLst>
            <c:ext xmlns:c16="http://schemas.microsoft.com/office/drawing/2014/chart" uri="{C3380CC4-5D6E-409C-BE32-E72D297353CC}">
              <c16:uniqueId val="{00000003-FFFC-4D78-BB29-368198B8897E}"/>
            </c:ext>
          </c:extLst>
        </c:ser>
        <c:ser>
          <c:idx val="4"/>
          <c:order val="4"/>
          <c:tx>
            <c:strRef>
              <c:f>Sheet1!$F$1</c:f>
              <c:strCache>
                <c:ptCount val="1"/>
                <c:pt idx="0">
                  <c:v>merge</c:v>
                </c:pt>
              </c:strCache>
            </c:strRef>
          </c:tx>
          <c:spPr>
            <a:ln w="28575" cap="rnd">
              <a:solidFill>
                <a:schemeClr val="accent5"/>
              </a:solidFill>
              <a:round/>
            </a:ln>
            <a:effectLst/>
          </c:spPr>
          <c:marker>
            <c:symbol val="none"/>
          </c:marker>
          <c:cat>
            <c:numRef>
              <c:f>Sheet1!$A$2:$A$9</c:f>
              <c:numCache>
                <c:formatCode>General</c:formatCode>
                <c:ptCount val="8"/>
                <c:pt idx="0">
                  <c:v>10</c:v>
                </c:pt>
                <c:pt idx="1">
                  <c:v>100</c:v>
                </c:pt>
                <c:pt idx="2">
                  <c:v>1000</c:v>
                </c:pt>
                <c:pt idx="3">
                  <c:v>10000</c:v>
                </c:pt>
                <c:pt idx="4">
                  <c:v>100000</c:v>
                </c:pt>
                <c:pt idx="5">
                  <c:v>1000000</c:v>
                </c:pt>
                <c:pt idx="6">
                  <c:v>10000000</c:v>
                </c:pt>
                <c:pt idx="7">
                  <c:v>100000000</c:v>
                </c:pt>
              </c:numCache>
            </c:numRef>
          </c:cat>
          <c:val>
            <c:numRef>
              <c:f>Sheet1!$F$2:$F$9</c:f>
              <c:numCache>
                <c:formatCode>0.00E+00</c:formatCode>
                <c:ptCount val="8"/>
                <c:pt idx="0">
                  <c:v>2</c:v>
                </c:pt>
                <c:pt idx="1">
                  <c:v>10</c:v>
                </c:pt>
                <c:pt idx="2">
                  <c:v>138</c:v>
                </c:pt>
                <c:pt idx="3">
                  <c:v>3453</c:v>
                </c:pt>
                <c:pt idx="4">
                  <c:v>111157</c:v>
                </c:pt>
                <c:pt idx="5">
                  <c:v>650864</c:v>
                </c:pt>
                <c:pt idx="6">
                  <c:v>7772900</c:v>
                </c:pt>
                <c:pt idx="7">
                  <c:v>2700000000</c:v>
                </c:pt>
              </c:numCache>
            </c:numRef>
          </c:val>
          <c:smooth val="0"/>
          <c:extLst>
            <c:ext xmlns:c16="http://schemas.microsoft.com/office/drawing/2014/chart" uri="{C3380CC4-5D6E-409C-BE32-E72D297353CC}">
              <c16:uniqueId val="{00000004-FFFC-4D78-BB29-368198B8897E}"/>
            </c:ext>
          </c:extLst>
        </c:ser>
        <c:ser>
          <c:idx val="5"/>
          <c:order val="5"/>
          <c:tx>
            <c:strRef>
              <c:f>Sheet1!$G$1</c:f>
              <c:strCache>
                <c:ptCount val="1"/>
                <c:pt idx="0">
                  <c:v>quick</c:v>
                </c:pt>
              </c:strCache>
            </c:strRef>
          </c:tx>
          <c:spPr>
            <a:ln w="28575" cap="rnd">
              <a:solidFill>
                <a:schemeClr val="accent6"/>
              </a:solidFill>
              <a:round/>
            </a:ln>
            <a:effectLst/>
          </c:spPr>
          <c:marker>
            <c:symbol val="none"/>
          </c:marker>
          <c:cat>
            <c:numRef>
              <c:f>Sheet1!$A$2:$A$9</c:f>
              <c:numCache>
                <c:formatCode>General</c:formatCode>
                <c:ptCount val="8"/>
                <c:pt idx="0">
                  <c:v>10</c:v>
                </c:pt>
                <c:pt idx="1">
                  <c:v>100</c:v>
                </c:pt>
                <c:pt idx="2">
                  <c:v>1000</c:v>
                </c:pt>
                <c:pt idx="3">
                  <c:v>10000</c:v>
                </c:pt>
                <c:pt idx="4">
                  <c:v>100000</c:v>
                </c:pt>
                <c:pt idx="5">
                  <c:v>1000000</c:v>
                </c:pt>
                <c:pt idx="6">
                  <c:v>10000000</c:v>
                </c:pt>
                <c:pt idx="7">
                  <c:v>100000000</c:v>
                </c:pt>
              </c:numCache>
            </c:numRef>
          </c:cat>
          <c:val>
            <c:numRef>
              <c:f>Sheet1!$G$2:$G$9</c:f>
              <c:numCache>
                <c:formatCode>0.00E+00</c:formatCode>
                <c:ptCount val="8"/>
                <c:pt idx="0">
                  <c:v>1</c:v>
                </c:pt>
                <c:pt idx="1">
                  <c:v>1</c:v>
                </c:pt>
                <c:pt idx="2">
                  <c:v>15</c:v>
                </c:pt>
                <c:pt idx="3">
                  <c:v>179</c:v>
                </c:pt>
                <c:pt idx="4">
                  <c:v>9271</c:v>
                </c:pt>
                <c:pt idx="5">
                  <c:v>194723</c:v>
                </c:pt>
                <c:pt idx="6">
                  <c:v>1238600</c:v>
                </c:pt>
                <c:pt idx="7">
                  <c:v>1200000000</c:v>
                </c:pt>
              </c:numCache>
            </c:numRef>
          </c:val>
          <c:smooth val="0"/>
          <c:extLst>
            <c:ext xmlns:c16="http://schemas.microsoft.com/office/drawing/2014/chart" uri="{C3380CC4-5D6E-409C-BE32-E72D297353CC}">
              <c16:uniqueId val="{00000005-FFFC-4D78-BB29-368198B8897E}"/>
            </c:ext>
          </c:extLst>
        </c:ser>
        <c:dLbls>
          <c:showLegendKey val="0"/>
          <c:showVal val="0"/>
          <c:showCatName val="0"/>
          <c:showSerName val="0"/>
          <c:showPercent val="0"/>
          <c:showBubbleSize val="0"/>
        </c:dLbls>
        <c:smooth val="0"/>
        <c:axId val="647466808"/>
        <c:axId val="647467136"/>
      </c:lineChart>
      <c:catAx>
        <c:axId val="647466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7467136"/>
        <c:crosses val="autoZero"/>
        <c:auto val="1"/>
        <c:lblAlgn val="ctr"/>
        <c:lblOffset val="100"/>
        <c:noMultiLvlLbl val="0"/>
      </c:catAx>
      <c:valAx>
        <c:axId val="647467136"/>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7466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Selection</c:v>
                </c:pt>
              </c:strCache>
            </c:strRef>
          </c:tx>
          <c:spPr>
            <a:ln w="28575" cap="rnd">
              <a:solidFill>
                <a:schemeClr val="accent1"/>
              </a:solidFill>
              <a:round/>
            </a:ln>
            <a:effectLst/>
          </c:spPr>
          <c:marker>
            <c:symbol val="none"/>
          </c:marker>
          <c:cat>
            <c:numRef>
              <c:f>Sheet1!$A$2:$A$9</c:f>
              <c:numCache>
                <c:formatCode>General</c:formatCode>
                <c:ptCount val="8"/>
                <c:pt idx="0">
                  <c:v>10</c:v>
                </c:pt>
                <c:pt idx="1">
                  <c:v>100</c:v>
                </c:pt>
                <c:pt idx="2">
                  <c:v>10000</c:v>
                </c:pt>
                <c:pt idx="3">
                  <c:v>10000</c:v>
                </c:pt>
                <c:pt idx="4">
                  <c:v>100000</c:v>
                </c:pt>
                <c:pt idx="5">
                  <c:v>1000000</c:v>
                </c:pt>
                <c:pt idx="6">
                  <c:v>10000000</c:v>
                </c:pt>
                <c:pt idx="7">
                  <c:v>100000000</c:v>
                </c:pt>
              </c:numCache>
            </c:numRef>
          </c:cat>
          <c:val>
            <c:numRef>
              <c:f>Sheet1!$B$2:$B$9</c:f>
              <c:numCache>
                <c:formatCode>General</c:formatCode>
                <c:ptCount val="8"/>
                <c:pt idx="0">
                  <c:v>0</c:v>
                </c:pt>
                <c:pt idx="1">
                  <c:v>0</c:v>
                </c:pt>
                <c:pt idx="2" formatCode="0.00E+00">
                  <c:v>4000</c:v>
                </c:pt>
                <c:pt idx="3" formatCode="0.00E+00">
                  <c:v>315000</c:v>
                </c:pt>
                <c:pt idx="4" formatCode="0.00E+00">
                  <c:v>33166000</c:v>
                </c:pt>
                <c:pt idx="5" formatCode="0.00E+00">
                  <c:v>360000000</c:v>
                </c:pt>
                <c:pt idx="6" formatCode="0.00E+00">
                  <c:v>7200000000</c:v>
                </c:pt>
                <c:pt idx="7" formatCode="0.00E+00">
                  <c:v>82000000000</c:v>
                </c:pt>
              </c:numCache>
            </c:numRef>
          </c:val>
          <c:smooth val="0"/>
          <c:extLst>
            <c:ext xmlns:c16="http://schemas.microsoft.com/office/drawing/2014/chart" uri="{C3380CC4-5D6E-409C-BE32-E72D297353CC}">
              <c16:uniqueId val="{00000000-85F5-436D-A034-9ACFC9A4E995}"/>
            </c:ext>
          </c:extLst>
        </c:ser>
        <c:ser>
          <c:idx val="1"/>
          <c:order val="1"/>
          <c:tx>
            <c:strRef>
              <c:f>Sheet1!$C$1</c:f>
              <c:strCache>
                <c:ptCount val="1"/>
                <c:pt idx="0">
                  <c:v>Bubble</c:v>
                </c:pt>
              </c:strCache>
            </c:strRef>
          </c:tx>
          <c:spPr>
            <a:ln w="28575" cap="rnd">
              <a:solidFill>
                <a:schemeClr val="accent2"/>
              </a:solidFill>
              <a:round/>
            </a:ln>
            <a:effectLst/>
          </c:spPr>
          <c:marker>
            <c:symbol val="none"/>
          </c:marker>
          <c:cat>
            <c:numRef>
              <c:f>Sheet1!$A$2:$A$9</c:f>
              <c:numCache>
                <c:formatCode>General</c:formatCode>
                <c:ptCount val="8"/>
                <c:pt idx="0">
                  <c:v>10</c:v>
                </c:pt>
                <c:pt idx="1">
                  <c:v>100</c:v>
                </c:pt>
                <c:pt idx="2">
                  <c:v>10000</c:v>
                </c:pt>
                <c:pt idx="3">
                  <c:v>10000</c:v>
                </c:pt>
                <c:pt idx="4">
                  <c:v>100000</c:v>
                </c:pt>
                <c:pt idx="5">
                  <c:v>1000000</c:v>
                </c:pt>
                <c:pt idx="6">
                  <c:v>10000000</c:v>
                </c:pt>
                <c:pt idx="7">
                  <c:v>100000000</c:v>
                </c:pt>
              </c:numCache>
            </c:numRef>
          </c:cat>
          <c:val>
            <c:numRef>
              <c:f>Sheet1!$C$2:$C$9</c:f>
              <c:numCache>
                <c:formatCode>0.00E+00</c:formatCode>
                <c:ptCount val="8"/>
                <c:pt idx="0">
                  <c:v>0</c:v>
                </c:pt>
                <c:pt idx="1">
                  <c:v>0</c:v>
                </c:pt>
                <c:pt idx="2">
                  <c:v>300000</c:v>
                </c:pt>
                <c:pt idx="3">
                  <c:v>3269000</c:v>
                </c:pt>
                <c:pt idx="4">
                  <c:v>900000000</c:v>
                </c:pt>
                <c:pt idx="5">
                  <c:v>3000000000</c:v>
                </c:pt>
                <c:pt idx="6">
                  <c:v>50260000000</c:v>
                </c:pt>
                <c:pt idx="7">
                  <c:v>1000005000000</c:v>
                </c:pt>
              </c:numCache>
            </c:numRef>
          </c:val>
          <c:smooth val="0"/>
          <c:extLst>
            <c:ext xmlns:c16="http://schemas.microsoft.com/office/drawing/2014/chart" uri="{C3380CC4-5D6E-409C-BE32-E72D297353CC}">
              <c16:uniqueId val="{00000001-85F5-436D-A034-9ACFC9A4E995}"/>
            </c:ext>
          </c:extLst>
        </c:ser>
        <c:ser>
          <c:idx val="2"/>
          <c:order val="2"/>
          <c:tx>
            <c:strRef>
              <c:f>Sheet1!$D$1</c:f>
              <c:strCache>
                <c:ptCount val="1"/>
                <c:pt idx="0">
                  <c:v>Insertion</c:v>
                </c:pt>
              </c:strCache>
            </c:strRef>
          </c:tx>
          <c:spPr>
            <a:ln w="28575" cap="rnd">
              <a:solidFill>
                <a:schemeClr val="accent3"/>
              </a:solidFill>
              <a:round/>
            </a:ln>
            <a:effectLst/>
          </c:spPr>
          <c:marker>
            <c:symbol val="none"/>
          </c:marker>
          <c:cat>
            <c:numRef>
              <c:f>Sheet1!$A$2:$A$9</c:f>
              <c:numCache>
                <c:formatCode>General</c:formatCode>
                <c:ptCount val="8"/>
                <c:pt idx="0">
                  <c:v>10</c:v>
                </c:pt>
                <c:pt idx="1">
                  <c:v>100</c:v>
                </c:pt>
                <c:pt idx="2">
                  <c:v>10000</c:v>
                </c:pt>
                <c:pt idx="3">
                  <c:v>10000</c:v>
                </c:pt>
                <c:pt idx="4">
                  <c:v>100000</c:v>
                </c:pt>
                <c:pt idx="5">
                  <c:v>1000000</c:v>
                </c:pt>
                <c:pt idx="6">
                  <c:v>10000000</c:v>
                </c:pt>
                <c:pt idx="7">
                  <c:v>100000000</c:v>
                </c:pt>
              </c:numCache>
            </c:numRef>
          </c:cat>
          <c:val>
            <c:numRef>
              <c:f>Sheet1!$D$2:$D$9</c:f>
              <c:numCache>
                <c:formatCode>General</c:formatCode>
                <c:ptCount val="8"/>
                <c:pt idx="0">
                  <c:v>0</c:v>
                </c:pt>
                <c:pt idx="1">
                  <c:v>0</c:v>
                </c:pt>
                <c:pt idx="2" formatCode="0.00E+00">
                  <c:v>2000</c:v>
                </c:pt>
                <c:pt idx="3" formatCode="0.00E+00">
                  <c:v>176000</c:v>
                </c:pt>
                <c:pt idx="4" formatCode="0.00E+00">
                  <c:v>19630000</c:v>
                </c:pt>
                <c:pt idx="5">
                  <c:v>50630000</c:v>
                </c:pt>
                <c:pt idx="6">
                  <c:v>550630000</c:v>
                </c:pt>
                <c:pt idx="7">
                  <c:v>6653645000</c:v>
                </c:pt>
              </c:numCache>
            </c:numRef>
          </c:val>
          <c:smooth val="0"/>
          <c:extLst>
            <c:ext xmlns:c16="http://schemas.microsoft.com/office/drawing/2014/chart" uri="{C3380CC4-5D6E-409C-BE32-E72D297353CC}">
              <c16:uniqueId val="{00000002-85F5-436D-A034-9ACFC9A4E995}"/>
            </c:ext>
          </c:extLst>
        </c:ser>
        <c:ser>
          <c:idx val="3"/>
          <c:order val="3"/>
          <c:tx>
            <c:strRef>
              <c:f>Sheet1!$E$1</c:f>
              <c:strCache>
                <c:ptCount val="1"/>
                <c:pt idx="0">
                  <c:v>Heap</c:v>
                </c:pt>
              </c:strCache>
            </c:strRef>
          </c:tx>
          <c:spPr>
            <a:ln w="28575" cap="rnd">
              <a:solidFill>
                <a:schemeClr val="accent4"/>
              </a:solidFill>
              <a:round/>
            </a:ln>
            <a:effectLst/>
          </c:spPr>
          <c:marker>
            <c:symbol val="none"/>
          </c:marker>
          <c:cat>
            <c:numRef>
              <c:f>Sheet1!$A$2:$A$9</c:f>
              <c:numCache>
                <c:formatCode>General</c:formatCode>
                <c:ptCount val="8"/>
                <c:pt idx="0">
                  <c:v>10</c:v>
                </c:pt>
                <c:pt idx="1">
                  <c:v>100</c:v>
                </c:pt>
                <c:pt idx="2">
                  <c:v>10000</c:v>
                </c:pt>
                <c:pt idx="3">
                  <c:v>10000</c:v>
                </c:pt>
                <c:pt idx="4">
                  <c:v>100000</c:v>
                </c:pt>
                <c:pt idx="5">
                  <c:v>1000000</c:v>
                </c:pt>
                <c:pt idx="6">
                  <c:v>10000000</c:v>
                </c:pt>
                <c:pt idx="7">
                  <c:v>100000000</c:v>
                </c:pt>
              </c:numCache>
            </c:numRef>
          </c:cat>
          <c:val>
            <c:numRef>
              <c:f>Sheet1!$E$2:$E$9</c:f>
              <c:numCache>
                <c:formatCode>0.00E+00</c:formatCode>
                <c:ptCount val="8"/>
                <c:pt idx="0" formatCode="General">
                  <c:v>0</c:v>
                </c:pt>
                <c:pt idx="1">
                  <c:v>1000</c:v>
                </c:pt>
                <c:pt idx="2">
                  <c:v>9000</c:v>
                </c:pt>
                <c:pt idx="3">
                  <c:v>125000</c:v>
                </c:pt>
                <c:pt idx="4">
                  <c:v>1658000</c:v>
                </c:pt>
                <c:pt idx="5">
                  <c:v>20313000</c:v>
                </c:pt>
                <c:pt idx="6">
                  <c:v>247856000</c:v>
                </c:pt>
                <c:pt idx="7" formatCode="General">
                  <c:v>2547852022</c:v>
                </c:pt>
              </c:numCache>
            </c:numRef>
          </c:val>
          <c:smooth val="0"/>
          <c:extLst>
            <c:ext xmlns:c16="http://schemas.microsoft.com/office/drawing/2014/chart" uri="{C3380CC4-5D6E-409C-BE32-E72D297353CC}">
              <c16:uniqueId val="{00000003-85F5-436D-A034-9ACFC9A4E995}"/>
            </c:ext>
          </c:extLst>
        </c:ser>
        <c:ser>
          <c:idx val="4"/>
          <c:order val="4"/>
          <c:tx>
            <c:strRef>
              <c:f>Sheet1!$F$1</c:f>
              <c:strCache>
                <c:ptCount val="1"/>
                <c:pt idx="0">
                  <c:v>Merge</c:v>
                </c:pt>
              </c:strCache>
            </c:strRef>
          </c:tx>
          <c:spPr>
            <a:ln w="28575" cap="rnd">
              <a:solidFill>
                <a:schemeClr val="accent5"/>
              </a:solidFill>
              <a:round/>
            </a:ln>
            <a:effectLst/>
          </c:spPr>
          <c:marker>
            <c:symbol val="none"/>
          </c:marker>
          <c:cat>
            <c:numRef>
              <c:f>Sheet1!$A$2:$A$9</c:f>
              <c:numCache>
                <c:formatCode>General</c:formatCode>
                <c:ptCount val="8"/>
                <c:pt idx="0">
                  <c:v>10</c:v>
                </c:pt>
                <c:pt idx="1">
                  <c:v>100</c:v>
                </c:pt>
                <c:pt idx="2">
                  <c:v>10000</c:v>
                </c:pt>
                <c:pt idx="3">
                  <c:v>10000</c:v>
                </c:pt>
                <c:pt idx="4">
                  <c:v>100000</c:v>
                </c:pt>
                <c:pt idx="5">
                  <c:v>1000000</c:v>
                </c:pt>
                <c:pt idx="6">
                  <c:v>10000000</c:v>
                </c:pt>
                <c:pt idx="7">
                  <c:v>100000000</c:v>
                </c:pt>
              </c:numCache>
            </c:numRef>
          </c:cat>
          <c:val>
            <c:numRef>
              <c:f>Sheet1!$F$2:$F$9</c:f>
              <c:numCache>
                <c:formatCode>General</c:formatCode>
                <c:ptCount val="8"/>
                <c:pt idx="0">
                  <c:v>2</c:v>
                </c:pt>
                <c:pt idx="1">
                  <c:v>9</c:v>
                </c:pt>
                <c:pt idx="2" formatCode="0.00E+00">
                  <c:v>129</c:v>
                </c:pt>
                <c:pt idx="3" formatCode="0.00E+00">
                  <c:v>4837</c:v>
                </c:pt>
                <c:pt idx="4">
                  <c:v>108600</c:v>
                </c:pt>
                <c:pt idx="5">
                  <c:v>655416</c:v>
                </c:pt>
                <c:pt idx="6">
                  <c:v>9044370</c:v>
                </c:pt>
                <c:pt idx="7">
                  <c:v>9044370</c:v>
                </c:pt>
              </c:numCache>
            </c:numRef>
          </c:val>
          <c:smooth val="0"/>
          <c:extLst>
            <c:ext xmlns:c16="http://schemas.microsoft.com/office/drawing/2014/chart" uri="{C3380CC4-5D6E-409C-BE32-E72D297353CC}">
              <c16:uniqueId val="{00000004-85F5-436D-A034-9ACFC9A4E995}"/>
            </c:ext>
          </c:extLst>
        </c:ser>
        <c:ser>
          <c:idx val="5"/>
          <c:order val="5"/>
          <c:tx>
            <c:strRef>
              <c:f>Sheet1!$G$1</c:f>
              <c:strCache>
                <c:ptCount val="1"/>
                <c:pt idx="0">
                  <c:v>Quick</c:v>
                </c:pt>
              </c:strCache>
            </c:strRef>
          </c:tx>
          <c:spPr>
            <a:ln w="28575" cap="rnd">
              <a:solidFill>
                <a:schemeClr val="accent6"/>
              </a:solidFill>
              <a:round/>
            </a:ln>
            <a:effectLst/>
          </c:spPr>
          <c:marker>
            <c:symbol val="none"/>
          </c:marker>
          <c:cat>
            <c:numRef>
              <c:f>Sheet1!$A$2:$A$9</c:f>
              <c:numCache>
                <c:formatCode>General</c:formatCode>
                <c:ptCount val="8"/>
                <c:pt idx="0">
                  <c:v>10</c:v>
                </c:pt>
                <c:pt idx="1">
                  <c:v>100</c:v>
                </c:pt>
                <c:pt idx="2">
                  <c:v>10000</c:v>
                </c:pt>
                <c:pt idx="3">
                  <c:v>10000</c:v>
                </c:pt>
                <c:pt idx="4">
                  <c:v>100000</c:v>
                </c:pt>
                <c:pt idx="5">
                  <c:v>1000000</c:v>
                </c:pt>
                <c:pt idx="6">
                  <c:v>10000000</c:v>
                </c:pt>
                <c:pt idx="7">
                  <c:v>100000000</c:v>
                </c:pt>
              </c:numCache>
            </c:numRef>
          </c:cat>
          <c:val>
            <c:numRef>
              <c:f>Sheet1!$G$2:$G$9</c:f>
              <c:numCache>
                <c:formatCode>0.00E+00</c:formatCode>
                <c:ptCount val="8"/>
                <c:pt idx="0">
                  <c:v>1</c:v>
                </c:pt>
                <c:pt idx="1">
                  <c:v>3</c:v>
                </c:pt>
                <c:pt idx="2">
                  <c:v>38</c:v>
                </c:pt>
                <c:pt idx="3">
                  <c:v>694000000</c:v>
                </c:pt>
                <c:pt idx="4" formatCode="General">
                  <c:v>24075</c:v>
                </c:pt>
                <c:pt idx="5" formatCode="General">
                  <c:v>372773</c:v>
                </c:pt>
                <c:pt idx="6" formatCode="General">
                  <c:v>3812510</c:v>
                </c:pt>
                <c:pt idx="7" formatCode="General">
                  <c:v>44812510</c:v>
                </c:pt>
              </c:numCache>
            </c:numRef>
          </c:val>
          <c:smooth val="0"/>
          <c:extLst>
            <c:ext xmlns:c16="http://schemas.microsoft.com/office/drawing/2014/chart" uri="{C3380CC4-5D6E-409C-BE32-E72D297353CC}">
              <c16:uniqueId val="{00000005-85F5-436D-A034-9ACFC9A4E995}"/>
            </c:ext>
          </c:extLst>
        </c:ser>
        <c:dLbls>
          <c:showLegendKey val="0"/>
          <c:showVal val="0"/>
          <c:showCatName val="0"/>
          <c:showSerName val="0"/>
          <c:showPercent val="0"/>
          <c:showBubbleSize val="0"/>
        </c:dLbls>
        <c:smooth val="0"/>
        <c:axId val="642663424"/>
        <c:axId val="642666376"/>
      </c:lineChart>
      <c:catAx>
        <c:axId val="642663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2666376"/>
        <c:crosses val="autoZero"/>
        <c:auto val="1"/>
        <c:lblAlgn val="ctr"/>
        <c:lblOffset val="100"/>
        <c:noMultiLvlLbl val="0"/>
      </c:catAx>
      <c:valAx>
        <c:axId val="642666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2663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996</TotalTime>
  <Pages>3</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 badawy</dc:creator>
  <cp:keywords/>
  <dc:description/>
  <cp:lastModifiedBy>nada badawy</cp:lastModifiedBy>
  <cp:revision>2</cp:revision>
  <dcterms:created xsi:type="dcterms:W3CDTF">2018-11-24T20:27:00Z</dcterms:created>
  <dcterms:modified xsi:type="dcterms:W3CDTF">2018-11-25T13:03:00Z</dcterms:modified>
</cp:coreProperties>
</file>