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Abstract</w:t>
      </w:r>
      <w:r w:rsidRPr="00F660E5">
        <w:rPr>
          <w:rFonts w:ascii="Times New Roman" w:hAnsi="Times New Roman" w:cs="Times New Roman"/>
          <w:lang w:val="en-US"/>
        </w:rPr>
        <w:t xml:space="preserve"> - The ability to separate the essential features of an object (object) from the secondary, to see the idea to be implemented.</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Requirements Analysis</w:t>
      </w:r>
      <w:r w:rsidRPr="00F660E5">
        <w:rPr>
          <w:rFonts w:ascii="Times New Roman" w:hAnsi="Times New Roman" w:cs="Times New Roman"/>
          <w:lang w:val="en-US"/>
        </w:rPr>
        <w:t xml:space="preserve"> - Display functions of the system and its limitations in the domain model.</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lang w:val="en-US"/>
        </w:rPr>
        <w:t>the</w:t>
      </w:r>
      <w:proofErr w:type="gramEnd"/>
      <w:r w:rsidRPr="00F660E5">
        <w:rPr>
          <w:rFonts w:ascii="Times New Roman" w:hAnsi="Times New Roman" w:cs="Times New Roman"/>
          <w:lang w:val="en-US"/>
        </w:rPr>
        <w:t xml:space="preserve"> software architecture of the system - the system structure in terms of subsystems (components) and the interfaces between them, mapping the problem of decomposition rules.</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White-box method</w:t>
      </w:r>
      <w:r w:rsidRPr="00F660E5">
        <w:rPr>
          <w:rFonts w:ascii="Times New Roman" w:hAnsi="Times New Roman" w:cs="Times New Roman"/>
          <w:lang w:val="en-US"/>
        </w:rPr>
        <w:t xml:space="preserve"> - study of the internal structure of the system in order to detect errors in all of these ways of its transmission and flow control.</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Waterfall (cascade) model -</w:t>
      </w:r>
      <w:r w:rsidRPr="00F660E5">
        <w:rPr>
          <w:rFonts w:ascii="Times New Roman" w:hAnsi="Times New Roman" w:cs="Times New Roman"/>
          <w:lang w:val="en-US"/>
        </w:rPr>
        <w:t xml:space="preserve"> a scheme of works in which each work is done only once and in the order specified in the life-cycle model.</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Guaranteed quality software</w:t>
      </w:r>
      <w:r w:rsidRPr="00F660E5">
        <w:rPr>
          <w:rFonts w:ascii="Times New Roman" w:hAnsi="Times New Roman" w:cs="Times New Roman"/>
          <w:lang w:val="en-US"/>
        </w:rPr>
        <w:t xml:space="preserve"> - actions at each stage of the life cycle of the verification and confirmation of quality achieved, respectively, standards and procedures.</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Defect -</w:t>
      </w:r>
      <w:r w:rsidRPr="00F660E5">
        <w:rPr>
          <w:rFonts w:ascii="Times New Roman" w:hAnsi="Times New Roman" w:cs="Times New Roman"/>
          <w:lang w:val="en-US"/>
        </w:rPr>
        <w:t xml:space="preserve"> this error event in the system, resulting from an incorrect description of the requirements of the specifications, design specifications, documentation, etc.</w:t>
      </w:r>
      <w:proofErr w:type="gramEnd"/>
    </w:p>
    <w:p w:rsidR="0067368E"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Chart</w:t>
      </w:r>
      <w:r w:rsidRPr="00F660E5">
        <w:rPr>
          <w:rFonts w:ascii="Times New Roman" w:hAnsi="Times New Roman" w:cs="Times New Roman"/>
          <w:lang w:val="en-US"/>
        </w:rPr>
        <w:t xml:space="preserve"> - a graphical representation scenarios</w:t>
      </w:r>
      <w:proofErr w:type="gramEnd"/>
      <w:r w:rsidRPr="00F660E5">
        <w:rPr>
          <w:rFonts w:ascii="Times New Roman" w:hAnsi="Times New Roman" w:cs="Times New Roman"/>
          <w:lang w:val="en-US"/>
        </w:rPr>
        <w:t xml:space="preserve"> using the system classes, conditions, events, etc</w:t>
      </w:r>
    </w:p>
    <w:p w:rsidR="00F660E5" w:rsidRPr="00F660E5" w:rsidRDefault="00F660E5" w:rsidP="00F660E5">
      <w:pPr>
        <w:rPr>
          <w:rFonts w:ascii="Times New Roman" w:hAnsi="Times New Roman" w:cs="Times New Roman"/>
          <w:lang w:val="en-US"/>
        </w:rPr>
      </w:pPr>
      <w:proofErr w:type="spellStart"/>
      <w:proofErr w:type="gramStart"/>
      <w:r w:rsidRPr="00F660E5">
        <w:rPr>
          <w:rFonts w:ascii="Times New Roman" w:hAnsi="Times New Roman" w:cs="Times New Roman"/>
          <w:lang w:val="en-US"/>
        </w:rPr>
        <w:t>ynamic</w:t>
      </w:r>
      <w:proofErr w:type="spellEnd"/>
      <w:proofErr w:type="gramEnd"/>
      <w:r w:rsidRPr="00F660E5">
        <w:rPr>
          <w:rFonts w:ascii="Times New Roman" w:hAnsi="Times New Roman" w:cs="Times New Roman"/>
          <w:lang w:val="en-US"/>
        </w:rPr>
        <w:t xml:space="preserve"> testing - the program to detect errors, determine their causes and remedies.</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The life cycle of the system -</w:t>
      </w:r>
      <w:r w:rsidRPr="00F660E5">
        <w:rPr>
          <w:rFonts w:ascii="Times New Roman" w:hAnsi="Times New Roman" w:cs="Times New Roman"/>
          <w:lang w:val="en-US"/>
        </w:rPr>
        <w:t xml:space="preserve"> the scheme of work on the design of the system, starting from the moment the decision on the need for its creation to the moment of its complete withdrawal from service.</w:t>
      </w:r>
      <w:proofErr w:type="gramEnd"/>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System Task</w:t>
      </w:r>
      <w:r w:rsidRPr="00F660E5">
        <w:rPr>
          <w:rFonts w:ascii="Times New Roman" w:hAnsi="Times New Roman" w:cs="Times New Roman"/>
          <w:lang w:val="en-US"/>
        </w:rPr>
        <w:t xml:space="preserve"> - method (technology) to achieve system goals with specific numeric (including timing) characteristics.</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Simulation</w:t>
      </w:r>
      <w:r w:rsidRPr="00F660E5">
        <w:rPr>
          <w:rFonts w:ascii="Times New Roman" w:hAnsi="Times New Roman" w:cs="Times New Roman"/>
          <w:lang w:val="en-US"/>
        </w:rPr>
        <w:t xml:space="preserve"> - simulation of the behavior of the system in various aspects and in various external and internal conditions of the analysis of dynamic performance and resource allocation.</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lang w:val="en-US"/>
        </w:rPr>
        <w:t>Engineering - the application of scientific results and programming tasks of management disciplines in order to benefit from the properties of the products, methods and implementation of the relationship.</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Quality Engineering</w:t>
      </w:r>
      <w:r w:rsidRPr="00F660E5">
        <w:rPr>
          <w:rFonts w:ascii="Times New Roman" w:hAnsi="Times New Roman" w:cs="Times New Roman"/>
          <w:lang w:val="en-US"/>
        </w:rPr>
        <w:t xml:space="preserve"> - Product management process providing software quality properties (reliability, fault tolerance, etc.).</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Engineering requirements</w:t>
      </w:r>
      <w:r w:rsidRPr="00F660E5">
        <w:rPr>
          <w:rFonts w:ascii="Times New Roman" w:hAnsi="Times New Roman" w:cs="Times New Roman"/>
          <w:lang w:val="en-US"/>
        </w:rPr>
        <w:t xml:space="preserve"> - collection, analysis, execution conditions and restrictions on the development of the system in the form of a specification agreed by both the customer and the performer.</w:t>
      </w:r>
    </w:p>
    <w:p w:rsidR="00F660E5" w:rsidRDefault="00F660E5" w:rsidP="00F660E5">
      <w:pPr>
        <w:rPr>
          <w:rFonts w:ascii="Times New Roman" w:hAnsi="Times New Roman" w:cs="Times New Roman"/>
          <w:lang w:val="en-US"/>
        </w:rPr>
      </w:pPr>
      <w:r w:rsidRPr="00F660E5">
        <w:rPr>
          <w:rFonts w:ascii="Times New Roman" w:hAnsi="Times New Roman" w:cs="Times New Roman"/>
          <w:lang w:val="en-US"/>
        </w:rPr>
        <w:t xml:space="preserve">Incremental model- it works in parallel with the continuous analysis of the results and the adjustment of the previous work phases. The project with this approach in each phase of development goes repeating cycle </w:t>
      </w:r>
      <w:proofErr w:type="spellStart"/>
      <w:r w:rsidRPr="00F660E5">
        <w:rPr>
          <w:rFonts w:ascii="Times New Roman" w:hAnsi="Times New Roman" w:cs="Times New Roman"/>
          <w:lang w:val="en-US"/>
        </w:rPr>
        <w:t>PDCA</w:t>
      </w:r>
      <w:proofErr w:type="spellEnd"/>
      <w:r w:rsidRPr="00F660E5">
        <w:rPr>
          <w:rFonts w:ascii="Times New Roman" w:hAnsi="Times New Roman" w:cs="Times New Roman"/>
          <w:lang w:val="en-US"/>
        </w:rPr>
        <w:t>: Planning - Implementation - Testing - Evaluation (English plan-do-check-act cycle.).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Code inspection</w:t>
      </w:r>
      <w:r w:rsidRPr="00F660E5">
        <w:rPr>
          <w:rFonts w:ascii="Times New Roman" w:hAnsi="Times New Roman" w:cs="Times New Roman"/>
          <w:lang w:val="en-US"/>
        </w:rPr>
        <w:t xml:space="preserve"> - formal verification description used types and data structures in the design of the system on their eligibility.</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Information model -</w:t>
      </w:r>
      <w:r w:rsidRPr="00F660E5">
        <w:rPr>
          <w:rFonts w:ascii="Times New Roman" w:hAnsi="Times New Roman" w:cs="Times New Roman"/>
          <w:lang w:val="en-US"/>
        </w:rPr>
        <w:t xml:space="preserve"> model of the system, which displays the data structure and relationships with objects that were used.</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Information system</w:t>
      </w:r>
      <w:r w:rsidRPr="00F660E5">
        <w:rPr>
          <w:rFonts w:ascii="Times New Roman" w:hAnsi="Times New Roman" w:cs="Times New Roman"/>
          <w:lang w:val="en-US"/>
        </w:rPr>
        <w:t xml:space="preserve"> - a system that performs the collection, processing, preservation and production of information using automated processors and people.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Information support</w:t>
      </w:r>
      <w:r w:rsidRPr="00F660E5">
        <w:rPr>
          <w:rFonts w:ascii="Times New Roman" w:hAnsi="Times New Roman" w:cs="Times New Roman"/>
          <w:lang w:val="en-US"/>
        </w:rPr>
        <w:t xml:space="preserve"> - a set of tools to provide information to users about the contents and the conditions of its application.</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Quality software</w:t>
      </w:r>
      <w:r w:rsidRPr="00F660E5">
        <w:rPr>
          <w:rFonts w:ascii="Times New Roman" w:hAnsi="Times New Roman" w:cs="Times New Roman"/>
          <w:lang w:val="en-US"/>
        </w:rPr>
        <w:t xml:space="preserve"> - a set of properties that determine the suitability of the software to meet customer requirements.</w:t>
      </w:r>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Methods of targeting data</w:t>
      </w:r>
      <w:r w:rsidRPr="00F660E5">
        <w:rPr>
          <w:rFonts w:ascii="Times New Roman" w:hAnsi="Times New Roman" w:cs="Times New Roman"/>
          <w:lang w:val="en-US"/>
        </w:rPr>
        <w:t xml:space="preserve"> (data-oriented methods- base data structures manipulated to create software.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Life cycle model -</w:t>
      </w:r>
      <w:r w:rsidRPr="00F660E5">
        <w:rPr>
          <w:rFonts w:ascii="Times New Roman" w:hAnsi="Times New Roman" w:cs="Times New Roman"/>
          <w:lang w:val="en-US"/>
        </w:rPr>
        <w:t xml:space="preserve"> the template for a sequence of works on the development processes of a certain type of software.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Process Model</w:t>
      </w:r>
      <w:r w:rsidRPr="00F660E5">
        <w:rPr>
          <w:rFonts w:ascii="Times New Roman" w:hAnsi="Times New Roman" w:cs="Times New Roman"/>
          <w:lang w:val="en-US"/>
        </w:rPr>
        <w:t xml:space="preserve"> - defined sequence of steps, accompanied by changes in the state of the program object.</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lang w:val="en-US"/>
        </w:rPr>
        <w:t xml:space="preserve">The reliability of the software system - it is the system's ability to maintain its properties (reliability, stability, etc.). </w:t>
      </w:r>
      <w:proofErr w:type="gramStart"/>
      <w:r w:rsidRPr="00F660E5">
        <w:rPr>
          <w:rFonts w:ascii="Times New Roman" w:hAnsi="Times New Roman" w:cs="Times New Roman"/>
          <w:lang w:val="en-US"/>
        </w:rPr>
        <w:t>In the process of transforming raw data into results for a certain period of time under certain conditions.</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Debugging - the program c</w:t>
      </w:r>
      <w:r w:rsidRPr="00F660E5">
        <w:rPr>
          <w:rFonts w:ascii="Times New Roman" w:hAnsi="Times New Roman" w:cs="Times New Roman"/>
          <w:lang w:val="en-US"/>
        </w:rPr>
        <w:t>hecks for errors in its specification and their removal without introducing new ones.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lastRenderedPageBreak/>
        <w:t xml:space="preserve">Disclaimer </w:t>
      </w:r>
      <w:r w:rsidRPr="00F660E5">
        <w:rPr>
          <w:rFonts w:ascii="Times New Roman" w:hAnsi="Times New Roman" w:cs="Times New Roman"/>
          <w:lang w:val="en-US"/>
        </w:rPr>
        <w:t>- the transition program of the operating state when not in connection with the detected errors or defects in it.</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Error -</w:t>
      </w:r>
      <w:r w:rsidRPr="00F660E5">
        <w:rPr>
          <w:rFonts w:ascii="Times New Roman" w:hAnsi="Times New Roman" w:cs="Times New Roman"/>
          <w:lang w:val="en-US"/>
        </w:rPr>
        <w:t xml:space="preserve"> shortcomings in the program statement or in the process of its development, which lead to misinterpretation of the initial information and the wrong decision.</w:t>
      </w:r>
      <w:proofErr w:type="gramEnd"/>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Object of the essence</w:t>
      </w:r>
      <w:r w:rsidRPr="00F660E5">
        <w:rPr>
          <w:rFonts w:ascii="Times New Roman" w:hAnsi="Times New Roman" w:cs="Times New Roman"/>
          <w:lang w:val="en-US"/>
        </w:rPr>
        <w:t xml:space="preserve"> - long-lived objects that respond to the real objects and the domain of the world preserve their state after the job according to the scenario.</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The test plan</w:t>
      </w:r>
      <w:r w:rsidRPr="00F660E5">
        <w:rPr>
          <w:rFonts w:ascii="Times New Roman" w:hAnsi="Times New Roman" w:cs="Times New Roman"/>
          <w:lang w:val="en-US"/>
        </w:rPr>
        <w:t xml:space="preserve"> - description of strategy, resources and schedule testing of individual components and the system as a whole.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Behavior domain</w:t>
      </w:r>
      <w:r w:rsidRPr="00F660E5">
        <w:rPr>
          <w:rFonts w:ascii="Times New Roman" w:hAnsi="Times New Roman" w:cs="Times New Roman"/>
          <w:lang w:val="en-US"/>
        </w:rPr>
        <w:t xml:space="preserve"> - the domain elements transition from state to state in time.</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Reuse</w:t>
      </w:r>
      <w:r w:rsidRPr="00F660E5">
        <w:rPr>
          <w:rFonts w:ascii="Times New Roman" w:hAnsi="Times New Roman" w:cs="Times New Roman"/>
          <w:lang w:val="en-US"/>
        </w:rPr>
        <w:t xml:space="preserve"> - use as a finished portion of any formal knowledge gained in the implementation of software systems.</w:t>
      </w:r>
      <w:proofErr w:type="gramEnd"/>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Applied system</w:t>
      </w:r>
      <w:r w:rsidRPr="00F660E5">
        <w:rPr>
          <w:rFonts w:ascii="Times New Roman" w:hAnsi="Times New Roman" w:cs="Times New Roman"/>
          <w:lang w:val="en-US"/>
        </w:rPr>
        <w:t xml:space="preserve"> - a product of software engineering for performing end-user specific tasks.</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lang w:val="en-US"/>
        </w:rPr>
        <w:t>Principles - the basic concepts underlying the entire programming basis.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 xml:space="preserve">Appendix </w:t>
      </w:r>
      <w:r w:rsidRPr="00F660E5">
        <w:rPr>
          <w:rFonts w:ascii="Times New Roman" w:hAnsi="Times New Roman" w:cs="Times New Roman"/>
          <w:lang w:val="en-US"/>
        </w:rPr>
        <w:t>- field of application in which the principles, methods and practices find their best expression.</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Software engineering</w:t>
      </w:r>
      <w:r w:rsidRPr="00F660E5">
        <w:rPr>
          <w:rFonts w:ascii="Times New Roman" w:hAnsi="Times New Roman" w:cs="Times New Roman"/>
          <w:lang w:val="en-US"/>
        </w:rPr>
        <w:t xml:space="preserve"> - a system of methods, tools and planning discipline, development, operation and maintenance of software, capable to mass reproduction.</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The acquisition process</w:t>
      </w:r>
      <w:r w:rsidRPr="00F660E5">
        <w:rPr>
          <w:rFonts w:ascii="Times New Roman" w:hAnsi="Times New Roman" w:cs="Times New Roman"/>
          <w:lang w:val="en-US"/>
        </w:rPr>
        <w:t xml:space="preserve"> - actions that trigger a certain cycle analysis to determine the buyer of a software system or service.</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The development process</w:t>
      </w:r>
      <w:r w:rsidRPr="00F660E5">
        <w:rPr>
          <w:rFonts w:ascii="Times New Roman" w:hAnsi="Times New Roman" w:cs="Times New Roman"/>
          <w:lang w:val="en-US"/>
        </w:rPr>
        <w:t xml:space="preserve"> - action Developer's engineering requirements, design, coding and testing of software.</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The process of surrender</w:t>
      </w:r>
      <w:r w:rsidRPr="00F660E5">
        <w:rPr>
          <w:rFonts w:ascii="Times New Roman" w:hAnsi="Times New Roman" w:cs="Times New Roman"/>
          <w:lang w:val="en-US"/>
        </w:rPr>
        <w:t xml:space="preserve"> - actions developed product transfer to the buyer.</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lang w:val="en-US"/>
        </w:rPr>
        <w:t>operation</w:t>
      </w:r>
      <w:proofErr w:type="gramEnd"/>
      <w:r w:rsidRPr="00F660E5">
        <w:rPr>
          <w:rFonts w:ascii="Times New Roman" w:hAnsi="Times New Roman" w:cs="Times New Roman"/>
          <w:lang w:val="en-US"/>
        </w:rPr>
        <w:t xml:space="preserve"> Process - maintenance activities of the system user.</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Process support</w:t>
      </w:r>
      <w:r w:rsidRPr="00F660E5">
        <w:rPr>
          <w:rFonts w:ascii="Times New Roman" w:hAnsi="Times New Roman" w:cs="Times New Roman"/>
          <w:lang w:val="en-US"/>
        </w:rPr>
        <w:t xml:space="preserve"> - actions to address system problems, support systems to date to perform the functions of the system, control system modifications or withdrawal from use.</w:t>
      </w:r>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Design</w:t>
      </w:r>
      <w:r w:rsidRPr="00F660E5">
        <w:rPr>
          <w:rFonts w:ascii="Times New Roman" w:hAnsi="Times New Roman" w:cs="Times New Roman"/>
          <w:lang w:val="en-US"/>
        </w:rPr>
        <w:t xml:space="preserve"> - conversion requirements in order to design solutions and system architecture.</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Conceptual design</w:t>
      </w:r>
      <w:r w:rsidRPr="00F660E5">
        <w:rPr>
          <w:rFonts w:ascii="Times New Roman" w:hAnsi="Times New Roman" w:cs="Times New Roman"/>
          <w:lang w:val="en-US"/>
        </w:rPr>
        <w:t xml:space="preserve"> - refinement of understanding and agreement details the system requirements.</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lang w:val="en-US"/>
        </w:rPr>
        <w:t>Architectural design - defining the structural features of the system under construction.</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Design engineering</w:t>
      </w:r>
      <w:r w:rsidRPr="00F660E5">
        <w:rPr>
          <w:rFonts w:ascii="Times New Roman" w:hAnsi="Times New Roman" w:cs="Times New Roman"/>
          <w:lang w:val="en-US"/>
        </w:rPr>
        <w:t xml:space="preserve"> - mapping of the system and development environment requirements by defining all of the structural elements and their compositions.</w:t>
      </w:r>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Detailed design</w:t>
      </w:r>
      <w:r w:rsidRPr="00F660E5">
        <w:rPr>
          <w:rFonts w:ascii="Times New Roman" w:hAnsi="Times New Roman" w:cs="Times New Roman"/>
          <w:lang w:val="en-US"/>
        </w:rPr>
        <w:t xml:space="preserve"> - defining the implementation details of functions for a given environment and the relationships between these components of the system.</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Prototyping software</w:t>
      </w:r>
      <w:r w:rsidRPr="00F660E5">
        <w:rPr>
          <w:rFonts w:ascii="Times New Roman" w:hAnsi="Times New Roman" w:cs="Times New Roman"/>
          <w:lang w:val="en-US"/>
        </w:rPr>
        <w:t xml:space="preserve"> (from the English prototyping.)</w:t>
      </w:r>
      <w:proofErr w:type="gramEnd"/>
      <w:r w:rsidRPr="00F660E5">
        <w:rPr>
          <w:rFonts w:ascii="Times New Roman" w:hAnsi="Times New Roman" w:cs="Times New Roman"/>
          <w:lang w:val="en-US"/>
        </w:rPr>
        <w:t xml:space="preserve"> - Stage of software development (software), the process of creating software prototype - layout (roughing, trial) program - usually for the purpose of fitness checks proposed to apply the concepts of architectural and / or technological solutions, as well as for the presentation of the program to the customer in the early stages of the development process.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Specification</w:t>
      </w:r>
      <w:r w:rsidRPr="00F660E5">
        <w:rPr>
          <w:rFonts w:ascii="Times New Roman" w:hAnsi="Times New Roman" w:cs="Times New Roman"/>
          <w:lang w:val="en-US"/>
        </w:rPr>
        <w:t xml:space="preserve"> - description of the algorithm, rules, constraints of existing facilities based on standards, quality criteria and others.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Spiral model of life cycle</w:t>
      </w:r>
      <w:r w:rsidRPr="00F660E5">
        <w:rPr>
          <w:rFonts w:ascii="Times New Roman" w:hAnsi="Times New Roman" w:cs="Times New Roman"/>
          <w:lang w:val="en-US"/>
        </w:rPr>
        <w:t xml:space="preserve"> - model of the processes of system development, with the ability to return to any previous process with the aim of processing elements to make the product.</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Event</w:t>
      </w:r>
      <w:r w:rsidRPr="00F660E5">
        <w:rPr>
          <w:rFonts w:ascii="Times New Roman" w:hAnsi="Times New Roman" w:cs="Times New Roman"/>
          <w:lang w:val="en-US"/>
        </w:rPr>
        <w:t xml:space="preserve"> - a phenomenon that provokes a change of certain state and a transition to another state in the system.</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Condition (domain system object and the like</w:t>
      </w:r>
      <w:r w:rsidRPr="00F660E5">
        <w:rPr>
          <w:rFonts w:ascii="Times New Roman" w:hAnsi="Times New Roman" w:cs="Times New Roman"/>
          <w:lang w:val="en-US"/>
        </w:rPr>
        <w:t>), - fixing of certain properties or a certain time interval.</w:t>
      </w:r>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Static testing</w:t>
      </w:r>
      <w:r w:rsidRPr="00F660E5">
        <w:rPr>
          <w:rFonts w:ascii="Times New Roman" w:hAnsi="Times New Roman" w:cs="Times New Roman"/>
          <w:lang w:val="en-US"/>
        </w:rPr>
        <w:t xml:space="preserve"> - Analysis and review of specifications on components are correctly represented without their execution on the computer</w:t>
      </w:r>
      <w:r>
        <w:rPr>
          <w:rFonts w:ascii="Times New Roman" w:hAnsi="Times New Roman" w:cs="Times New Roman"/>
          <w:lang w:val="en-US"/>
        </w:rPr>
        <w:t>.</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 xml:space="preserve">Maintenance </w:t>
      </w:r>
      <w:r w:rsidRPr="00F660E5">
        <w:rPr>
          <w:rFonts w:ascii="Times New Roman" w:hAnsi="Times New Roman" w:cs="Times New Roman"/>
          <w:lang w:val="en-US"/>
        </w:rPr>
        <w:t xml:space="preserve">- perform tasks implemented in the system, work on the amended after it is transmitted to the </w:t>
      </w:r>
      <w:proofErr w:type="spellStart"/>
      <w:r w:rsidRPr="00F660E5">
        <w:rPr>
          <w:rFonts w:ascii="Times New Roman" w:hAnsi="Times New Roman" w:cs="Times New Roman"/>
          <w:lang w:val="en-US"/>
        </w:rPr>
        <w:t>users</w:t>
      </w:r>
      <w:proofErr w:type="spellEnd"/>
      <w:r w:rsidRPr="00F660E5">
        <w:rPr>
          <w:rFonts w:ascii="Times New Roman" w:hAnsi="Times New Roman" w:cs="Times New Roman"/>
          <w:lang w:val="en-US"/>
        </w:rPr>
        <w:t xml:space="preserve"> manual.</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The structure of the system</w:t>
      </w:r>
      <w:r w:rsidRPr="00F660E5">
        <w:rPr>
          <w:rFonts w:ascii="Times New Roman" w:hAnsi="Times New Roman" w:cs="Times New Roman"/>
          <w:lang w:val="en-US"/>
        </w:rPr>
        <w:t xml:space="preserve"> - a set of elements and the relationships between them.</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Structural methods</w:t>
      </w:r>
      <w:r w:rsidRPr="00F660E5">
        <w:rPr>
          <w:rFonts w:ascii="Times New Roman" w:hAnsi="Times New Roman" w:cs="Times New Roman"/>
          <w:lang w:val="en-US"/>
        </w:rPr>
        <w:t xml:space="preserve"> (structured methods). With this approach, the system is built from a functional point of view, starting with the high-level understanding of the behavior of the system with the gradual refinement of the low-level details</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lastRenderedPageBreak/>
        <w:t>Essence (Entity</w:t>
      </w:r>
      <w:r w:rsidRPr="00F660E5">
        <w:rPr>
          <w:rFonts w:ascii="Times New Roman" w:hAnsi="Times New Roman" w:cs="Times New Roman"/>
          <w:lang w:val="en-US"/>
        </w:rPr>
        <w:t>) - real or imaginary object, which has a significant importance for the subject area, information about which is to be stored.</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 xml:space="preserve">Scenario </w:t>
      </w:r>
      <w:r w:rsidRPr="00F660E5">
        <w:rPr>
          <w:rFonts w:ascii="Times New Roman" w:hAnsi="Times New Roman" w:cs="Times New Roman"/>
          <w:lang w:val="en-US"/>
        </w:rPr>
        <w:t>- a specific sequence of actions that illustrates the behavior and performance of an instance of a precedent.</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The test</w:t>
      </w:r>
      <w:r w:rsidRPr="00F660E5">
        <w:rPr>
          <w:rFonts w:ascii="Times New Roman" w:hAnsi="Times New Roman" w:cs="Times New Roman"/>
          <w:lang w:val="en-US"/>
        </w:rPr>
        <w:t xml:space="preserve"> - some program designed to validate its work and identify it erroneous situations.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Test data</w:t>
      </w:r>
      <w:r w:rsidRPr="00F660E5">
        <w:rPr>
          <w:rFonts w:ascii="Times New Roman" w:hAnsi="Times New Roman" w:cs="Times New Roman"/>
          <w:lang w:val="en-US"/>
        </w:rPr>
        <w:t xml:space="preserve"> - a set of data, which are prepared on the basis of a program or specification documents, to test the software system.</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 xml:space="preserve">Testing </w:t>
      </w:r>
      <w:r w:rsidRPr="00F660E5">
        <w:rPr>
          <w:rFonts w:ascii="Times New Roman" w:hAnsi="Times New Roman" w:cs="Times New Roman"/>
          <w:lang w:val="en-US"/>
        </w:rPr>
        <w:t>- semantic method of debugging (test) program, which is to perform a series of different control test suites and validation of the results obtained with the quadrupeds in advance.</w:t>
      </w:r>
    </w:p>
    <w:p w:rsidR="00F660E5" w:rsidRDefault="00F660E5" w:rsidP="00F660E5">
      <w:pPr>
        <w:rPr>
          <w:rFonts w:ascii="Times New Roman" w:hAnsi="Times New Roman" w:cs="Times New Roman"/>
          <w:lang w:val="en-US"/>
        </w:rPr>
      </w:pPr>
      <w:r w:rsidRPr="00F660E5">
        <w:rPr>
          <w:rFonts w:ascii="Times New Roman" w:hAnsi="Times New Roman" w:cs="Times New Roman"/>
          <w:b/>
          <w:lang w:val="en-US"/>
        </w:rPr>
        <w:t>The requirement</w:t>
      </w:r>
      <w:r w:rsidRPr="00F660E5">
        <w:rPr>
          <w:rFonts w:ascii="Times New Roman" w:hAnsi="Times New Roman" w:cs="Times New Roman"/>
          <w:lang w:val="en-US"/>
        </w:rPr>
        <w:t xml:space="preserve"> - agreement or contract between the customer and the system with respect to the properties of its functions, the conditions of work in a given environment.</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Function -</w:t>
      </w:r>
      <w:r w:rsidRPr="00F660E5">
        <w:rPr>
          <w:rFonts w:ascii="Times New Roman" w:hAnsi="Times New Roman" w:cs="Times New Roman"/>
          <w:lang w:val="en-US"/>
        </w:rPr>
        <w:t xml:space="preserve"> action content, the implementation of which is assigned to the element of the system with the specified requirements, conditions and limitations.</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Functional requirements</w:t>
      </w:r>
      <w:r w:rsidRPr="00F660E5">
        <w:rPr>
          <w:rFonts w:ascii="Times New Roman" w:hAnsi="Times New Roman" w:cs="Times New Roman"/>
          <w:lang w:val="en-US"/>
        </w:rPr>
        <w:t xml:space="preserve"> - these are the conditions and limitations for the purposes of the system functions and how they perform on the computer.</w:t>
      </w:r>
    </w:p>
    <w:p w:rsidR="00F660E5" w:rsidRPr="00F660E5" w:rsidRDefault="00F660E5" w:rsidP="00F660E5">
      <w:pPr>
        <w:rPr>
          <w:rFonts w:ascii="Times New Roman" w:hAnsi="Times New Roman" w:cs="Times New Roman"/>
          <w:lang w:val="en-US"/>
        </w:rPr>
      </w:pPr>
      <w:proofErr w:type="gramStart"/>
      <w:r w:rsidRPr="00F660E5">
        <w:rPr>
          <w:rFonts w:ascii="Times New Roman" w:hAnsi="Times New Roman" w:cs="Times New Roman"/>
          <w:b/>
          <w:lang w:val="en-US"/>
        </w:rPr>
        <w:t>Black box method</w:t>
      </w:r>
      <w:r w:rsidRPr="00F660E5">
        <w:rPr>
          <w:rFonts w:ascii="Times New Roman" w:hAnsi="Times New Roman" w:cs="Times New Roman"/>
          <w:lang w:val="en-US"/>
        </w:rPr>
        <w:t xml:space="preserve"> - testing the functions implemented by verifying compliance with the actual behavior of functions with the expected behavior, based on the specification of requirements.</w:t>
      </w:r>
      <w:proofErr w:type="gramEnd"/>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Evolutionary model lifecycle</w:t>
      </w:r>
      <w:r w:rsidRPr="00F660E5">
        <w:rPr>
          <w:rFonts w:ascii="Times New Roman" w:hAnsi="Times New Roman" w:cs="Times New Roman"/>
          <w:lang w:val="en-US"/>
        </w:rPr>
        <w:t xml:space="preserve"> - requirements for IP set and partially refined in each successive intermediate structure of the system unit.</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Heuristic methods (Heuristic Methods)</w:t>
      </w:r>
      <w:r w:rsidRPr="00F660E5">
        <w:rPr>
          <w:rFonts w:ascii="Times New Roman" w:hAnsi="Times New Roman" w:cs="Times New Roman"/>
          <w:lang w:val="en-US"/>
        </w:rPr>
        <w:t xml:space="preserve"> - a sequence of instructions or data processing procedures performed in order to find more efficient and new design solutions</w:t>
      </w:r>
    </w:p>
    <w:p w:rsidR="00F660E5" w:rsidRPr="00F660E5" w:rsidRDefault="00C52FB4" w:rsidP="00F660E5">
      <w:pPr>
        <w:rPr>
          <w:rFonts w:ascii="Times New Roman" w:hAnsi="Times New Roman" w:cs="Times New Roman"/>
          <w:lang w:val="en-US"/>
        </w:rPr>
      </w:pPr>
      <w:r>
        <w:rPr>
          <w:rFonts w:ascii="Times New Roman" w:hAnsi="Times New Roman" w:cs="Times New Roman"/>
          <w:b/>
          <w:lang w:val="en-US"/>
        </w:rPr>
        <w:t>O</w:t>
      </w:r>
      <w:r w:rsidRPr="00C52FB4">
        <w:rPr>
          <w:rFonts w:ascii="Times New Roman" w:hAnsi="Times New Roman" w:cs="Times New Roman"/>
          <w:b/>
          <w:lang w:val="en-US"/>
        </w:rPr>
        <w:t xml:space="preserve">ccurrence </w:t>
      </w:r>
      <w:r w:rsidR="00F660E5" w:rsidRPr="00F660E5">
        <w:rPr>
          <w:rFonts w:ascii="Times New Roman" w:hAnsi="Times New Roman" w:cs="Times New Roman"/>
          <w:lang w:val="en-US"/>
        </w:rPr>
        <w:t xml:space="preserve">- abstract relationship between a parameterized class-template (template) and the real class </w:t>
      </w:r>
      <w:proofErr w:type="spellStart"/>
      <w:r w:rsidR="00F660E5" w:rsidRPr="00F660E5">
        <w:rPr>
          <w:rFonts w:ascii="Times New Roman" w:hAnsi="Times New Roman" w:cs="Times New Roman"/>
          <w:lang w:val="en-US"/>
        </w:rPr>
        <w:t>cherezopredelenie</w:t>
      </w:r>
      <w:proofErr w:type="spellEnd"/>
      <w:r w:rsidR="00F660E5" w:rsidRPr="00F660E5">
        <w:rPr>
          <w:rFonts w:ascii="Times New Roman" w:hAnsi="Times New Roman" w:cs="Times New Roman"/>
          <w:lang w:val="en-US"/>
        </w:rPr>
        <w:t xml:space="preserve"> template parameters.</w:t>
      </w:r>
    </w:p>
    <w:p w:rsidR="00F660E5" w:rsidRPr="00F660E5" w:rsidRDefault="00F660E5" w:rsidP="00F660E5">
      <w:pPr>
        <w:rPr>
          <w:rFonts w:ascii="Times New Roman" w:hAnsi="Times New Roman" w:cs="Times New Roman"/>
          <w:lang w:val="en-US"/>
        </w:rPr>
      </w:pPr>
      <w:r w:rsidRPr="00F660E5">
        <w:rPr>
          <w:rFonts w:ascii="Times New Roman" w:hAnsi="Times New Roman" w:cs="Times New Roman"/>
          <w:b/>
          <w:lang w:val="en-US"/>
        </w:rPr>
        <w:t xml:space="preserve">Operation </w:t>
      </w:r>
      <w:r w:rsidRPr="00F660E5">
        <w:rPr>
          <w:rFonts w:ascii="Times New Roman" w:hAnsi="Times New Roman" w:cs="Times New Roman"/>
          <w:lang w:val="en-US"/>
        </w:rPr>
        <w:t>- action to implement the finished software system.</w:t>
      </w:r>
    </w:p>
    <w:sectPr w:rsidR="00F660E5" w:rsidRPr="00F660E5" w:rsidSect="006736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60E5"/>
    <w:rsid w:val="00003053"/>
    <w:rsid w:val="000040D1"/>
    <w:rsid w:val="00004FBC"/>
    <w:rsid w:val="00005305"/>
    <w:rsid w:val="00006187"/>
    <w:rsid w:val="00007EC0"/>
    <w:rsid w:val="00010957"/>
    <w:rsid w:val="0001181D"/>
    <w:rsid w:val="000132FF"/>
    <w:rsid w:val="00013418"/>
    <w:rsid w:val="000134AE"/>
    <w:rsid w:val="000152A0"/>
    <w:rsid w:val="000169DD"/>
    <w:rsid w:val="000201F3"/>
    <w:rsid w:val="000225CC"/>
    <w:rsid w:val="00022766"/>
    <w:rsid w:val="000229BE"/>
    <w:rsid w:val="00022A3A"/>
    <w:rsid w:val="000239B6"/>
    <w:rsid w:val="00023E04"/>
    <w:rsid w:val="00026530"/>
    <w:rsid w:val="00027BBC"/>
    <w:rsid w:val="00030274"/>
    <w:rsid w:val="00030DFC"/>
    <w:rsid w:val="00031026"/>
    <w:rsid w:val="0003108A"/>
    <w:rsid w:val="000311B0"/>
    <w:rsid w:val="0003189B"/>
    <w:rsid w:val="00032217"/>
    <w:rsid w:val="000323CB"/>
    <w:rsid w:val="00032D90"/>
    <w:rsid w:val="00034963"/>
    <w:rsid w:val="000358C8"/>
    <w:rsid w:val="00036A01"/>
    <w:rsid w:val="00036EED"/>
    <w:rsid w:val="000375FD"/>
    <w:rsid w:val="00037C8F"/>
    <w:rsid w:val="00040692"/>
    <w:rsid w:val="00042A57"/>
    <w:rsid w:val="000431E8"/>
    <w:rsid w:val="00045D2C"/>
    <w:rsid w:val="00045D4B"/>
    <w:rsid w:val="000460CD"/>
    <w:rsid w:val="00050753"/>
    <w:rsid w:val="00050900"/>
    <w:rsid w:val="00050958"/>
    <w:rsid w:val="0005136E"/>
    <w:rsid w:val="000550D0"/>
    <w:rsid w:val="00055C23"/>
    <w:rsid w:val="0005646B"/>
    <w:rsid w:val="00056D67"/>
    <w:rsid w:val="00056DAE"/>
    <w:rsid w:val="00057ABF"/>
    <w:rsid w:val="000602F1"/>
    <w:rsid w:val="0006041E"/>
    <w:rsid w:val="00060C15"/>
    <w:rsid w:val="00061038"/>
    <w:rsid w:val="00063420"/>
    <w:rsid w:val="00064ABA"/>
    <w:rsid w:val="000658D2"/>
    <w:rsid w:val="0006637F"/>
    <w:rsid w:val="0006710B"/>
    <w:rsid w:val="0006739C"/>
    <w:rsid w:val="00070501"/>
    <w:rsid w:val="00071CDF"/>
    <w:rsid w:val="00073ADD"/>
    <w:rsid w:val="00076EB9"/>
    <w:rsid w:val="00077D0A"/>
    <w:rsid w:val="0008035F"/>
    <w:rsid w:val="000803C7"/>
    <w:rsid w:val="0008312D"/>
    <w:rsid w:val="0008484C"/>
    <w:rsid w:val="00084A5F"/>
    <w:rsid w:val="00084E33"/>
    <w:rsid w:val="00086DD3"/>
    <w:rsid w:val="000870A8"/>
    <w:rsid w:val="0008711F"/>
    <w:rsid w:val="0009132C"/>
    <w:rsid w:val="0009152A"/>
    <w:rsid w:val="0009159C"/>
    <w:rsid w:val="000933CB"/>
    <w:rsid w:val="0009367F"/>
    <w:rsid w:val="00096059"/>
    <w:rsid w:val="0009689F"/>
    <w:rsid w:val="0009716C"/>
    <w:rsid w:val="00097888"/>
    <w:rsid w:val="000A013B"/>
    <w:rsid w:val="000A1914"/>
    <w:rsid w:val="000A1D6C"/>
    <w:rsid w:val="000A2390"/>
    <w:rsid w:val="000A297A"/>
    <w:rsid w:val="000A2F54"/>
    <w:rsid w:val="000A3951"/>
    <w:rsid w:val="000A3E80"/>
    <w:rsid w:val="000A3FC6"/>
    <w:rsid w:val="000A5139"/>
    <w:rsid w:val="000A58A0"/>
    <w:rsid w:val="000A6249"/>
    <w:rsid w:val="000B0AF9"/>
    <w:rsid w:val="000B0B50"/>
    <w:rsid w:val="000B10B9"/>
    <w:rsid w:val="000B14B4"/>
    <w:rsid w:val="000B167F"/>
    <w:rsid w:val="000B1D2F"/>
    <w:rsid w:val="000B5A7D"/>
    <w:rsid w:val="000B66EE"/>
    <w:rsid w:val="000B72EB"/>
    <w:rsid w:val="000C0488"/>
    <w:rsid w:val="000C0CD7"/>
    <w:rsid w:val="000C3DD6"/>
    <w:rsid w:val="000C4160"/>
    <w:rsid w:val="000C45F8"/>
    <w:rsid w:val="000C5541"/>
    <w:rsid w:val="000C5CB3"/>
    <w:rsid w:val="000C7453"/>
    <w:rsid w:val="000D1E05"/>
    <w:rsid w:val="000D2BF8"/>
    <w:rsid w:val="000D4191"/>
    <w:rsid w:val="000D4F83"/>
    <w:rsid w:val="000D5217"/>
    <w:rsid w:val="000D5246"/>
    <w:rsid w:val="000D5880"/>
    <w:rsid w:val="000D6E4B"/>
    <w:rsid w:val="000E1599"/>
    <w:rsid w:val="000E1840"/>
    <w:rsid w:val="000E1C05"/>
    <w:rsid w:val="000E1D0B"/>
    <w:rsid w:val="000E2082"/>
    <w:rsid w:val="000E3069"/>
    <w:rsid w:val="000E398B"/>
    <w:rsid w:val="000E44ED"/>
    <w:rsid w:val="000E5211"/>
    <w:rsid w:val="000E5677"/>
    <w:rsid w:val="000F0AA4"/>
    <w:rsid w:val="000F0C6A"/>
    <w:rsid w:val="000F14FA"/>
    <w:rsid w:val="000F1968"/>
    <w:rsid w:val="000F1E74"/>
    <w:rsid w:val="000F20FF"/>
    <w:rsid w:val="000F2733"/>
    <w:rsid w:val="000F3B61"/>
    <w:rsid w:val="000F4084"/>
    <w:rsid w:val="000F40B5"/>
    <w:rsid w:val="000F4E3C"/>
    <w:rsid w:val="000F5370"/>
    <w:rsid w:val="000F57FC"/>
    <w:rsid w:val="000F64FD"/>
    <w:rsid w:val="000F6F68"/>
    <w:rsid w:val="000F7F69"/>
    <w:rsid w:val="00100247"/>
    <w:rsid w:val="00100B7F"/>
    <w:rsid w:val="00101E91"/>
    <w:rsid w:val="00102F14"/>
    <w:rsid w:val="00102FD6"/>
    <w:rsid w:val="00103DD5"/>
    <w:rsid w:val="00103F7D"/>
    <w:rsid w:val="00104821"/>
    <w:rsid w:val="00104B48"/>
    <w:rsid w:val="00105EEA"/>
    <w:rsid w:val="001062EC"/>
    <w:rsid w:val="00106BD6"/>
    <w:rsid w:val="0010755E"/>
    <w:rsid w:val="001079DE"/>
    <w:rsid w:val="00107B97"/>
    <w:rsid w:val="00107CA6"/>
    <w:rsid w:val="001107D3"/>
    <w:rsid w:val="00110C21"/>
    <w:rsid w:val="00110FEA"/>
    <w:rsid w:val="00111EC8"/>
    <w:rsid w:val="001125B9"/>
    <w:rsid w:val="00112D30"/>
    <w:rsid w:val="00112E0D"/>
    <w:rsid w:val="001133F6"/>
    <w:rsid w:val="001167E5"/>
    <w:rsid w:val="00120B89"/>
    <w:rsid w:val="00120CE3"/>
    <w:rsid w:val="00121FD4"/>
    <w:rsid w:val="00122498"/>
    <w:rsid w:val="001228AA"/>
    <w:rsid w:val="00123928"/>
    <w:rsid w:val="00123D98"/>
    <w:rsid w:val="001252D9"/>
    <w:rsid w:val="00125E3E"/>
    <w:rsid w:val="0012742E"/>
    <w:rsid w:val="00130EE1"/>
    <w:rsid w:val="00130F01"/>
    <w:rsid w:val="00130FDE"/>
    <w:rsid w:val="0013118A"/>
    <w:rsid w:val="001313EC"/>
    <w:rsid w:val="0013148E"/>
    <w:rsid w:val="001325B5"/>
    <w:rsid w:val="0013341A"/>
    <w:rsid w:val="0013435C"/>
    <w:rsid w:val="00134657"/>
    <w:rsid w:val="001348DC"/>
    <w:rsid w:val="00134995"/>
    <w:rsid w:val="00134F7E"/>
    <w:rsid w:val="001364E3"/>
    <w:rsid w:val="0013674A"/>
    <w:rsid w:val="0013703A"/>
    <w:rsid w:val="0013762C"/>
    <w:rsid w:val="00137D7D"/>
    <w:rsid w:val="00140400"/>
    <w:rsid w:val="00140CAD"/>
    <w:rsid w:val="0014120E"/>
    <w:rsid w:val="00141344"/>
    <w:rsid w:val="001414F0"/>
    <w:rsid w:val="00141A49"/>
    <w:rsid w:val="001441C8"/>
    <w:rsid w:val="0014429D"/>
    <w:rsid w:val="001448D3"/>
    <w:rsid w:val="00145916"/>
    <w:rsid w:val="00146CD6"/>
    <w:rsid w:val="00146E4F"/>
    <w:rsid w:val="00147883"/>
    <w:rsid w:val="00147D35"/>
    <w:rsid w:val="00147F20"/>
    <w:rsid w:val="00150788"/>
    <w:rsid w:val="0015165A"/>
    <w:rsid w:val="001521C0"/>
    <w:rsid w:val="0015266C"/>
    <w:rsid w:val="00152FF1"/>
    <w:rsid w:val="001532EF"/>
    <w:rsid w:val="0015448F"/>
    <w:rsid w:val="00155962"/>
    <w:rsid w:val="00156067"/>
    <w:rsid w:val="001573BC"/>
    <w:rsid w:val="0016002C"/>
    <w:rsid w:val="001614EB"/>
    <w:rsid w:val="00161581"/>
    <w:rsid w:val="00161EE3"/>
    <w:rsid w:val="0016276C"/>
    <w:rsid w:val="00164E9E"/>
    <w:rsid w:val="0016546D"/>
    <w:rsid w:val="00166B39"/>
    <w:rsid w:val="00166B63"/>
    <w:rsid w:val="0017037D"/>
    <w:rsid w:val="001704E7"/>
    <w:rsid w:val="001705D3"/>
    <w:rsid w:val="001707AF"/>
    <w:rsid w:val="00170A4E"/>
    <w:rsid w:val="00171691"/>
    <w:rsid w:val="00172B94"/>
    <w:rsid w:val="00173531"/>
    <w:rsid w:val="00173B17"/>
    <w:rsid w:val="00173D6E"/>
    <w:rsid w:val="001749FC"/>
    <w:rsid w:val="00174C89"/>
    <w:rsid w:val="00174D70"/>
    <w:rsid w:val="001760D0"/>
    <w:rsid w:val="00180E0E"/>
    <w:rsid w:val="00182496"/>
    <w:rsid w:val="001826A2"/>
    <w:rsid w:val="00182E7E"/>
    <w:rsid w:val="00183B40"/>
    <w:rsid w:val="001843E2"/>
    <w:rsid w:val="001868AB"/>
    <w:rsid w:val="00187507"/>
    <w:rsid w:val="0018753A"/>
    <w:rsid w:val="0019036A"/>
    <w:rsid w:val="00192998"/>
    <w:rsid w:val="00193417"/>
    <w:rsid w:val="00194C65"/>
    <w:rsid w:val="00194E9D"/>
    <w:rsid w:val="00194F70"/>
    <w:rsid w:val="00195346"/>
    <w:rsid w:val="00195CE4"/>
    <w:rsid w:val="001972FC"/>
    <w:rsid w:val="001A218E"/>
    <w:rsid w:val="001A2420"/>
    <w:rsid w:val="001A3033"/>
    <w:rsid w:val="001A3DBB"/>
    <w:rsid w:val="001A4786"/>
    <w:rsid w:val="001A5D05"/>
    <w:rsid w:val="001A60FA"/>
    <w:rsid w:val="001A7898"/>
    <w:rsid w:val="001A7D71"/>
    <w:rsid w:val="001B1308"/>
    <w:rsid w:val="001B17AA"/>
    <w:rsid w:val="001B213A"/>
    <w:rsid w:val="001B2BB7"/>
    <w:rsid w:val="001B357C"/>
    <w:rsid w:val="001B4E1B"/>
    <w:rsid w:val="001B5E86"/>
    <w:rsid w:val="001B7087"/>
    <w:rsid w:val="001B76CF"/>
    <w:rsid w:val="001B7F0D"/>
    <w:rsid w:val="001C1937"/>
    <w:rsid w:val="001C1CF8"/>
    <w:rsid w:val="001C20EB"/>
    <w:rsid w:val="001C4571"/>
    <w:rsid w:val="001D000B"/>
    <w:rsid w:val="001D0F0C"/>
    <w:rsid w:val="001D2C04"/>
    <w:rsid w:val="001D2F08"/>
    <w:rsid w:val="001D4C82"/>
    <w:rsid w:val="001D66D5"/>
    <w:rsid w:val="001D6EF4"/>
    <w:rsid w:val="001D76A4"/>
    <w:rsid w:val="001E03DF"/>
    <w:rsid w:val="001E0EBB"/>
    <w:rsid w:val="001E128F"/>
    <w:rsid w:val="001E26A9"/>
    <w:rsid w:val="001E2F36"/>
    <w:rsid w:val="001E2FC7"/>
    <w:rsid w:val="001E32DB"/>
    <w:rsid w:val="001E3EFC"/>
    <w:rsid w:val="001E4115"/>
    <w:rsid w:val="001E4E5E"/>
    <w:rsid w:val="001E4EEA"/>
    <w:rsid w:val="001E5790"/>
    <w:rsid w:val="001E5D74"/>
    <w:rsid w:val="001F05BE"/>
    <w:rsid w:val="001F15CD"/>
    <w:rsid w:val="001F1CC6"/>
    <w:rsid w:val="001F257A"/>
    <w:rsid w:val="001F2AE8"/>
    <w:rsid w:val="001F2D2D"/>
    <w:rsid w:val="001F48B6"/>
    <w:rsid w:val="001F5985"/>
    <w:rsid w:val="001F5B54"/>
    <w:rsid w:val="001F776F"/>
    <w:rsid w:val="00200573"/>
    <w:rsid w:val="002012C5"/>
    <w:rsid w:val="002017BE"/>
    <w:rsid w:val="00202406"/>
    <w:rsid w:val="00202E52"/>
    <w:rsid w:val="00204B59"/>
    <w:rsid w:val="00204D78"/>
    <w:rsid w:val="0020520D"/>
    <w:rsid w:val="002058D3"/>
    <w:rsid w:val="00206196"/>
    <w:rsid w:val="002071EB"/>
    <w:rsid w:val="00207C45"/>
    <w:rsid w:val="0021030B"/>
    <w:rsid w:val="00211C7D"/>
    <w:rsid w:val="002120EC"/>
    <w:rsid w:val="00213087"/>
    <w:rsid w:val="0021339F"/>
    <w:rsid w:val="00213FDE"/>
    <w:rsid w:val="00214B09"/>
    <w:rsid w:val="002156C3"/>
    <w:rsid w:val="00215E70"/>
    <w:rsid w:val="00216804"/>
    <w:rsid w:val="00217917"/>
    <w:rsid w:val="00221059"/>
    <w:rsid w:val="002213C6"/>
    <w:rsid w:val="00221A5B"/>
    <w:rsid w:val="00222286"/>
    <w:rsid w:val="00222421"/>
    <w:rsid w:val="0022331C"/>
    <w:rsid w:val="0022708E"/>
    <w:rsid w:val="00227252"/>
    <w:rsid w:val="00230320"/>
    <w:rsid w:val="0023076E"/>
    <w:rsid w:val="00233589"/>
    <w:rsid w:val="00234CDE"/>
    <w:rsid w:val="00235133"/>
    <w:rsid w:val="00235B70"/>
    <w:rsid w:val="00235CA3"/>
    <w:rsid w:val="00235FDF"/>
    <w:rsid w:val="0023657D"/>
    <w:rsid w:val="00236ECD"/>
    <w:rsid w:val="0024087D"/>
    <w:rsid w:val="0024216F"/>
    <w:rsid w:val="00243580"/>
    <w:rsid w:val="00243928"/>
    <w:rsid w:val="002448E0"/>
    <w:rsid w:val="00246292"/>
    <w:rsid w:val="00247C37"/>
    <w:rsid w:val="00247CD2"/>
    <w:rsid w:val="00247FC2"/>
    <w:rsid w:val="002504FD"/>
    <w:rsid w:val="00250BD7"/>
    <w:rsid w:val="00250C52"/>
    <w:rsid w:val="00250F99"/>
    <w:rsid w:val="00251478"/>
    <w:rsid w:val="00251D16"/>
    <w:rsid w:val="002523CE"/>
    <w:rsid w:val="00252C5F"/>
    <w:rsid w:val="00253676"/>
    <w:rsid w:val="00254242"/>
    <w:rsid w:val="002545E6"/>
    <w:rsid w:val="002551DD"/>
    <w:rsid w:val="002558E2"/>
    <w:rsid w:val="00260FA6"/>
    <w:rsid w:val="002610AD"/>
    <w:rsid w:val="00261360"/>
    <w:rsid w:val="00261C93"/>
    <w:rsid w:val="00262F9F"/>
    <w:rsid w:val="002638B9"/>
    <w:rsid w:val="00264D2A"/>
    <w:rsid w:val="00265075"/>
    <w:rsid w:val="00265D02"/>
    <w:rsid w:val="0026651C"/>
    <w:rsid w:val="00266CEE"/>
    <w:rsid w:val="00266ED8"/>
    <w:rsid w:val="00266EEB"/>
    <w:rsid w:val="0026796B"/>
    <w:rsid w:val="0027018C"/>
    <w:rsid w:val="002703CB"/>
    <w:rsid w:val="002711D8"/>
    <w:rsid w:val="00272291"/>
    <w:rsid w:val="00272384"/>
    <w:rsid w:val="002752B9"/>
    <w:rsid w:val="00275919"/>
    <w:rsid w:val="00275C20"/>
    <w:rsid w:val="00275D1F"/>
    <w:rsid w:val="002761D0"/>
    <w:rsid w:val="0027724B"/>
    <w:rsid w:val="00277516"/>
    <w:rsid w:val="00277AF2"/>
    <w:rsid w:val="0028027B"/>
    <w:rsid w:val="002806A1"/>
    <w:rsid w:val="002817CA"/>
    <w:rsid w:val="0028197B"/>
    <w:rsid w:val="00282228"/>
    <w:rsid w:val="002837BE"/>
    <w:rsid w:val="00285695"/>
    <w:rsid w:val="00286E96"/>
    <w:rsid w:val="00287DF2"/>
    <w:rsid w:val="00290340"/>
    <w:rsid w:val="002908B2"/>
    <w:rsid w:val="00290BA2"/>
    <w:rsid w:val="002913E5"/>
    <w:rsid w:val="00293A1D"/>
    <w:rsid w:val="00293BA4"/>
    <w:rsid w:val="002943E0"/>
    <w:rsid w:val="00294B82"/>
    <w:rsid w:val="002953CB"/>
    <w:rsid w:val="00295B6C"/>
    <w:rsid w:val="00296299"/>
    <w:rsid w:val="0029686D"/>
    <w:rsid w:val="00297822"/>
    <w:rsid w:val="002A03AE"/>
    <w:rsid w:val="002A0892"/>
    <w:rsid w:val="002A0A7C"/>
    <w:rsid w:val="002A1219"/>
    <w:rsid w:val="002A18D2"/>
    <w:rsid w:val="002A19A6"/>
    <w:rsid w:val="002A237B"/>
    <w:rsid w:val="002A26C0"/>
    <w:rsid w:val="002A2DE6"/>
    <w:rsid w:val="002A3B53"/>
    <w:rsid w:val="002A6665"/>
    <w:rsid w:val="002A6FF7"/>
    <w:rsid w:val="002A72AB"/>
    <w:rsid w:val="002A7367"/>
    <w:rsid w:val="002B15F1"/>
    <w:rsid w:val="002B1B1C"/>
    <w:rsid w:val="002B1FD3"/>
    <w:rsid w:val="002B29B6"/>
    <w:rsid w:val="002B3E6A"/>
    <w:rsid w:val="002B4B01"/>
    <w:rsid w:val="002B4DEC"/>
    <w:rsid w:val="002B516A"/>
    <w:rsid w:val="002B52C2"/>
    <w:rsid w:val="002B563E"/>
    <w:rsid w:val="002B648B"/>
    <w:rsid w:val="002B6900"/>
    <w:rsid w:val="002B6E79"/>
    <w:rsid w:val="002C0A52"/>
    <w:rsid w:val="002C0D8D"/>
    <w:rsid w:val="002C202A"/>
    <w:rsid w:val="002C3203"/>
    <w:rsid w:val="002C323C"/>
    <w:rsid w:val="002C35D5"/>
    <w:rsid w:val="002C4C44"/>
    <w:rsid w:val="002C6330"/>
    <w:rsid w:val="002C73CD"/>
    <w:rsid w:val="002C7F15"/>
    <w:rsid w:val="002D04BF"/>
    <w:rsid w:val="002D1A5C"/>
    <w:rsid w:val="002D1D4C"/>
    <w:rsid w:val="002D2CCD"/>
    <w:rsid w:val="002D2F3D"/>
    <w:rsid w:val="002D3893"/>
    <w:rsid w:val="002D40EC"/>
    <w:rsid w:val="002D5784"/>
    <w:rsid w:val="002D5AD3"/>
    <w:rsid w:val="002D604E"/>
    <w:rsid w:val="002D6133"/>
    <w:rsid w:val="002D6A0A"/>
    <w:rsid w:val="002D6A41"/>
    <w:rsid w:val="002E02AC"/>
    <w:rsid w:val="002E06AC"/>
    <w:rsid w:val="002E098F"/>
    <w:rsid w:val="002E0F37"/>
    <w:rsid w:val="002E1BD1"/>
    <w:rsid w:val="002E3ED8"/>
    <w:rsid w:val="002E56E9"/>
    <w:rsid w:val="002E5FAE"/>
    <w:rsid w:val="002E6B35"/>
    <w:rsid w:val="002E6E50"/>
    <w:rsid w:val="002E7561"/>
    <w:rsid w:val="002E75C9"/>
    <w:rsid w:val="002F25BF"/>
    <w:rsid w:val="002F3B4A"/>
    <w:rsid w:val="002F47BA"/>
    <w:rsid w:val="002F5E8E"/>
    <w:rsid w:val="002F6104"/>
    <w:rsid w:val="002F6492"/>
    <w:rsid w:val="002F6A25"/>
    <w:rsid w:val="002F711A"/>
    <w:rsid w:val="003012E4"/>
    <w:rsid w:val="003024F2"/>
    <w:rsid w:val="00304994"/>
    <w:rsid w:val="003050B1"/>
    <w:rsid w:val="00305D01"/>
    <w:rsid w:val="003062F8"/>
    <w:rsid w:val="00306483"/>
    <w:rsid w:val="00306BE4"/>
    <w:rsid w:val="003072B6"/>
    <w:rsid w:val="00307A18"/>
    <w:rsid w:val="00307D7F"/>
    <w:rsid w:val="00310E0D"/>
    <w:rsid w:val="00311CEB"/>
    <w:rsid w:val="00312157"/>
    <w:rsid w:val="003133E0"/>
    <w:rsid w:val="003134EA"/>
    <w:rsid w:val="00313505"/>
    <w:rsid w:val="00313CE9"/>
    <w:rsid w:val="00315604"/>
    <w:rsid w:val="003158B4"/>
    <w:rsid w:val="00315E09"/>
    <w:rsid w:val="00316812"/>
    <w:rsid w:val="00316EB4"/>
    <w:rsid w:val="00320D76"/>
    <w:rsid w:val="00320DDC"/>
    <w:rsid w:val="00322862"/>
    <w:rsid w:val="00322982"/>
    <w:rsid w:val="00323B1C"/>
    <w:rsid w:val="00324B59"/>
    <w:rsid w:val="0032530F"/>
    <w:rsid w:val="00325E72"/>
    <w:rsid w:val="0032619A"/>
    <w:rsid w:val="00326E18"/>
    <w:rsid w:val="00327B9E"/>
    <w:rsid w:val="00330A65"/>
    <w:rsid w:val="00331018"/>
    <w:rsid w:val="0033166B"/>
    <w:rsid w:val="00332258"/>
    <w:rsid w:val="003326B3"/>
    <w:rsid w:val="003329B7"/>
    <w:rsid w:val="00333FCA"/>
    <w:rsid w:val="00334472"/>
    <w:rsid w:val="003400F5"/>
    <w:rsid w:val="00341C29"/>
    <w:rsid w:val="0034259D"/>
    <w:rsid w:val="0034260E"/>
    <w:rsid w:val="00342614"/>
    <w:rsid w:val="00344241"/>
    <w:rsid w:val="003459D0"/>
    <w:rsid w:val="0034659C"/>
    <w:rsid w:val="00346E9C"/>
    <w:rsid w:val="00347126"/>
    <w:rsid w:val="00347A38"/>
    <w:rsid w:val="003500DF"/>
    <w:rsid w:val="00352368"/>
    <w:rsid w:val="00353800"/>
    <w:rsid w:val="0035385D"/>
    <w:rsid w:val="00353D6F"/>
    <w:rsid w:val="00355B30"/>
    <w:rsid w:val="003560C3"/>
    <w:rsid w:val="00356E78"/>
    <w:rsid w:val="003573C7"/>
    <w:rsid w:val="0035765B"/>
    <w:rsid w:val="00360672"/>
    <w:rsid w:val="00361245"/>
    <w:rsid w:val="003617B9"/>
    <w:rsid w:val="00362F35"/>
    <w:rsid w:val="00363599"/>
    <w:rsid w:val="00364AFC"/>
    <w:rsid w:val="00364FEF"/>
    <w:rsid w:val="00365232"/>
    <w:rsid w:val="00366C74"/>
    <w:rsid w:val="0036756A"/>
    <w:rsid w:val="00367C31"/>
    <w:rsid w:val="003702DF"/>
    <w:rsid w:val="003706FD"/>
    <w:rsid w:val="003707BA"/>
    <w:rsid w:val="00370BCE"/>
    <w:rsid w:val="00372030"/>
    <w:rsid w:val="00373719"/>
    <w:rsid w:val="003738E9"/>
    <w:rsid w:val="00373B2C"/>
    <w:rsid w:val="00373DD4"/>
    <w:rsid w:val="00374B28"/>
    <w:rsid w:val="0037573C"/>
    <w:rsid w:val="00376DA8"/>
    <w:rsid w:val="00377390"/>
    <w:rsid w:val="00381CF0"/>
    <w:rsid w:val="003827EE"/>
    <w:rsid w:val="003837BD"/>
    <w:rsid w:val="00383A48"/>
    <w:rsid w:val="00383E16"/>
    <w:rsid w:val="00384114"/>
    <w:rsid w:val="00385141"/>
    <w:rsid w:val="00385490"/>
    <w:rsid w:val="0038601C"/>
    <w:rsid w:val="003866C5"/>
    <w:rsid w:val="0038733C"/>
    <w:rsid w:val="00387C0F"/>
    <w:rsid w:val="00390352"/>
    <w:rsid w:val="00391102"/>
    <w:rsid w:val="00391467"/>
    <w:rsid w:val="003922BC"/>
    <w:rsid w:val="0039359B"/>
    <w:rsid w:val="003945A2"/>
    <w:rsid w:val="00394AF5"/>
    <w:rsid w:val="00394D7E"/>
    <w:rsid w:val="003975B1"/>
    <w:rsid w:val="00397F54"/>
    <w:rsid w:val="003A0389"/>
    <w:rsid w:val="003A135F"/>
    <w:rsid w:val="003A25D9"/>
    <w:rsid w:val="003A4A3E"/>
    <w:rsid w:val="003A6711"/>
    <w:rsid w:val="003A7311"/>
    <w:rsid w:val="003B1002"/>
    <w:rsid w:val="003B20E0"/>
    <w:rsid w:val="003B3051"/>
    <w:rsid w:val="003B38D5"/>
    <w:rsid w:val="003B3AB5"/>
    <w:rsid w:val="003B4155"/>
    <w:rsid w:val="003B5088"/>
    <w:rsid w:val="003B60D4"/>
    <w:rsid w:val="003B6343"/>
    <w:rsid w:val="003B63D7"/>
    <w:rsid w:val="003B78BC"/>
    <w:rsid w:val="003C00E0"/>
    <w:rsid w:val="003C1F13"/>
    <w:rsid w:val="003C2766"/>
    <w:rsid w:val="003C2AEB"/>
    <w:rsid w:val="003C2FF6"/>
    <w:rsid w:val="003C3304"/>
    <w:rsid w:val="003C3389"/>
    <w:rsid w:val="003C3579"/>
    <w:rsid w:val="003C4542"/>
    <w:rsid w:val="003C4CE3"/>
    <w:rsid w:val="003C4D10"/>
    <w:rsid w:val="003C5012"/>
    <w:rsid w:val="003C544F"/>
    <w:rsid w:val="003C57AD"/>
    <w:rsid w:val="003C65F2"/>
    <w:rsid w:val="003C7480"/>
    <w:rsid w:val="003C7F77"/>
    <w:rsid w:val="003D03DB"/>
    <w:rsid w:val="003D162F"/>
    <w:rsid w:val="003D186D"/>
    <w:rsid w:val="003D1A94"/>
    <w:rsid w:val="003D22FB"/>
    <w:rsid w:val="003D29A6"/>
    <w:rsid w:val="003D3392"/>
    <w:rsid w:val="003D3EA6"/>
    <w:rsid w:val="003D49CC"/>
    <w:rsid w:val="003D4CBA"/>
    <w:rsid w:val="003D4E46"/>
    <w:rsid w:val="003D4F98"/>
    <w:rsid w:val="003D522A"/>
    <w:rsid w:val="003D6046"/>
    <w:rsid w:val="003D71BE"/>
    <w:rsid w:val="003E0066"/>
    <w:rsid w:val="003E052D"/>
    <w:rsid w:val="003E06F5"/>
    <w:rsid w:val="003E0DD6"/>
    <w:rsid w:val="003E2004"/>
    <w:rsid w:val="003E2B20"/>
    <w:rsid w:val="003E5A5F"/>
    <w:rsid w:val="003E613C"/>
    <w:rsid w:val="003E6373"/>
    <w:rsid w:val="003F0011"/>
    <w:rsid w:val="003F00E2"/>
    <w:rsid w:val="003F21C3"/>
    <w:rsid w:val="003F2424"/>
    <w:rsid w:val="003F253F"/>
    <w:rsid w:val="003F38FB"/>
    <w:rsid w:val="003F406D"/>
    <w:rsid w:val="003F49ED"/>
    <w:rsid w:val="003F4CF7"/>
    <w:rsid w:val="003F4E4C"/>
    <w:rsid w:val="003F57D5"/>
    <w:rsid w:val="003F5DD5"/>
    <w:rsid w:val="0040168A"/>
    <w:rsid w:val="00401696"/>
    <w:rsid w:val="00401AF0"/>
    <w:rsid w:val="0040236B"/>
    <w:rsid w:val="004025FA"/>
    <w:rsid w:val="00402BAC"/>
    <w:rsid w:val="004032A8"/>
    <w:rsid w:val="004033D0"/>
    <w:rsid w:val="00403A64"/>
    <w:rsid w:val="00403B0D"/>
    <w:rsid w:val="00406ED4"/>
    <w:rsid w:val="00407854"/>
    <w:rsid w:val="00407B7B"/>
    <w:rsid w:val="004103B1"/>
    <w:rsid w:val="004105E2"/>
    <w:rsid w:val="0041074C"/>
    <w:rsid w:val="00410E26"/>
    <w:rsid w:val="0041106F"/>
    <w:rsid w:val="00413B76"/>
    <w:rsid w:val="00414418"/>
    <w:rsid w:val="00414833"/>
    <w:rsid w:val="00414E71"/>
    <w:rsid w:val="004153C0"/>
    <w:rsid w:val="00415F21"/>
    <w:rsid w:val="00415F59"/>
    <w:rsid w:val="00420C9B"/>
    <w:rsid w:val="0042133B"/>
    <w:rsid w:val="0042140C"/>
    <w:rsid w:val="00421A2A"/>
    <w:rsid w:val="00421B66"/>
    <w:rsid w:val="00422C65"/>
    <w:rsid w:val="00423ABD"/>
    <w:rsid w:val="00423B92"/>
    <w:rsid w:val="00424224"/>
    <w:rsid w:val="00424B80"/>
    <w:rsid w:val="00425880"/>
    <w:rsid w:val="00425C7D"/>
    <w:rsid w:val="00425C88"/>
    <w:rsid w:val="0042701B"/>
    <w:rsid w:val="00427AA5"/>
    <w:rsid w:val="004303F0"/>
    <w:rsid w:val="00430C73"/>
    <w:rsid w:val="00431210"/>
    <w:rsid w:val="0043152E"/>
    <w:rsid w:val="00433232"/>
    <w:rsid w:val="004341CC"/>
    <w:rsid w:val="00434D8E"/>
    <w:rsid w:val="00434E3B"/>
    <w:rsid w:val="00435155"/>
    <w:rsid w:val="00435839"/>
    <w:rsid w:val="004368B5"/>
    <w:rsid w:val="00437512"/>
    <w:rsid w:val="004375DF"/>
    <w:rsid w:val="0043772B"/>
    <w:rsid w:val="00437745"/>
    <w:rsid w:val="0044097D"/>
    <w:rsid w:val="00441725"/>
    <w:rsid w:val="00442172"/>
    <w:rsid w:val="00443CB9"/>
    <w:rsid w:val="004441C6"/>
    <w:rsid w:val="004467FC"/>
    <w:rsid w:val="004468BE"/>
    <w:rsid w:val="004471BA"/>
    <w:rsid w:val="004501B9"/>
    <w:rsid w:val="004503F1"/>
    <w:rsid w:val="00450465"/>
    <w:rsid w:val="00451191"/>
    <w:rsid w:val="00451413"/>
    <w:rsid w:val="00452072"/>
    <w:rsid w:val="004526E4"/>
    <w:rsid w:val="00453DC2"/>
    <w:rsid w:val="00453F24"/>
    <w:rsid w:val="00454C12"/>
    <w:rsid w:val="00455603"/>
    <w:rsid w:val="00455A33"/>
    <w:rsid w:val="004570FF"/>
    <w:rsid w:val="00457120"/>
    <w:rsid w:val="00457168"/>
    <w:rsid w:val="00457453"/>
    <w:rsid w:val="0046008B"/>
    <w:rsid w:val="0046018D"/>
    <w:rsid w:val="00461004"/>
    <w:rsid w:val="004615DB"/>
    <w:rsid w:val="00462464"/>
    <w:rsid w:val="00462553"/>
    <w:rsid w:val="0046374E"/>
    <w:rsid w:val="004644F6"/>
    <w:rsid w:val="00464BBE"/>
    <w:rsid w:val="00464D31"/>
    <w:rsid w:val="0046579C"/>
    <w:rsid w:val="00466A7C"/>
    <w:rsid w:val="0046754C"/>
    <w:rsid w:val="0047057D"/>
    <w:rsid w:val="0047110B"/>
    <w:rsid w:val="00471146"/>
    <w:rsid w:val="00472242"/>
    <w:rsid w:val="00472BBD"/>
    <w:rsid w:val="00473B2E"/>
    <w:rsid w:val="00474313"/>
    <w:rsid w:val="004748B1"/>
    <w:rsid w:val="00475600"/>
    <w:rsid w:val="00475EE3"/>
    <w:rsid w:val="0047660A"/>
    <w:rsid w:val="004776F1"/>
    <w:rsid w:val="00477D67"/>
    <w:rsid w:val="00480C1A"/>
    <w:rsid w:val="00481346"/>
    <w:rsid w:val="00481498"/>
    <w:rsid w:val="00481590"/>
    <w:rsid w:val="0048169A"/>
    <w:rsid w:val="00482F2D"/>
    <w:rsid w:val="004830FB"/>
    <w:rsid w:val="00484785"/>
    <w:rsid w:val="00484856"/>
    <w:rsid w:val="00484C7D"/>
    <w:rsid w:val="00485863"/>
    <w:rsid w:val="00485C70"/>
    <w:rsid w:val="00486F79"/>
    <w:rsid w:val="004874E1"/>
    <w:rsid w:val="004901D0"/>
    <w:rsid w:val="004901E8"/>
    <w:rsid w:val="004912CE"/>
    <w:rsid w:val="004921AE"/>
    <w:rsid w:val="004925E2"/>
    <w:rsid w:val="004927D8"/>
    <w:rsid w:val="00493206"/>
    <w:rsid w:val="00493583"/>
    <w:rsid w:val="00493AE6"/>
    <w:rsid w:val="00493E58"/>
    <w:rsid w:val="00495477"/>
    <w:rsid w:val="00496978"/>
    <w:rsid w:val="004975F5"/>
    <w:rsid w:val="00497A32"/>
    <w:rsid w:val="00497C85"/>
    <w:rsid w:val="004A0B70"/>
    <w:rsid w:val="004A10C3"/>
    <w:rsid w:val="004A156E"/>
    <w:rsid w:val="004A1AF9"/>
    <w:rsid w:val="004A3C02"/>
    <w:rsid w:val="004A48B1"/>
    <w:rsid w:val="004A523D"/>
    <w:rsid w:val="004A5EFE"/>
    <w:rsid w:val="004A60F4"/>
    <w:rsid w:val="004A6141"/>
    <w:rsid w:val="004A6227"/>
    <w:rsid w:val="004A641D"/>
    <w:rsid w:val="004A75BF"/>
    <w:rsid w:val="004B1AD2"/>
    <w:rsid w:val="004B1C21"/>
    <w:rsid w:val="004B210D"/>
    <w:rsid w:val="004B3F0E"/>
    <w:rsid w:val="004B44A2"/>
    <w:rsid w:val="004B4907"/>
    <w:rsid w:val="004B4C45"/>
    <w:rsid w:val="004B6CA4"/>
    <w:rsid w:val="004B72EA"/>
    <w:rsid w:val="004B76A9"/>
    <w:rsid w:val="004B7ADF"/>
    <w:rsid w:val="004C083B"/>
    <w:rsid w:val="004C1638"/>
    <w:rsid w:val="004C1E17"/>
    <w:rsid w:val="004C3144"/>
    <w:rsid w:val="004C36B1"/>
    <w:rsid w:val="004C51EB"/>
    <w:rsid w:val="004C61FF"/>
    <w:rsid w:val="004C6CA0"/>
    <w:rsid w:val="004C71A8"/>
    <w:rsid w:val="004D07EF"/>
    <w:rsid w:val="004D094A"/>
    <w:rsid w:val="004D19C8"/>
    <w:rsid w:val="004D1B81"/>
    <w:rsid w:val="004D1C6F"/>
    <w:rsid w:val="004D1CAB"/>
    <w:rsid w:val="004D1CEE"/>
    <w:rsid w:val="004D2FF9"/>
    <w:rsid w:val="004D307A"/>
    <w:rsid w:val="004D3558"/>
    <w:rsid w:val="004D3723"/>
    <w:rsid w:val="004D3807"/>
    <w:rsid w:val="004D59B9"/>
    <w:rsid w:val="004D5C94"/>
    <w:rsid w:val="004D5CF7"/>
    <w:rsid w:val="004D6175"/>
    <w:rsid w:val="004D6480"/>
    <w:rsid w:val="004E12A6"/>
    <w:rsid w:val="004E163C"/>
    <w:rsid w:val="004E1690"/>
    <w:rsid w:val="004E25BD"/>
    <w:rsid w:val="004E32B1"/>
    <w:rsid w:val="004E37BD"/>
    <w:rsid w:val="004E4AA4"/>
    <w:rsid w:val="004E51D6"/>
    <w:rsid w:val="004E57B0"/>
    <w:rsid w:val="004E5E2A"/>
    <w:rsid w:val="004E6DB5"/>
    <w:rsid w:val="004F1B12"/>
    <w:rsid w:val="004F2046"/>
    <w:rsid w:val="004F2CB6"/>
    <w:rsid w:val="004F331D"/>
    <w:rsid w:val="004F36B2"/>
    <w:rsid w:val="004F3D23"/>
    <w:rsid w:val="004F47F2"/>
    <w:rsid w:val="004F5ADB"/>
    <w:rsid w:val="004F6BF3"/>
    <w:rsid w:val="004F73C2"/>
    <w:rsid w:val="004F7BAB"/>
    <w:rsid w:val="0050066A"/>
    <w:rsid w:val="00502A9C"/>
    <w:rsid w:val="00502C3D"/>
    <w:rsid w:val="00503A53"/>
    <w:rsid w:val="00503F86"/>
    <w:rsid w:val="00504CF5"/>
    <w:rsid w:val="00505F63"/>
    <w:rsid w:val="005062BB"/>
    <w:rsid w:val="005068E1"/>
    <w:rsid w:val="00506EBB"/>
    <w:rsid w:val="00511B50"/>
    <w:rsid w:val="005138AB"/>
    <w:rsid w:val="00513D60"/>
    <w:rsid w:val="00513EBF"/>
    <w:rsid w:val="00514954"/>
    <w:rsid w:val="00516CC1"/>
    <w:rsid w:val="00521249"/>
    <w:rsid w:val="00522BB4"/>
    <w:rsid w:val="00522C51"/>
    <w:rsid w:val="00523E2A"/>
    <w:rsid w:val="0052439E"/>
    <w:rsid w:val="005259D5"/>
    <w:rsid w:val="005262F4"/>
    <w:rsid w:val="005265D5"/>
    <w:rsid w:val="00526F5A"/>
    <w:rsid w:val="005279AA"/>
    <w:rsid w:val="005308E5"/>
    <w:rsid w:val="005310AE"/>
    <w:rsid w:val="0053122D"/>
    <w:rsid w:val="00531583"/>
    <w:rsid w:val="00531C8B"/>
    <w:rsid w:val="0053228C"/>
    <w:rsid w:val="00532BCE"/>
    <w:rsid w:val="00532FA9"/>
    <w:rsid w:val="0053353D"/>
    <w:rsid w:val="00533833"/>
    <w:rsid w:val="00533C92"/>
    <w:rsid w:val="005342C9"/>
    <w:rsid w:val="00534FE9"/>
    <w:rsid w:val="00536D2C"/>
    <w:rsid w:val="00536E14"/>
    <w:rsid w:val="00536F5F"/>
    <w:rsid w:val="0053756B"/>
    <w:rsid w:val="00537EE2"/>
    <w:rsid w:val="00540671"/>
    <w:rsid w:val="005414C1"/>
    <w:rsid w:val="005416F8"/>
    <w:rsid w:val="00542928"/>
    <w:rsid w:val="0054297B"/>
    <w:rsid w:val="005434BC"/>
    <w:rsid w:val="0054369C"/>
    <w:rsid w:val="00543FC5"/>
    <w:rsid w:val="0054456F"/>
    <w:rsid w:val="00545209"/>
    <w:rsid w:val="005455DF"/>
    <w:rsid w:val="0054683D"/>
    <w:rsid w:val="00546A22"/>
    <w:rsid w:val="00547A76"/>
    <w:rsid w:val="005506EF"/>
    <w:rsid w:val="00550C1D"/>
    <w:rsid w:val="00551351"/>
    <w:rsid w:val="00551957"/>
    <w:rsid w:val="00551C9C"/>
    <w:rsid w:val="00551F67"/>
    <w:rsid w:val="00552288"/>
    <w:rsid w:val="0055323D"/>
    <w:rsid w:val="00555512"/>
    <w:rsid w:val="005558B5"/>
    <w:rsid w:val="00555F30"/>
    <w:rsid w:val="00560C56"/>
    <w:rsid w:val="00561399"/>
    <w:rsid w:val="005616B8"/>
    <w:rsid w:val="0056170D"/>
    <w:rsid w:val="0056195D"/>
    <w:rsid w:val="00561EA6"/>
    <w:rsid w:val="0056266D"/>
    <w:rsid w:val="00564274"/>
    <w:rsid w:val="00565153"/>
    <w:rsid w:val="00566951"/>
    <w:rsid w:val="005674D9"/>
    <w:rsid w:val="005678D5"/>
    <w:rsid w:val="00570951"/>
    <w:rsid w:val="0057429C"/>
    <w:rsid w:val="00574409"/>
    <w:rsid w:val="00574457"/>
    <w:rsid w:val="00574686"/>
    <w:rsid w:val="00574F08"/>
    <w:rsid w:val="005762E9"/>
    <w:rsid w:val="0057723A"/>
    <w:rsid w:val="00577491"/>
    <w:rsid w:val="005806C0"/>
    <w:rsid w:val="00580ECB"/>
    <w:rsid w:val="0058385D"/>
    <w:rsid w:val="00584730"/>
    <w:rsid w:val="00584B25"/>
    <w:rsid w:val="00585FA2"/>
    <w:rsid w:val="00586C38"/>
    <w:rsid w:val="00586EEC"/>
    <w:rsid w:val="00586F24"/>
    <w:rsid w:val="005876D5"/>
    <w:rsid w:val="005876DF"/>
    <w:rsid w:val="00587A79"/>
    <w:rsid w:val="005901E5"/>
    <w:rsid w:val="005905FA"/>
    <w:rsid w:val="005913E1"/>
    <w:rsid w:val="005916FB"/>
    <w:rsid w:val="00592DF7"/>
    <w:rsid w:val="00593A37"/>
    <w:rsid w:val="00594159"/>
    <w:rsid w:val="005954CC"/>
    <w:rsid w:val="005963BF"/>
    <w:rsid w:val="005970EC"/>
    <w:rsid w:val="005977D8"/>
    <w:rsid w:val="00597EF2"/>
    <w:rsid w:val="005A1787"/>
    <w:rsid w:val="005A345C"/>
    <w:rsid w:val="005A385A"/>
    <w:rsid w:val="005A42E5"/>
    <w:rsid w:val="005A4BE9"/>
    <w:rsid w:val="005A4E36"/>
    <w:rsid w:val="005A5872"/>
    <w:rsid w:val="005A5BF8"/>
    <w:rsid w:val="005A61D0"/>
    <w:rsid w:val="005A6F23"/>
    <w:rsid w:val="005A752F"/>
    <w:rsid w:val="005A7967"/>
    <w:rsid w:val="005B0372"/>
    <w:rsid w:val="005B143B"/>
    <w:rsid w:val="005B1794"/>
    <w:rsid w:val="005B1EE6"/>
    <w:rsid w:val="005B257C"/>
    <w:rsid w:val="005B3598"/>
    <w:rsid w:val="005B35EA"/>
    <w:rsid w:val="005B37B9"/>
    <w:rsid w:val="005B3816"/>
    <w:rsid w:val="005B4ED3"/>
    <w:rsid w:val="005B5595"/>
    <w:rsid w:val="005B5BE2"/>
    <w:rsid w:val="005B636F"/>
    <w:rsid w:val="005B6C91"/>
    <w:rsid w:val="005B7AF4"/>
    <w:rsid w:val="005C54EB"/>
    <w:rsid w:val="005C6B8F"/>
    <w:rsid w:val="005C7048"/>
    <w:rsid w:val="005D04B8"/>
    <w:rsid w:val="005D0503"/>
    <w:rsid w:val="005D0CF5"/>
    <w:rsid w:val="005D10E0"/>
    <w:rsid w:val="005D1555"/>
    <w:rsid w:val="005D1E29"/>
    <w:rsid w:val="005D2547"/>
    <w:rsid w:val="005D2A9C"/>
    <w:rsid w:val="005D470F"/>
    <w:rsid w:val="005E0901"/>
    <w:rsid w:val="005E0DA7"/>
    <w:rsid w:val="005E23F8"/>
    <w:rsid w:val="005E28B2"/>
    <w:rsid w:val="005E2CB5"/>
    <w:rsid w:val="005E418A"/>
    <w:rsid w:val="005E50C3"/>
    <w:rsid w:val="005E6142"/>
    <w:rsid w:val="005E70BD"/>
    <w:rsid w:val="005E7271"/>
    <w:rsid w:val="005E7729"/>
    <w:rsid w:val="005E7ED0"/>
    <w:rsid w:val="005F0012"/>
    <w:rsid w:val="005F0036"/>
    <w:rsid w:val="005F0320"/>
    <w:rsid w:val="005F0EEF"/>
    <w:rsid w:val="005F0F23"/>
    <w:rsid w:val="005F128F"/>
    <w:rsid w:val="005F1847"/>
    <w:rsid w:val="005F559F"/>
    <w:rsid w:val="005F5C61"/>
    <w:rsid w:val="005F6B51"/>
    <w:rsid w:val="005F72B4"/>
    <w:rsid w:val="006007DA"/>
    <w:rsid w:val="00601130"/>
    <w:rsid w:val="00603B02"/>
    <w:rsid w:val="00603BAE"/>
    <w:rsid w:val="00605600"/>
    <w:rsid w:val="00605A4E"/>
    <w:rsid w:val="00605FE8"/>
    <w:rsid w:val="0060715D"/>
    <w:rsid w:val="00607BD5"/>
    <w:rsid w:val="006102F9"/>
    <w:rsid w:val="00610CA9"/>
    <w:rsid w:val="00610FE3"/>
    <w:rsid w:val="00611362"/>
    <w:rsid w:val="0061138E"/>
    <w:rsid w:val="0061251C"/>
    <w:rsid w:val="00612CF3"/>
    <w:rsid w:val="00613CD6"/>
    <w:rsid w:val="006148C9"/>
    <w:rsid w:val="00616282"/>
    <w:rsid w:val="00616865"/>
    <w:rsid w:val="006168DC"/>
    <w:rsid w:val="00616F93"/>
    <w:rsid w:val="00617BD7"/>
    <w:rsid w:val="00617D42"/>
    <w:rsid w:val="00620048"/>
    <w:rsid w:val="006202E2"/>
    <w:rsid w:val="006207A0"/>
    <w:rsid w:val="00621928"/>
    <w:rsid w:val="00621DBF"/>
    <w:rsid w:val="00621E17"/>
    <w:rsid w:val="00622122"/>
    <w:rsid w:val="006222C2"/>
    <w:rsid w:val="00622E10"/>
    <w:rsid w:val="00622F79"/>
    <w:rsid w:val="006237A1"/>
    <w:rsid w:val="00623CB6"/>
    <w:rsid w:val="006250AA"/>
    <w:rsid w:val="00626096"/>
    <w:rsid w:val="0062686E"/>
    <w:rsid w:val="00627988"/>
    <w:rsid w:val="00630006"/>
    <w:rsid w:val="00630619"/>
    <w:rsid w:val="00630655"/>
    <w:rsid w:val="00630E0A"/>
    <w:rsid w:val="00631180"/>
    <w:rsid w:val="00631ED0"/>
    <w:rsid w:val="00632582"/>
    <w:rsid w:val="006329EC"/>
    <w:rsid w:val="00632CDB"/>
    <w:rsid w:val="00633044"/>
    <w:rsid w:val="00633350"/>
    <w:rsid w:val="0063383E"/>
    <w:rsid w:val="006356F5"/>
    <w:rsid w:val="00635AA6"/>
    <w:rsid w:val="006367DF"/>
    <w:rsid w:val="0064180E"/>
    <w:rsid w:val="00641BE2"/>
    <w:rsid w:val="0064246B"/>
    <w:rsid w:val="00642B94"/>
    <w:rsid w:val="00643EA0"/>
    <w:rsid w:val="00646576"/>
    <w:rsid w:val="0064762B"/>
    <w:rsid w:val="006479A9"/>
    <w:rsid w:val="006505A9"/>
    <w:rsid w:val="00651668"/>
    <w:rsid w:val="00651DB1"/>
    <w:rsid w:val="0065262D"/>
    <w:rsid w:val="00652944"/>
    <w:rsid w:val="006529B2"/>
    <w:rsid w:val="00653695"/>
    <w:rsid w:val="00653D29"/>
    <w:rsid w:val="006548C1"/>
    <w:rsid w:val="00656A78"/>
    <w:rsid w:val="006601F1"/>
    <w:rsid w:val="00661928"/>
    <w:rsid w:val="00661B05"/>
    <w:rsid w:val="00664490"/>
    <w:rsid w:val="00664C03"/>
    <w:rsid w:val="006657C2"/>
    <w:rsid w:val="00666253"/>
    <w:rsid w:val="006662F9"/>
    <w:rsid w:val="00666FA0"/>
    <w:rsid w:val="00667353"/>
    <w:rsid w:val="00667703"/>
    <w:rsid w:val="00671C1C"/>
    <w:rsid w:val="0067368E"/>
    <w:rsid w:val="00673ABD"/>
    <w:rsid w:val="006741AF"/>
    <w:rsid w:val="00674594"/>
    <w:rsid w:val="00676631"/>
    <w:rsid w:val="00676A8A"/>
    <w:rsid w:val="00677517"/>
    <w:rsid w:val="00677CC7"/>
    <w:rsid w:val="00681F57"/>
    <w:rsid w:val="00682A4F"/>
    <w:rsid w:val="00683188"/>
    <w:rsid w:val="00683319"/>
    <w:rsid w:val="00683B34"/>
    <w:rsid w:val="00683C07"/>
    <w:rsid w:val="0068451F"/>
    <w:rsid w:val="006849D7"/>
    <w:rsid w:val="006853F3"/>
    <w:rsid w:val="00685B92"/>
    <w:rsid w:val="00685CF1"/>
    <w:rsid w:val="0068637A"/>
    <w:rsid w:val="006871F6"/>
    <w:rsid w:val="006907F4"/>
    <w:rsid w:val="006933A2"/>
    <w:rsid w:val="00693A74"/>
    <w:rsid w:val="00693E68"/>
    <w:rsid w:val="006944A5"/>
    <w:rsid w:val="00694711"/>
    <w:rsid w:val="0069568D"/>
    <w:rsid w:val="006963AB"/>
    <w:rsid w:val="00697EFD"/>
    <w:rsid w:val="006A0020"/>
    <w:rsid w:val="006A0313"/>
    <w:rsid w:val="006A04B8"/>
    <w:rsid w:val="006A102D"/>
    <w:rsid w:val="006A152B"/>
    <w:rsid w:val="006A1D39"/>
    <w:rsid w:val="006A25C0"/>
    <w:rsid w:val="006A262C"/>
    <w:rsid w:val="006A3430"/>
    <w:rsid w:val="006A4563"/>
    <w:rsid w:val="006A5030"/>
    <w:rsid w:val="006A54F8"/>
    <w:rsid w:val="006A5CDF"/>
    <w:rsid w:val="006A5EB0"/>
    <w:rsid w:val="006A63D0"/>
    <w:rsid w:val="006A696C"/>
    <w:rsid w:val="006A6B7B"/>
    <w:rsid w:val="006B110E"/>
    <w:rsid w:val="006B328B"/>
    <w:rsid w:val="006B344A"/>
    <w:rsid w:val="006B455B"/>
    <w:rsid w:val="006B4761"/>
    <w:rsid w:val="006B5FF2"/>
    <w:rsid w:val="006C06FA"/>
    <w:rsid w:val="006C2DB5"/>
    <w:rsid w:val="006C3799"/>
    <w:rsid w:val="006C399D"/>
    <w:rsid w:val="006C3D2F"/>
    <w:rsid w:val="006C41A6"/>
    <w:rsid w:val="006C59A5"/>
    <w:rsid w:val="006C59E6"/>
    <w:rsid w:val="006C5D30"/>
    <w:rsid w:val="006C5E6D"/>
    <w:rsid w:val="006C6020"/>
    <w:rsid w:val="006C6A80"/>
    <w:rsid w:val="006C76D0"/>
    <w:rsid w:val="006C7864"/>
    <w:rsid w:val="006D0253"/>
    <w:rsid w:val="006D0BD7"/>
    <w:rsid w:val="006D22B1"/>
    <w:rsid w:val="006D2F83"/>
    <w:rsid w:val="006D4997"/>
    <w:rsid w:val="006D49EA"/>
    <w:rsid w:val="006D4B93"/>
    <w:rsid w:val="006D52F0"/>
    <w:rsid w:val="006D6C2E"/>
    <w:rsid w:val="006D6E5F"/>
    <w:rsid w:val="006D6F65"/>
    <w:rsid w:val="006D7110"/>
    <w:rsid w:val="006D77AF"/>
    <w:rsid w:val="006D7A4F"/>
    <w:rsid w:val="006D7D51"/>
    <w:rsid w:val="006E04B5"/>
    <w:rsid w:val="006E0E8F"/>
    <w:rsid w:val="006E1472"/>
    <w:rsid w:val="006E14EE"/>
    <w:rsid w:val="006E196B"/>
    <w:rsid w:val="006E20CC"/>
    <w:rsid w:val="006E219A"/>
    <w:rsid w:val="006E22E7"/>
    <w:rsid w:val="006E27EE"/>
    <w:rsid w:val="006E3FAC"/>
    <w:rsid w:val="006E3FB8"/>
    <w:rsid w:val="006E40ED"/>
    <w:rsid w:val="006E5CC9"/>
    <w:rsid w:val="006E5D05"/>
    <w:rsid w:val="006E6083"/>
    <w:rsid w:val="006E666B"/>
    <w:rsid w:val="006E783E"/>
    <w:rsid w:val="006E7B33"/>
    <w:rsid w:val="006F1869"/>
    <w:rsid w:val="006F1E73"/>
    <w:rsid w:val="006F226B"/>
    <w:rsid w:val="006F3236"/>
    <w:rsid w:val="006F37F5"/>
    <w:rsid w:val="006F3BC2"/>
    <w:rsid w:val="006F3DBC"/>
    <w:rsid w:val="006F4105"/>
    <w:rsid w:val="006F4F28"/>
    <w:rsid w:val="006F530C"/>
    <w:rsid w:val="006F56EC"/>
    <w:rsid w:val="006F5A70"/>
    <w:rsid w:val="006F778B"/>
    <w:rsid w:val="006F7B0F"/>
    <w:rsid w:val="006F7F2B"/>
    <w:rsid w:val="0070094E"/>
    <w:rsid w:val="007015DF"/>
    <w:rsid w:val="00701D3B"/>
    <w:rsid w:val="00701E13"/>
    <w:rsid w:val="0070314F"/>
    <w:rsid w:val="0070373B"/>
    <w:rsid w:val="00704241"/>
    <w:rsid w:val="007042EE"/>
    <w:rsid w:val="00704EAA"/>
    <w:rsid w:val="007060F3"/>
    <w:rsid w:val="00706971"/>
    <w:rsid w:val="00706A4B"/>
    <w:rsid w:val="00707745"/>
    <w:rsid w:val="00707F20"/>
    <w:rsid w:val="007108F2"/>
    <w:rsid w:val="0071093A"/>
    <w:rsid w:val="007114B9"/>
    <w:rsid w:val="007114CD"/>
    <w:rsid w:val="007128A8"/>
    <w:rsid w:val="007129F2"/>
    <w:rsid w:val="00712E9C"/>
    <w:rsid w:val="00712FB1"/>
    <w:rsid w:val="00715B00"/>
    <w:rsid w:val="00715CD5"/>
    <w:rsid w:val="00715EE8"/>
    <w:rsid w:val="00717F3C"/>
    <w:rsid w:val="0072073A"/>
    <w:rsid w:val="00721B2E"/>
    <w:rsid w:val="00722490"/>
    <w:rsid w:val="00722A3E"/>
    <w:rsid w:val="0072318C"/>
    <w:rsid w:val="00723CF4"/>
    <w:rsid w:val="007244B8"/>
    <w:rsid w:val="00725335"/>
    <w:rsid w:val="007254E3"/>
    <w:rsid w:val="00725E6E"/>
    <w:rsid w:val="00726A61"/>
    <w:rsid w:val="00726FA2"/>
    <w:rsid w:val="00727AC1"/>
    <w:rsid w:val="0073116D"/>
    <w:rsid w:val="007317F6"/>
    <w:rsid w:val="007329D5"/>
    <w:rsid w:val="00733A3D"/>
    <w:rsid w:val="00733E7B"/>
    <w:rsid w:val="007340F5"/>
    <w:rsid w:val="00736C2F"/>
    <w:rsid w:val="00740FC2"/>
    <w:rsid w:val="00741789"/>
    <w:rsid w:val="0074181E"/>
    <w:rsid w:val="00741B2F"/>
    <w:rsid w:val="007426C2"/>
    <w:rsid w:val="00742F4D"/>
    <w:rsid w:val="0074378C"/>
    <w:rsid w:val="00743A59"/>
    <w:rsid w:val="00744220"/>
    <w:rsid w:val="0074487B"/>
    <w:rsid w:val="00745B51"/>
    <w:rsid w:val="007461A2"/>
    <w:rsid w:val="007465F3"/>
    <w:rsid w:val="00746744"/>
    <w:rsid w:val="00746886"/>
    <w:rsid w:val="00746A92"/>
    <w:rsid w:val="00746AE9"/>
    <w:rsid w:val="00746ED6"/>
    <w:rsid w:val="00747E5E"/>
    <w:rsid w:val="00750832"/>
    <w:rsid w:val="00751173"/>
    <w:rsid w:val="0075209F"/>
    <w:rsid w:val="007537B5"/>
    <w:rsid w:val="0075468E"/>
    <w:rsid w:val="00754A56"/>
    <w:rsid w:val="00755097"/>
    <w:rsid w:val="007550BA"/>
    <w:rsid w:val="007558C9"/>
    <w:rsid w:val="00756C0B"/>
    <w:rsid w:val="007570EA"/>
    <w:rsid w:val="0075763B"/>
    <w:rsid w:val="0075776D"/>
    <w:rsid w:val="00757C7A"/>
    <w:rsid w:val="00760F75"/>
    <w:rsid w:val="007618A7"/>
    <w:rsid w:val="00761CB7"/>
    <w:rsid w:val="00762885"/>
    <w:rsid w:val="007635BE"/>
    <w:rsid w:val="00763F2A"/>
    <w:rsid w:val="00764442"/>
    <w:rsid w:val="00764805"/>
    <w:rsid w:val="00767590"/>
    <w:rsid w:val="007708B7"/>
    <w:rsid w:val="00770C51"/>
    <w:rsid w:val="00772FF0"/>
    <w:rsid w:val="00773A8F"/>
    <w:rsid w:val="00774D09"/>
    <w:rsid w:val="00775BA8"/>
    <w:rsid w:val="00775F5B"/>
    <w:rsid w:val="00776182"/>
    <w:rsid w:val="00780072"/>
    <w:rsid w:val="00780B21"/>
    <w:rsid w:val="00780F66"/>
    <w:rsid w:val="0078170F"/>
    <w:rsid w:val="0078186F"/>
    <w:rsid w:val="00782783"/>
    <w:rsid w:val="007829CC"/>
    <w:rsid w:val="00782BF5"/>
    <w:rsid w:val="00782F07"/>
    <w:rsid w:val="0078390C"/>
    <w:rsid w:val="007840E6"/>
    <w:rsid w:val="00784815"/>
    <w:rsid w:val="00785C2C"/>
    <w:rsid w:val="00786326"/>
    <w:rsid w:val="007867E3"/>
    <w:rsid w:val="00787707"/>
    <w:rsid w:val="00787BBC"/>
    <w:rsid w:val="00787E85"/>
    <w:rsid w:val="00790175"/>
    <w:rsid w:val="007903B9"/>
    <w:rsid w:val="00790563"/>
    <w:rsid w:val="0079090B"/>
    <w:rsid w:val="00790B2B"/>
    <w:rsid w:val="007923A9"/>
    <w:rsid w:val="00793267"/>
    <w:rsid w:val="007937A4"/>
    <w:rsid w:val="00793EB9"/>
    <w:rsid w:val="00794634"/>
    <w:rsid w:val="00794EF3"/>
    <w:rsid w:val="0079555F"/>
    <w:rsid w:val="00795A34"/>
    <w:rsid w:val="00795FA8"/>
    <w:rsid w:val="007969B7"/>
    <w:rsid w:val="00796E99"/>
    <w:rsid w:val="00797844"/>
    <w:rsid w:val="007A176B"/>
    <w:rsid w:val="007A2C80"/>
    <w:rsid w:val="007A2CD1"/>
    <w:rsid w:val="007A2F24"/>
    <w:rsid w:val="007A38D5"/>
    <w:rsid w:val="007A3DEE"/>
    <w:rsid w:val="007A52D8"/>
    <w:rsid w:val="007A6B21"/>
    <w:rsid w:val="007A703A"/>
    <w:rsid w:val="007A708F"/>
    <w:rsid w:val="007A7098"/>
    <w:rsid w:val="007A7202"/>
    <w:rsid w:val="007A7EB0"/>
    <w:rsid w:val="007B06DC"/>
    <w:rsid w:val="007B140B"/>
    <w:rsid w:val="007B1D55"/>
    <w:rsid w:val="007B264F"/>
    <w:rsid w:val="007B2D1E"/>
    <w:rsid w:val="007B327A"/>
    <w:rsid w:val="007B329A"/>
    <w:rsid w:val="007B3996"/>
    <w:rsid w:val="007B445C"/>
    <w:rsid w:val="007B4920"/>
    <w:rsid w:val="007B56B0"/>
    <w:rsid w:val="007B61E0"/>
    <w:rsid w:val="007B64CC"/>
    <w:rsid w:val="007B64E4"/>
    <w:rsid w:val="007B7239"/>
    <w:rsid w:val="007B7D4C"/>
    <w:rsid w:val="007C04D8"/>
    <w:rsid w:val="007C0B6E"/>
    <w:rsid w:val="007C1617"/>
    <w:rsid w:val="007C1A77"/>
    <w:rsid w:val="007C3904"/>
    <w:rsid w:val="007C4916"/>
    <w:rsid w:val="007C4A2E"/>
    <w:rsid w:val="007C4C4C"/>
    <w:rsid w:val="007C50F2"/>
    <w:rsid w:val="007C5699"/>
    <w:rsid w:val="007C748C"/>
    <w:rsid w:val="007D024E"/>
    <w:rsid w:val="007D1826"/>
    <w:rsid w:val="007D25FA"/>
    <w:rsid w:val="007D3DE5"/>
    <w:rsid w:val="007D5D8C"/>
    <w:rsid w:val="007D7067"/>
    <w:rsid w:val="007D7636"/>
    <w:rsid w:val="007D782C"/>
    <w:rsid w:val="007E01B9"/>
    <w:rsid w:val="007E0717"/>
    <w:rsid w:val="007E0968"/>
    <w:rsid w:val="007E25B6"/>
    <w:rsid w:val="007E2DF0"/>
    <w:rsid w:val="007E378D"/>
    <w:rsid w:val="007E3A2C"/>
    <w:rsid w:val="007E5027"/>
    <w:rsid w:val="007E64D2"/>
    <w:rsid w:val="007E6809"/>
    <w:rsid w:val="007E7639"/>
    <w:rsid w:val="007E7ED2"/>
    <w:rsid w:val="007F00DD"/>
    <w:rsid w:val="007F0567"/>
    <w:rsid w:val="007F146B"/>
    <w:rsid w:val="007F2012"/>
    <w:rsid w:val="007F21B7"/>
    <w:rsid w:val="007F2421"/>
    <w:rsid w:val="007F31D1"/>
    <w:rsid w:val="007F38EB"/>
    <w:rsid w:val="007F3AB1"/>
    <w:rsid w:val="007F65F4"/>
    <w:rsid w:val="007F683B"/>
    <w:rsid w:val="007F6877"/>
    <w:rsid w:val="007F68ED"/>
    <w:rsid w:val="007F6C75"/>
    <w:rsid w:val="007F7080"/>
    <w:rsid w:val="008000BF"/>
    <w:rsid w:val="00800D2A"/>
    <w:rsid w:val="00801ACA"/>
    <w:rsid w:val="00801F14"/>
    <w:rsid w:val="0080299E"/>
    <w:rsid w:val="008039AA"/>
    <w:rsid w:val="00803B6E"/>
    <w:rsid w:val="008046FC"/>
    <w:rsid w:val="0080491B"/>
    <w:rsid w:val="00804FC6"/>
    <w:rsid w:val="008058A7"/>
    <w:rsid w:val="00805E9A"/>
    <w:rsid w:val="00810255"/>
    <w:rsid w:val="00810C85"/>
    <w:rsid w:val="008110A5"/>
    <w:rsid w:val="00812A25"/>
    <w:rsid w:val="00813B08"/>
    <w:rsid w:val="00813CA2"/>
    <w:rsid w:val="008148D3"/>
    <w:rsid w:val="0081518F"/>
    <w:rsid w:val="0081538B"/>
    <w:rsid w:val="00815DC7"/>
    <w:rsid w:val="008163D4"/>
    <w:rsid w:val="00816A5A"/>
    <w:rsid w:val="008176AE"/>
    <w:rsid w:val="0082047D"/>
    <w:rsid w:val="00820DE8"/>
    <w:rsid w:val="00822650"/>
    <w:rsid w:val="00822AE1"/>
    <w:rsid w:val="00823223"/>
    <w:rsid w:val="008237F7"/>
    <w:rsid w:val="008243BB"/>
    <w:rsid w:val="0082490B"/>
    <w:rsid w:val="008250AC"/>
    <w:rsid w:val="008279B0"/>
    <w:rsid w:val="00830336"/>
    <w:rsid w:val="00830DE3"/>
    <w:rsid w:val="008337A0"/>
    <w:rsid w:val="00834B31"/>
    <w:rsid w:val="00834B70"/>
    <w:rsid w:val="00834DD8"/>
    <w:rsid w:val="00834F84"/>
    <w:rsid w:val="00835E6B"/>
    <w:rsid w:val="0083628E"/>
    <w:rsid w:val="008367B1"/>
    <w:rsid w:val="00836CA9"/>
    <w:rsid w:val="00837C0E"/>
    <w:rsid w:val="00837E12"/>
    <w:rsid w:val="00840834"/>
    <w:rsid w:val="00840FBC"/>
    <w:rsid w:val="0084128B"/>
    <w:rsid w:val="00841385"/>
    <w:rsid w:val="00841387"/>
    <w:rsid w:val="00842359"/>
    <w:rsid w:val="00842696"/>
    <w:rsid w:val="0084281C"/>
    <w:rsid w:val="00843EEA"/>
    <w:rsid w:val="0084405A"/>
    <w:rsid w:val="0084564F"/>
    <w:rsid w:val="00845759"/>
    <w:rsid w:val="00846542"/>
    <w:rsid w:val="008476D4"/>
    <w:rsid w:val="00850804"/>
    <w:rsid w:val="00850FBA"/>
    <w:rsid w:val="008517E7"/>
    <w:rsid w:val="00851A55"/>
    <w:rsid w:val="008521E3"/>
    <w:rsid w:val="00852DA3"/>
    <w:rsid w:val="00853112"/>
    <w:rsid w:val="00853A63"/>
    <w:rsid w:val="00854085"/>
    <w:rsid w:val="00856E72"/>
    <w:rsid w:val="00861987"/>
    <w:rsid w:val="00862523"/>
    <w:rsid w:val="00862F19"/>
    <w:rsid w:val="00863F65"/>
    <w:rsid w:val="0086426C"/>
    <w:rsid w:val="008652B3"/>
    <w:rsid w:val="0086537C"/>
    <w:rsid w:val="0086562B"/>
    <w:rsid w:val="0086625B"/>
    <w:rsid w:val="008663F9"/>
    <w:rsid w:val="00867271"/>
    <w:rsid w:val="0087129A"/>
    <w:rsid w:val="00872B0F"/>
    <w:rsid w:val="00872C1A"/>
    <w:rsid w:val="00875144"/>
    <w:rsid w:val="00875451"/>
    <w:rsid w:val="008754C1"/>
    <w:rsid w:val="008759FE"/>
    <w:rsid w:val="008764B4"/>
    <w:rsid w:val="00877494"/>
    <w:rsid w:val="00877613"/>
    <w:rsid w:val="00880873"/>
    <w:rsid w:val="008813D7"/>
    <w:rsid w:val="00883F4A"/>
    <w:rsid w:val="00884076"/>
    <w:rsid w:val="00890608"/>
    <w:rsid w:val="0089183E"/>
    <w:rsid w:val="00892EA4"/>
    <w:rsid w:val="0089300C"/>
    <w:rsid w:val="00893FA3"/>
    <w:rsid w:val="00894166"/>
    <w:rsid w:val="008944C3"/>
    <w:rsid w:val="0089451B"/>
    <w:rsid w:val="00894A94"/>
    <w:rsid w:val="0089614A"/>
    <w:rsid w:val="00896672"/>
    <w:rsid w:val="00897676"/>
    <w:rsid w:val="008A0AA2"/>
    <w:rsid w:val="008A190A"/>
    <w:rsid w:val="008A1F08"/>
    <w:rsid w:val="008A2609"/>
    <w:rsid w:val="008A2721"/>
    <w:rsid w:val="008A33B8"/>
    <w:rsid w:val="008A3452"/>
    <w:rsid w:val="008A4375"/>
    <w:rsid w:val="008A4670"/>
    <w:rsid w:val="008A584D"/>
    <w:rsid w:val="008A5F30"/>
    <w:rsid w:val="008B15A1"/>
    <w:rsid w:val="008B258F"/>
    <w:rsid w:val="008B2725"/>
    <w:rsid w:val="008B3169"/>
    <w:rsid w:val="008B3F12"/>
    <w:rsid w:val="008B421B"/>
    <w:rsid w:val="008B62B1"/>
    <w:rsid w:val="008B6EDE"/>
    <w:rsid w:val="008B7F33"/>
    <w:rsid w:val="008C0E58"/>
    <w:rsid w:val="008C1A67"/>
    <w:rsid w:val="008C2364"/>
    <w:rsid w:val="008C24FA"/>
    <w:rsid w:val="008C3360"/>
    <w:rsid w:val="008C3B88"/>
    <w:rsid w:val="008C3EE7"/>
    <w:rsid w:val="008C4D75"/>
    <w:rsid w:val="008C71AE"/>
    <w:rsid w:val="008C7987"/>
    <w:rsid w:val="008C7CA1"/>
    <w:rsid w:val="008D01F0"/>
    <w:rsid w:val="008D0AA8"/>
    <w:rsid w:val="008D1D7A"/>
    <w:rsid w:val="008D328D"/>
    <w:rsid w:val="008D3457"/>
    <w:rsid w:val="008D3E06"/>
    <w:rsid w:val="008D477E"/>
    <w:rsid w:val="008D4D84"/>
    <w:rsid w:val="008D5A81"/>
    <w:rsid w:val="008D6FE9"/>
    <w:rsid w:val="008E0469"/>
    <w:rsid w:val="008E1A8E"/>
    <w:rsid w:val="008E231F"/>
    <w:rsid w:val="008E3BAF"/>
    <w:rsid w:val="008E4003"/>
    <w:rsid w:val="008E44E1"/>
    <w:rsid w:val="008E47CD"/>
    <w:rsid w:val="008E60E3"/>
    <w:rsid w:val="008E6DFF"/>
    <w:rsid w:val="008E6EB1"/>
    <w:rsid w:val="008E7A97"/>
    <w:rsid w:val="008E7E6C"/>
    <w:rsid w:val="008F008B"/>
    <w:rsid w:val="008F01C6"/>
    <w:rsid w:val="008F04D6"/>
    <w:rsid w:val="008F0EB4"/>
    <w:rsid w:val="008F2ABD"/>
    <w:rsid w:val="008F2D91"/>
    <w:rsid w:val="008F34EB"/>
    <w:rsid w:val="008F3850"/>
    <w:rsid w:val="008F3F8E"/>
    <w:rsid w:val="008F57D1"/>
    <w:rsid w:val="008F65FB"/>
    <w:rsid w:val="008F76CB"/>
    <w:rsid w:val="008F7C16"/>
    <w:rsid w:val="00900DBE"/>
    <w:rsid w:val="00901EE7"/>
    <w:rsid w:val="00902456"/>
    <w:rsid w:val="00902636"/>
    <w:rsid w:val="00903901"/>
    <w:rsid w:val="0090438F"/>
    <w:rsid w:val="00904411"/>
    <w:rsid w:val="00904BAD"/>
    <w:rsid w:val="00907715"/>
    <w:rsid w:val="00910919"/>
    <w:rsid w:val="00913156"/>
    <w:rsid w:val="0091320B"/>
    <w:rsid w:val="00913A02"/>
    <w:rsid w:val="00913A9A"/>
    <w:rsid w:val="00913F35"/>
    <w:rsid w:val="00914077"/>
    <w:rsid w:val="00914544"/>
    <w:rsid w:val="00915B5C"/>
    <w:rsid w:val="00915EF1"/>
    <w:rsid w:val="00916690"/>
    <w:rsid w:val="0091675F"/>
    <w:rsid w:val="0091755F"/>
    <w:rsid w:val="009205E7"/>
    <w:rsid w:val="00921AFD"/>
    <w:rsid w:val="00923343"/>
    <w:rsid w:val="009236C0"/>
    <w:rsid w:val="00923FF3"/>
    <w:rsid w:val="00924AFB"/>
    <w:rsid w:val="00924C9B"/>
    <w:rsid w:val="00925010"/>
    <w:rsid w:val="0092523C"/>
    <w:rsid w:val="00926812"/>
    <w:rsid w:val="00927EDD"/>
    <w:rsid w:val="0093075D"/>
    <w:rsid w:val="009308F2"/>
    <w:rsid w:val="00930FC8"/>
    <w:rsid w:val="00931739"/>
    <w:rsid w:val="00931D38"/>
    <w:rsid w:val="009320FC"/>
    <w:rsid w:val="00933265"/>
    <w:rsid w:val="00934629"/>
    <w:rsid w:val="0093553F"/>
    <w:rsid w:val="00942340"/>
    <w:rsid w:val="00943CEE"/>
    <w:rsid w:val="00943F30"/>
    <w:rsid w:val="00945552"/>
    <w:rsid w:val="00946486"/>
    <w:rsid w:val="00946AC5"/>
    <w:rsid w:val="009474B0"/>
    <w:rsid w:val="009476B8"/>
    <w:rsid w:val="00947899"/>
    <w:rsid w:val="0095075A"/>
    <w:rsid w:val="00950D4F"/>
    <w:rsid w:val="00951EC8"/>
    <w:rsid w:val="00952346"/>
    <w:rsid w:val="00952882"/>
    <w:rsid w:val="0095315B"/>
    <w:rsid w:val="009535F6"/>
    <w:rsid w:val="00953FC8"/>
    <w:rsid w:val="00953FFE"/>
    <w:rsid w:val="00955A01"/>
    <w:rsid w:val="00955E19"/>
    <w:rsid w:val="009609C7"/>
    <w:rsid w:val="00960E05"/>
    <w:rsid w:val="0096220A"/>
    <w:rsid w:val="00962429"/>
    <w:rsid w:val="009645D0"/>
    <w:rsid w:val="00964A33"/>
    <w:rsid w:val="009654B6"/>
    <w:rsid w:val="00965683"/>
    <w:rsid w:val="009667C8"/>
    <w:rsid w:val="0096756B"/>
    <w:rsid w:val="009703A1"/>
    <w:rsid w:val="00970BD1"/>
    <w:rsid w:val="00971456"/>
    <w:rsid w:val="009714EF"/>
    <w:rsid w:val="009719CE"/>
    <w:rsid w:val="00971FDD"/>
    <w:rsid w:val="00972CFE"/>
    <w:rsid w:val="00973927"/>
    <w:rsid w:val="00973CD2"/>
    <w:rsid w:val="00973D94"/>
    <w:rsid w:val="009747F2"/>
    <w:rsid w:val="00975DB1"/>
    <w:rsid w:val="009769CF"/>
    <w:rsid w:val="009800E3"/>
    <w:rsid w:val="00980759"/>
    <w:rsid w:val="00980ADC"/>
    <w:rsid w:val="00981B81"/>
    <w:rsid w:val="00982E62"/>
    <w:rsid w:val="009832FB"/>
    <w:rsid w:val="009835B4"/>
    <w:rsid w:val="0098529F"/>
    <w:rsid w:val="009923A9"/>
    <w:rsid w:val="009924CB"/>
    <w:rsid w:val="00992D2C"/>
    <w:rsid w:val="009931E2"/>
    <w:rsid w:val="00994367"/>
    <w:rsid w:val="00994481"/>
    <w:rsid w:val="009948C8"/>
    <w:rsid w:val="00994B52"/>
    <w:rsid w:val="00995467"/>
    <w:rsid w:val="00996128"/>
    <w:rsid w:val="0099641B"/>
    <w:rsid w:val="009A11F3"/>
    <w:rsid w:val="009A175C"/>
    <w:rsid w:val="009A2BB4"/>
    <w:rsid w:val="009A3BA7"/>
    <w:rsid w:val="009A4C01"/>
    <w:rsid w:val="009A4DB9"/>
    <w:rsid w:val="009A546A"/>
    <w:rsid w:val="009A59D8"/>
    <w:rsid w:val="009A6F62"/>
    <w:rsid w:val="009A7B90"/>
    <w:rsid w:val="009B0088"/>
    <w:rsid w:val="009B00F3"/>
    <w:rsid w:val="009B0192"/>
    <w:rsid w:val="009B0C66"/>
    <w:rsid w:val="009B0DDC"/>
    <w:rsid w:val="009B11D0"/>
    <w:rsid w:val="009B219B"/>
    <w:rsid w:val="009B2218"/>
    <w:rsid w:val="009B2AA6"/>
    <w:rsid w:val="009B540F"/>
    <w:rsid w:val="009B6A58"/>
    <w:rsid w:val="009B7F58"/>
    <w:rsid w:val="009B7FE0"/>
    <w:rsid w:val="009C1865"/>
    <w:rsid w:val="009C18EB"/>
    <w:rsid w:val="009C1C91"/>
    <w:rsid w:val="009C271D"/>
    <w:rsid w:val="009C2914"/>
    <w:rsid w:val="009C3B70"/>
    <w:rsid w:val="009C55C5"/>
    <w:rsid w:val="009C58C3"/>
    <w:rsid w:val="009C5D02"/>
    <w:rsid w:val="009C602D"/>
    <w:rsid w:val="009C7797"/>
    <w:rsid w:val="009D130B"/>
    <w:rsid w:val="009D24D3"/>
    <w:rsid w:val="009D27A0"/>
    <w:rsid w:val="009D2A9E"/>
    <w:rsid w:val="009D308B"/>
    <w:rsid w:val="009D39CB"/>
    <w:rsid w:val="009D3AB2"/>
    <w:rsid w:val="009D3C3E"/>
    <w:rsid w:val="009D3E25"/>
    <w:rsid w:val="009D57B8"/>
    <w:rsid w:val="009D5ECB"/>
    <w:rsid w:val="009D608C"/>
    <w:rsid w:val="009D68A0"/>
    <w:rsid w:val="009D715B"/>
    <w:rsid w:val="009D753B"/>
    <w:rsid w:val="009D76A8"/>
    <w:rsid w:val="009D7829"/>
    <w:rsid w:val="009D784E"/>
    <w:rsid w:val="009D78BA"/>
    <w:rsid w:val="009D7F1B"/>
    <w:rsid w:val="009E0748"/>
    <w:rsid w:val="009E0B2D"/>
    <w:rsid w:val="009E1BD4"/>
    <w:rsid w:val="009E1DC2"/>
    <w:rsid w:val="009E2331"/>
    <w:rsid w:val="009E3456"/>
    <w:rsid w:val="009E3E20"/>
    <w:rsid w:val="009E555C"/>
    <w:rsid w:val="009E6AD9"/>
    <w:rsid w:val="009F03BA"/>
    <w:rsid w:val="009F09C4"/>
    <w:rsid w:val="009F587E"/>
    <w:rsid w:val="009F5F04"/>
    <w:rsid w:val="009F6851"/>
    <w:rsid w:val="00A02664"/>
    <w:rsid w:val="00A02F6A"/>
    <w:rsid w:val="00A03535"/>
    <w:rsid w:val="00A03636"/>
    <w:rsid w:val="00A0367F"/>
    <w:rsid w:val="00A04211"/>
    <w:rsid w:val="00A047C0"/>
    <w:rsid w:val="00A0518B"/>
    <w:rsid w:val="00A05774"/>
    <w:rsid w:val="00A05D6C"/>
    <w:rsid w:val="00A06223"/>
    <w:rsid w:val="00A06389"/>
    <w:rsid w:val="00A06436"/>
    <w:rsid w:val="00A072EB"/>
    <w:rsid w:val="00A079DA"/>
    <w:rsid w:val="00A07E4D"/>
    <w:rsid w:val="00A10FFA"/>
    <w:rsid w:val="00A11434"/>
    <w:rsid w:val="00A12371"/>
    <w:rsid w:val="00A1262D"/>
    <w:rsid w:val="00A14D62"/>
    <w:rsid w:val="00A14EBD"/>
    <w:rsid w:val="00A1522E"/>
    <w:rsid w:val="00A15584"/>
    <w:rsid w:val="00A15FAA"/>
    <w:rsid w:val="00A16601"/>
    <w:rsid w:val="00A17AFD"/>
    <w:rsid w:val="00A20500"/>
    <w:rsid w:val="00A2050E"/>
    <w:rsid w:val="00A20799"/>
    <w:rsid w:val="00A216E7"/>
    <w:rsid w:val="00A21A41"/>
    <w:rsid w:val="00A22F30"/>
    <w:rsid w:val="00A24007"/>
    <w:rsid w:val="00A24364"/>
    <w:rsid w:val="00A24B76"/>
    <w:rsid w:val="00A24BB8"/>
    <w:rsid w:val="00A26F19"/>
    <w:rsid w:val="00A278E4"/>
    <w:rsid w:val="00A30381"/>
    <w:rsid w:val="00A30541"/>
    <w:rsid w:val="00A308B4"/>
    <w:rsid w:val="00A32139"/>
    <w:rsid w:val="00A32E18"/>
    <w:rsid w:val="00A3398B"/>
    <w:rsid w:val="00A34B2F"/>
    <w:rsid w:val="00A34E2E"/>
    <w:rsid w:val="00A350EC"/>
    <w:rsid w:val="00A358EE"/>
    <w:rsid w:val="00A363A8"/>
    <w:rsid w:val="00A3726B"/>
    <w:rsid w:val="00A37EFE"/>
    <w:rsid w:val="00A37F66"/>
    <w:rsid w:val="00A401E2"/>
    <w:rsid w:val="00A40435"/>
    <w:rsid w:val="00A42A43"/>
    <w:rsid w:val="00A42E0D"/>
    <w:rsid w:val="00A43007"/>
    <w:rsid w:val="00A4361F"/>
    <w:rsid w:val="00A44C02"/>
    <w:rsid w:val="00A45C8E"/>
    <w:rsid w:val="00A46E8A"/>
    <w:rsid w:val="00A478D3"/>
    <w:rsid w:val="00A47ABF"/>
    <w:rsid w:val="00A514C7"/>
    <w:rsid w:val="00A515A5"/>
    <w:rsid w:val="00A51B4D"/>
    <w:rsid w:val="00A534B3"/>
    <w:rsid w:val="00A55CC4"/>
    <w:rsid w:val="00A560CF"/>
    <w:rsid w:val="00A567D9"/>
    <w:rsid w:val="00A5755C"/>
    <w:rsid w:val="00A57958"/>
    <w:rsid w:val="00A60C9D"/>
    <w:rsid w:val="00A61251"/>
    <w:rsid w:val="00A6146C"/>
    <w:rsid w:val="00A615ED"/>
    <w:rsid w:val="00A615F7"/>
    <w:rsid w:val="00A61CFB"/>
    <w:rsid w:val="00A62264"/>
    <w:rsid w:val="00A636D1"/>
    <w:rsid w:val="00A63B9D"/>
    <w:rsid w:val="00A64FE0"/>
    <w:rsid w:val="00A67E11"/>
    <w:rsid w:val="00A7001D"/>
    <w:rsid w:val="00A708F6"/>
    <w:rsid w:val="00A71520"/>
    <w:rsid w:val="00A71C03"/>
    <w:rsid w:val="00A7209C"/>
    <w:rsid w:val="00A72E12"/>
    <w:rsid w:val="00A74B43"/>
    <w:rsid w:val="00A75157"/>
    <w:rsid w:val="00A75A91"/>
    <w:rsid w:val="00A77EE8"/>
    <w:rsid w:val="00A80283"/>
    <w:rsid w:val="00A8122D"/>
    <w:rsid w:val="00A82D61"/>
    <w:rsid w:val="00A83E24"/>
    <w:rsid w:val="00A84795"/>
    <w:rsid w:val="00A848A1"/>
    <w:rsid w:val="00A84BD2"/>
    <w:rsid w:val="00A85725"/>
    <w:rsid w:val="00A8679E"/>
    <w:rsid w:val="00A8779A"/>
    <w:rsid w:val="00A87D62"/>
    <w:rsid w:val="00A903E9"/>
    <w:rsid w:val="00A905B9"/>
    <w:rsid w:val="00A9129E"/>
    <w:rsid w:val="00A92B9C"/>
    <w:rsid w:val="00A93885"/>
    <w:rsid w:val="00A94201"/>
    <w:rsid w:val="00A94350"/>
    <w:rsid w:val="00A944E2"/>
    <w:rsid w:val="00A944F7"/>
    <w:rsid w:val="00A96453"/>
    <w:rsid w:val="00A966BF"/>
    <w:rsid w:val="00A972F9"/>
    <w:rsid w:val="00A978C8"/>
    <w:rsid w:val="00A97B01"/>
    <w:rsid w:val="00AA01D1"/>
    <w:rsid w:val="00AA0613"/>
    <w:rsid w:val="00AA06AE"/>
    <w:rsid w:val="00AA0C00"/>
    <w:rsid w:val="00AA0F2B"/>
    <w:rsid w:val="00AA1654"/>
    <w:rsid w:val="00AA2DDC"/>
    <w:rsid w:val="00AA3174"/>
    <w:rsid w:val="00AA41CF"/>
    <w:rsid w:val="00AA44B8"/>
    <w:rsid w:val="00AA476A"/>
    <w:rsid w:val="00AA5620"/>
    <w:rsid w:val="00AA5F02"/>
    <w:rsid w:val="00AA7329"/>
    <w:rsid w:val="00AA7E2E"/>
    <w:rsid w:val="00AB0022"/>
    <w:rsid w:val="00AB05EB"/>
    <w:rsid w:val="00AB0794"/>
    <w:rsid w:val="00AB1770"/>
    <w:rsid w:val="00AB29C4"/>
    <w:rsid w:val="00AB3667"/>
    <w:rsid w:val="00AB381D"/>
    <w:rsid w:val="00AB3D11"/>
    <w:rsid w:val="00AB405F"/>
    <w:rsid w:val="00AB4146"/>
    <w:rsid w:val="00AB587B"/>
    <w:rsid w:val="00AB5BF6"/>
    <w:rsid w:val="00AB6236"/>
    <w:rsid w:val="00AB653F"/>
    <w:rsid w:val="00AB692A"/>
    <w:rsid w:val="00AB7D08"/>
    <w:rsid w:val="00AC032E"/>
    <w:rsid w:val="00AC14B5"/>
    <w:rsid w:val="00AC1A53"/>
    <w:rsid w:val="00AC254C"/>
    <w:rsid w:val="00AC3172"/>
    <w:rsid w:val="00AC3B26"/>
    <w:rsid w:val="00AC4461"/>
    <w:rsid w:val="00AC4BA1"/>
    <w:rsid w:val="00AC5495"/>
    <w:rsid w:val="00AC5A1C"/>
    <w:rsid w:val="00AC647B"/>
    <w:rsid w:val="00AC6A3E"/>
    <w:rsid w:val="00AC7108"/>
    <w:rsid w:val="00AC76BF"/>
    <w:rsid w:val="00AD0DE0"/>
    <w:rsid w:val="00AD1BAD"/>
    <w:rsid w:val="00AD237D"/>
    <w:rsid w:val="00AD280E"/>
    <w:rsid w:val="00AD361C"/>
    <w:rsid w:val="00AD3C35"/>
    <w:rsid w:val="00AD403B"/>
    <w:rsid w:val="00AD5B6D"/>
    <w:rsid w:val="00AD602B"/>
    <w:rsid w:val="00AD6344"/>
    <w:rsid w:val="00AD65BB"/>
    <w:rsid w:val="00AD6701"/>
    <w:rsid w:val="00AE0223"/>
    <w:rsid w:val="00AE0D5A"/>
    <w:rsid w:val="00AE0EA4"/>
    <w:rsid w:val="00AE2AB2"/>
    <w:rsid w:val="00AE3BD0"/>
    <w:rsid w:val="00AE4B32"/>
    <w:rsid w:val="00AE5235"/>
    <w:rsid w:val="00AE5798"/>
    <w:rsid w:val="00AE7F6B"/>
    <w:rsid w:val="00AF006A"/>
    <w:rsid w:val="00AF0220"/>
    <w:rsid w:val="00AF0D64"/>
    <w:rsid w:val="00AF0F3B"/>
    <w:rsid w:val="00AF1F5A"/>
    <w:rsid w:val="00AF2A13"/>
    <w:rsid w:val="00AF2C64"/>
    <w:rsid w:val="00AF3122"/>
    <w:rsid w:val="00AF788B"/>
    <w:rsid w:val="00B00469"/>
    <w:rsid w:val="00B00851"/>
    <w:rsid w:val="00B00F8E"/>
    <w:rsid w:val="00B01BA9"/>
    <w:rsid w:val="00B01E12"/>
    <w:rsid w:val="00B01F1F"/>
    <w:rsid w:val="00B02353"/>
    <w:rsid w:val="00B02899"/>
    <w:rsid w:val="00B03966"/>
    <w:rsid w:val="00B059A2"/>
    <w:rsid w:val="00B0692C"/>
    <w:rsid w:val="00B07C1A"/>
    <w:rsid w:val="00B07E28"/>
    <w:rsid w:val="00B10810"/>
    <w:rsid w:val="00B10E0E"/>
    <w:rsid w:val="00B12F34"/>
    <w:rsid w:val="00B13805"/>
    <w:rsid w:val="00B14497"/>
    <w:rsid w:val="00B15287"/>
    <w:rsid w:val="00B15AF7"/>
    <w:rsid w:val="00B15F84"/>
    <w:rsid w:val="00B1749D"/>
    <w:rsid w:val="00B20267"/>
    <w:rsid w:val="00B204E1"/>
    <w:rsid w:val="00B20824"/>
    <w:rsid w:val="00B21815"/>
    <w:rsid w:val="00B21AAE"/>
    <w:rsid w:val="00B21CAE"/>
    <w:rsid w:val="00B23580"/>
    <w:rsid w:val="00B239C6"/>
    <w:rsid w:val="00B25074"/>
    <w:rsid w:val="00B25874"/>
    <w:rsid w:val="00B26B8A"/>
    <w:rsid w:val="00B26CDF"/>
    <w:rsid w:val="00B26F92"/>
    <w:rsid w:val="00B273A2"/>
    <w:rsid w:val="00B27C4B"/>
    <w:rsid w:val="00B30397"/>
    <w:rsid w:val="00B308D2"/>
    <w:rsid w:val="00B30989"/>
    <w:rsid w:val="00B314D7"/>
    <w:rsid w:val="00B3160F"/>
    <w:rsid w:val="00B31719"/>
    <w:rsid w:val="00B321DE"/>
    <w:rsid w:val="00B33415"/>
    <w:rsid w:val="00B34216"/>
    <w:rsid w:val="00B34992"/>
    <w:rsid w:val="00B357E6"/>
    <w:rsid w:val="00B35967"/>
    <w:rsid w:val="00B36210"/>
    <w:rsid w:val="00B36283"/>
    <w:rsid w:val="00B36286"/>
    <w:rsid w:val="00B36401"/>
    <w:rsid w:val="00B3762C"/>
    <w:rsid w:val="00B377CD"/>
    <w:rsid w:val="00B41566"/>
    <w:rsid w:val="00B4244B"/>
    <w:rsid w:val="00B435C9"/>
    <w:rsid w:val="00B438F2"/>
    <w:rsid w:val="00B44247"/>
    <w:rsid w:val="00B44673"/>
    <w:rsid w:val="00B44788"/>
    <w:rsid w:val="00B45C55"/>
    <w:rsid w:val="00B4638B"/>
    <w:rsid w:val="00B46F81"/>
    <w:rsid w:val="00B47BC1"/>
    <w:rsid w:val="00B47E43"/>
    <w:rsid w:val="00B502B7"/>
    <w:rsid w:val="00B504D3"/>
    <w:rsid w:val="00B51AD4"/>
    <w:rsid w:val="00B51DED"/>
    <w:rsid w:val="00B52AA3"/>
    <w:rsid w:val="00B52C52"/>
    <w:rsid w:val="00B53040"/>
    <w:rsid w:val="00B5395C"/>
    <w:rsid w:val="00B53C90"/>
    <w:rsid w:val="00B53D1E"/>
    <w:rsid w:val="00B5472A"/>
    <w:rsid w:val="00B56818"/>
    <w:rsid w:val="00B56912"/>
    <w:rsid w:val="00B56DF5"/>
    <w:rsid w:val="00B577BA"/>
    <w:rsid w:val="00B57AB4"/>
    <w:rsid w:val="00B61713"/>
    <w:rsid w:val="00B61BA8"/>
    <w:rsid w:val="00B6231B"/>
    <w:rsid w:val="00B6296B"/>
    <w:rsid w:val="00B640DA"/>
    <w:rsid w:val="00B64D6A"/>
    <w:rsid w:val="00B6685A"/>
    <w:rsid w:val="00B66A64"/>
    <w:rsid w:val="00B66DC6"/>
    <w:rsid w:val="00B67305"/>
    <w:rsid w:val="00B67A1E"/>
    <w:rsid w:val="00B67B91"/>
    <w:rsid w:val="00B70307"/>
    <w:rsid w:val="00B70378"/>
    <w:rsid w:val="00B7039A"/>
    <w:rsid w:val="00B704B7"/>
    <w:rsid w:val="00B70D7A"/>
    <w:rsid w:val="00B748FB"/>
    <w:rsid w:val="00B75185"/>
    <w:rsid w:val="00B7551B"/>
    <w:rsid w:val="00B75D1D"/>
    <w:rsid w:val="00B762DD"/>
    <w:rsid w:val="00B7786A"/>
    <w:rsid w:val="00B77E13"/>
    <w:rsid w:val="00B80A9C"/>
    <w:rsid w:val="00B82596"/>
    <w:rsid w:val="00B827CF"/>
    <w:rsid w:val="00B829A7"/>
    <w:rsid w:val="00B831A1"/>
    <w:rsid w:val="00B831F4"/>
    <w:rsid w:val="00B84C7B"/>
    <w:rsid w:val="00B84DB2"/>
    <w:rsid w:val="00B85560"/>
    <w:rsid w:val="00B85E60"/>
    <w:rsid w:val="00B86C66"/>
    <w:rsid w:val="00B872D0"/>
    <w:rsid w:val="00B87FB5"/>
    <w:rsid w:val="00B9067D"/>
    <w:rsid w:val="00B9077A"/>
    <w:rsid w:val="00B914E5"/>
    <w:rsid w:val="00B92038"/>
    <w:rsid w:val="00B92E0E"/>
    <w:rsid w:val="00B93730"/>
    <w:rsid w:val="00B956F6"/>
    <w:rsid w:val="00B95DAF"/>
    <w:rsid w:val="00B95FF2"/>
    <w:rsid w:val="00B97C84"/>
    <w:rsid w:val="00BA041B"/>
    <w:rsid w:val="00BA0647"/>
    <w:rsid w:val="00BA1320"/>
    <w:rsid w:val="00BA1802"/>
    <w:rsid w:val="00BA245B"/>
    <w:rsid w:val="00BA24C4"/>
    <w:rsid w:val="00BA2851"/>
    <w:rsid w:val="00BA2A6D"/>
    <w:rsid w:val="00BA2DD7"/>
    <w:rsid w:val="00BA2FC1"/>
    <w:rsid w:val="00BA33E7"/>
    <w:rsid w:val="00BA342A"/>
    <w:rsid w:val="00BA3DBD"/>
    <w:rsid w:val="00BA4328"/>
    <w:rsid w:val="00BA4687"/>
    <w:rsid w:val="00BA46F7"/>
    <w:rsid w:val="00BA5626"/>
    <w:rsid w:val="00BA5693"/>
    <w:rsid w:val="00BA614E"/>
    <w:rsid w:val="00BA6412"/>
    <w:rsid w:val="00BA6767"/>
    <w:rsid w:val="00BA6C18"/>
    <w:rsid w:val="00BA782A"/>
    <w:rsid w:val="00BB0C68"/>
    <w:rsid w:val="00BB10E9"/>
    <w:rsid w:val="00BB1110"/>
    <w:rsid w:val="00BB1303"/>
    <w:rsid w:val="00BB19B7"/>
    <w:rsid w:val="00BB2B4C"/>
    <w:rsid w:val="00BB46DC"/>
    <w:rsid w:val="00BB4F9A"/>
    <w:rsid w:val="00BB51A9"/>
    <w:rsid w:val="00BB5FC2"/>
    <w:rsid w:val="00BB6CB3"/>
    <w:rsid w:val="00BC2FC9"/>
    <w:rsid w:val="00BC5C67"/>
    <w:rsid w:val="00BC630A"/>
    <w:rsid w:val="00BC6B1D"/>
    <w:rsid w:val="00BD075F"/>
    <w:rsid w:val="00BD0FB4"/>
    <w:rsid w:val="00BD438A"/>
    <w:rsid w:val="00BD4F6E"/>
    <w:rsid w:val="00BD53A0"/>
    <w:rsid w:val="00BD68FD"/>
    <w:rsid w:val="00BD6B92"/>
    <w:rsid w:val="00BD7291"/>
    <w:rsid w:val="00BE0236"/>
    <w:rsid w:val="00BE095E"/>
    <w:rsid w:val="00BE148F"/>
    <w:rsid w:val="00BE2112"/>
    <w:rsid w:val="00BE2300"/>
    <w:rsid w:val="00BE32FF"/>
    <w:rsid w:val="00BE352F"/>
    <w:rsid w:val="00BE37AF"/>
    <w:rsid w:val="00BE3C33"/>
    <w:rsid w:val="00BE3E5F"/>
    <w:rsid w:val="00BE3EE8"/>
    <w:rsid w:val="00BE46F2"/>
    <w:rsid w:val="00BE4B52"/>
    <w:rsid w:val="00BE65DC"/>
    <w:rsid w:val="00BE6A81"/>
    <w:rsid w:val="00BE6CE6"/>
    <w:rsid w:val="00BE739E"/>
    <w:rsid w:val="00BF0F48"/>
    <w:rsid w:val="00BF1A69"/>
    <w:rsid w:val="00BF3715"/>
    <w:rsid w:val="00BF3C0D"/>
    <w:rsid w:val="00BF419A"/>
    <w:rsid w:val="00BF45C4"/>
    <w:rsid w:val="00BF47BB"/>
    <w:rsid w:val="00BF4A64"/>
    <w:rsid w:val="00BF5ACD"/>
    <w:rsid w:val="00BF6DCF"/>
    <w:rsid w:val="00BF762F"/>
    <w:rsid w:val="00BF791E"/>
    <w:rsid w:val="00C00B11"/>
    <w:rsid w:val="00C017AC"/>
    <w:rsid w:val="00C02009"/>
    <w:rsid w:val="00C027E7"/>
    <w:rsid w:val="00C03FC5"/>
    <w:rsid w:val="00C046DF"/>
    <w:rsid w:val="00C04C17"/>
    <w:rsid w:val="00C05709"/>
    <w:rsid w:val="00C0577E"/>
    <w:rsid w:val="00C06169"/>
    <w:rsid w:val="00C0659F"/>
    <w:rsid w:val="00C06A83"/>
    <w:rsid w:val="00C06CC7"/>
    <w:rsid w:val="00C07679"/>
    <w:rsid w:val="00C100D1"/>
    <w:rsid w:val="00C107BA"/>
    <w:rsid w:val="00C12891"/>
    <w:rsid w:val="00C12A09"/>
    <w:rsid w:val="00C12D36"/>
    <w:rsid w:val="00C13711"/>
    <w:rsid w:val="00C13E40"/>
    <w:rsid w:val="00C13ED5"/>
    <w:rsid w:val="00C14136"/>
    <w:rsid w:val="00C14881"/>
    <w:rsid w:val="00C151CF"/>
    <w:rsid w:val="00C16703"/>
    <w:rsid w:val="00C17CF8"/>
    <w:rsid w:val="00C21621"/>
    <w:rsid w:val="00C21F71"/>
    <w:rsid w:val="00C23243"/>
    <w:rsid w:val="00C233D3"/>
    <w:rsid w:val="00C23FC7"/>
    <w:rsid w:val="00C24A36"/>
    <w:rsid w:val="00C25614"/>
    <w:rsid w:val="00C257A6"/>
    <w:rsid w:val="00C25DA3"/>
    <w:rsid w:val="00C26C49"/>
    <w:rsid w:val="00C30D89"/>
    <w:rsid w:val="00C31ECA"/>
    <w:rsid w:val="00C3210A"/>
    <w:rsid w:val="00C32DF4"/>
    <w:rsid w:val="00C331C2"/>
    <w:rsid w:val="00C33540"/>
    <w:rsid w:val="00C33894"/>
    <w:rsid w:val="00C33B66"/>
    <w:rsid w:val="00C33D76"/>
    <w:rsid w:val="00C3473A"/>
    <w:rsid w:val="00C34ED4"/>
    <w:rsid w:val="00C358A4"/>
    <w:rsid w:val="00C35E10"/>
    <w:rsid w:val="00C3605D"/>
    <w:rsid w:val="00C36F41"/>
    <w:rsid w:val="00C37578"/>
    <w:rsid w:val="00C37F23"/>
    <w:rsid w:val="00C37FBA"/>
    <w:rsid w:val="00C40C0D"/>
    <w:rsid w:val="00C40CCC"/>
    <w:rsid w:val="00C40CE4"/>
    <w:rsid w:val="00C420FE"/>
    <w:rsid w:val="00C424AE"/>
    <w:rsid w:val="00C42B27"/>
    <w:rsid w:val="00C42CF4"/>
    <w:rsid w:val="00C431CE"/>
    <w:rsid w:val="00C5013C"/>
    <w:rsid w:val="00C505FA"/>
    <w:rsid w:val="00C52FB4"/>
    <w:rsid w:val="00C53034"/>
    <w:rsid w:val="00C5338A"/>
    <w:rsid w:val="00C53D86"/>
    <w:rsid w:val="00C53E7F"/>
    <w:rsid w:val="00C550D3"/>
    <w:rsid w:val="00C564AF"/>
    <w:rsid w:val="00C564FE"/>
    <w:rsid w:val="00C57BB1"/>
    <w:rsid w:val="00C60A18"/>
    <w:rsid w:val="00C614C3"/>
    <w:rsid w:val="00C61AC4"/>
    <w:rsid w:val="00C647D1"/>
    <w:rsid w:val="00C655E8"/>
    <w:rsid w:val="00C658E3"/>
    <w:rsid w:val="00C667E8"/>
    <w:rsid w:val="00C66CCF"/>
    <w:rsid w:val="00C677D0"/>
    <w:rsid w:val="00C70843"/>
    <w:rsid w:val="00C71011"/>
    <w:rsid w:val="00C71062"/>
    <w:rsid w:val="00C713ED"/>
    <w:rsid w:val="00C71A47"/>
    <w:rsid w:val="00C7364C"/>
    <w:rsid w:val="00C73AE1"/>
    <w:rsid w:val="00C74DD6"/>
    <w:rsid w:val="00C74EA4"/>
    <w:rsid w:val="00C74ED0"/>
    <w:rsid w:val="00C75D8A"/>
    <w:rsid w:val="00C76251"/>
    <w:rsid w:val="00C766B3"/>
    <w:rsid w:val="00C77896"/>
    <w:rsid w:val="00C77D00"/>
    <w:rsid w:val="00C80286"/>
    <w:rsid w:val="00C82570"/>
    <w:rsid w:val="00C83C48"/>
    <w:rsid w:val="00C84AF7"/>
    <w:rsid w:val="00C84D96"/>
    <w:rsid w:val="00C85621"/>
    <w:rsid w:val="00C85898"/>
    <w:rsid w:val="00C8599E"/>
    <w:rsid w:val="00C8742F"/>
    <w:rsid w:val="00C90B9C"/>
    <w:rsid w:val="00C91B93"/>
    <w:rsid w:val="00C920C4"/>
    <w:rsid w:val="00C92C8C"/>
    <w:rsid w:val="00C92D83"/>
    <w:rsid w:val="00C93672"/>
    <w:rsid w:val="00C94095"/>
    <w:rsid w:val="00C95A2A"/>
    <w:rsid w:val="00CA00A7"/>
    <w:rsid w:val="00CA046B"/>
    <w:rsid w:val="00CA055F"/>
    <w:rsid w:val="00CA0CD2"/>
    <w:rsid w:val="00CA0D77"/>
    <w:rsid w:val="00CA40E8"/>
    <w:rsid w:val="00CA6372"/>
    <w:rsid w:val="00CA6465"/>
    <w:rsid w:val="00CA6F5A"/>
    <w:rsid w:val="00CA78C7"/>
    <w:rsid w:val="00CB0745"/>
    <w:rsid w:val="00CB07F1"/>
    <w:rsid w:val="00CB12E2"/>
    <w:rsid w:val="00CB19D0"/>
    <w:rsid w:val="00CB39DA"/>
    <w:rsid w:val="00CB436A"/>
    <w:rsid w:val="00CB53A9"/>
    <w:rsid w:val="00CB5467"/>
    <w:rsid w:val="00CB6A99"/>
    <w:rsid w:val="00CB7743"/>
    <w:rsid w:val="00CB7B9E"/>
    <w:rsid w:val="00CB7F0F"/>
    <w:rsid w:val="00CC17ED"/>
    <w:rsid w:val="00CC23B4"/>
    <w:rsid w:val="00CC39C0"/>
    <w:rsid w:val="00CC44B6"/>
    <w:rsid w:val="00CC5172"/>
    <w:rsid w:val="00CC5376"/>
    <w:rsid w:val="00CC5609"/>
    <w:rsid w:val="00CC5773"/>
    <w:rsid w:val="00CC5C9A"/>
    <w:rsid w:val="00CC6102"/>
    <w:rsid w:val="00CD0686"/>
    <w:rsid w:val="00CD077C"/>
    <w:rsid w:val="00CD0B25"/>
    <w:rsid w:val="00CD0E52"/>
    <w:rsid w:val="00CD18F2"/>
    <w:rsid w:val="00CD2583"/>
    <w:rsid w:val="00CD276C"/>
    <w:rsid w:val="00CD3F13"/>
    <w:rsid w:val="00CD43DF"/>
    <w:rsid w:val="00CD44DA"/>
    <w:rsid w:val="00CD45D3"/>
    <w:rsid w:val="00CD56FE"/>
    <w:rsid w:val="00CD5B4B"/>
    <w:rsid w:val="00CD5B5F"/>
    <w:rsid w:val="00CD5CFB"/>
    <w:rsid w:val="00CE0190"/>
    <w:rsid w:val="00CE0A5C"/>
    <w:rsid w:val="00CE1EEA"/>
    <w:rsid w:val="00CE351C"/>
    <w:rsid w:val="00CE386A"/>
    <w:rsid w:val="00CE511D"/>
    <w:rsid w:val="00CE6C21"/>
    <w:rsid w:val="00CE6C96"/>
    <w:rsid w:val="00CF0825"/>
    <w:rsid w:val="00CF0FF9"/>
    <w:rsid w:val="00CF1909"/>
    <w:rsid w:val="00CF3054"/>
    <w:rsid w:val="00CF3109"/>
    <w:rsid w:val="00CF3160"/>
    <w:rsid w:val="00CF35DD"/>
    <w:rsid w:val="00CF369D"/>
    <w:rsid w:val="00CF38A6"/>
    <w:rsid w:val="00CF3A86"/>
    <w:rsid w:val="00CF41A6"/>
    <w:rsid w:val="00CF4500"/>
    <w:rsid w:val="00CF528A"/>
    <w:rsid w:val="00CF6492"/>
    <w:rsid w:val="00CF6532"/>
    <w:rsid w:val="00CF7080"/>
    <w:rsid w:val="00CF785F"/>
    <w:rsid w:val="00CF7FAD"/>
    <w:rsid w:val="00D00E6F"/>
    <w:rsid w:val="00D0188B"/>
    <w:rsid w:val="00D043BB"/>
    <w:rsid w:val="00D0482B"/>
    <w:rsid w:val="00D05409"/>
    <w:rsid w:val="00D055C4"/>
    <w:rsid w:val="00D06915"/>
    <w:rsid w:val="00D06C0E"/>
    <w:rsid w:val="00D074D8"/>
    <w:rsid w:val="00D10234"/>
    <w:rsid w:val="00D11D7F"/>
    <w:rsid w:val="00D12D42"/>
    <w:rsid w:val="00D137D5"/>
    <w:rsid w:val="00D13875"/>
    <w:rsid w:val="00D13A6A"/>
    <w:rsid w:val="00D13B0E"/>
    <w:rsid w:val="00D15049"/>
    <w:rsid w:val="00D1558E"/>
    <w:rsid w:val="00D15B75"/>
    <w:rsid w:val="00D17DFE"/>
    <w:rsid w:val="00D2001D"/>
    <w:rsid w:val="00D21973"/>
    <w:rsid w:val="00D22143"/>
    <w:rsid w:val="00D24D60"/>
    <w:rsid w:val="00D2658F"/>
    <w:rsid w:val="00D2694E"/>
    <w:rsid w:val="00D26A98"/>
    <w:rsid w:val="00D26E6C"/>
    <w:rsid w:val="00D27208"/>
    <w:rsid w:val="00D274F1"/>
    <w:rsid w:val="00D306C4"/>
    <w:rsid w:val="00D31C42"/>
    <w:rsid w:val="00D328E7"/>
    <w:rsid w:val="00D32F4D"/>
    <w:rsid w:val="00D33487"/>
    <w:rsid w:val="00D3408B"/>
    <w:rsid w:val="00D35012"/>
    <w:rsid w:val="00D37335"/>
    <w:rsid w:val="00D3762A"/>
    <w:rsid w:val="00D40726"/>
    <w:rsid w:val="00D40CC5"/>
    <w:rsid w:val="00D41281"/>
    <w:rsid w:val="00D41295"/>
    <w:rsid w:val="00D432BE"/>
    <w:rsid w:val="00D43D9B"/>
    <w:rsid w:val="00D44C91"/>
    <w:rsid w:val="00D45F6D"/>
    <w:rsid w:val="00D469F8"/>
    <w:rsid w:val="00D50F05"/>
    <w:rsid w:val="00D512F1"/>
    <w:rsid w:val="00D51ECC"/>
    <w:rsid w:val="00D523AC"/>
    <w:rsid w:val="00D52BE6"/>
    <w:rsid w:val="00D52CD9"/>
    <w:rsid w:val="00D537CD"/>
    <w:rsid w:val="00D54853"/>
    <w:rsid w:val="00D54B37"/>
    <w:rsid w:val="00D54C2D"/>
    <w:rsid w:val="00D55A09"/>
    <w:rsid w:val="00D55D56"/>
    <w:rsid w:val="00D56271"/>
    <w:rsid w:val="00D57E1D"/>
    <w:rsid w:val="00D61498"/>
    <w:rsid w:val="00D615E7"/>
    <w:rsid w:val="00D6162C"/>
    <w:rsid w:val="00D633A2"/>
    <w:rsid w:val="00D638F7"/>
    <w:rsid w:val="00D63A4D"/>
    <w:rsid w:val="00D6409A"/>
    <w:rsid w:val="00D648FA"/>
    <w:rsid w:val="00D649BD"/>
    <w:rsid w:val="00D65896"/>
    <w:rsid w:val="00D671AA"/>
    <w:rsid w:val="00D70739"/>
    <w:rsid w:val="00D70881"/>
    <w:rsid w:val="00D718D1"/>
    <w:rsid w:val="00D71A95"/>
    <w:rsid w:val="00D71DEA"/>
    <w:rsid w:val="00D726F4"/>
    <w:rsid w:val="00D72B7C"/>
    <w:rsid w:val="00D73148"/>
    <w:rsid w:val="00D73572"/>
    <w:rsid w:val="00D73CD1"/>
    <w:rsid w:val="00D74334"/>
    <w:rsid w:val="00D748C5"/>
    <w:rsid w:val="00D75DEF"/>
    <w:rsid w:val="00D768A6"/>
    <w:rsid w:val="00D77956"/>
    <w:rsid w:val="00D779F8"/>
    <w:rsid w:val="00D80C5D"/>
    <w:rsid w:val="00D814EA"/>
    <w:rsid w:val="00D822C7"/>
    <w:rsid w:val="00D82410"/>
    <w:rsid w:val="00D825E2"/>
    <w:rsid w:val="00D832A7"/>
    <w:rsid w:val="00D8549B"/>
    <w:rsid w:val="00D855D6"/>
    <w:rsid w:val="00D8672D"/>
    <w:rsid w:val="00D87178"/>
    <w:rsid w:val="00D87560"/>
    <w:rsid w:val="00D8758A"/>
    <w:rsid w:val="00D87C53"/>
    <w:rsid w:val="00D9084C"/>
    <w:rsid w:val="00D91BF5"/>
    <w:rsid w:val="00D92BDE"/>
    <w:rsid w:val="00D93075"/>
    <w:rsid w:val="00D94093"/>
    <w:rsid w:val="00D95177"/>
    <w:rsid w:val="00D95D97"/>
    <w:rsid w:val="00D9769D"/>
    <w:rsid w:val="00DA2C4D"/>
    <w:rsid w:val="00DA2D43"/>
    <w:rsid w:val="00DA4EAC"/>
    <w:rsid w:val="00DA6CD7"/>
    <w:rsid w:val="00DA6D2B"/>
    <w:rsid w:val="00DA6EA1"/>
    <w:rsid w:val="00DA7046"/>
    <w:rsid w:val="00DA755B"/>
    <w:rsid w:val="00DA7DF6"/>
    <w:rsid w:val="00DB0516"/>
    <w:rsid w:val="00DB17E2"/>
    <w:rsid w:val="00DB1C39"/>
    <w:rsid w:val="00DB2024"/>
    <w:rsid w:val="00DB20D4"/>
    <w:rsid w:val="00DB3D6E"/>
    <w:rsid w:val="00DB4B89"/>
    <w:rsid w:val="00DB4E0A"/>
    <w:rsid w:val="00DB511C"/>
    <w:rsid w:val="00DB51C6"/>
    <w:rsid w:val="00DB530A"/>
    <w:rsid w:val="00DB5BB1"/>
    <w:rsid w:val="00DB673C"/>
    <w:rsid w:val="00DB7E4E"/>
    <w:rsid w:val="00DC19AC"/>
    <w:rsid w:val="00DC2843"/>
    <w:rsid w:val="00DC36BD"/>
    <w:rsid w:val="00DC496D"/>
    <w:rsid w:val="00DC5548"/>
    <w:rsid w:val="00DC57B2"/>
    <w:rsid w:val="00DC5AF2"/>
    <w:rsid w:val="00DC5C2D"/>
    <w:rsid w:val="00DC642E"/>
    <w:rsid w:val="00DD0202"/>
    <w:rsid w:val="00DD0522"/>
    <w:rsid w:val="00DD07E1"/>
    <w:rsid w:val="00DD2003"/>
    <w:rsid w:val="00DD29D9"/>
    <w:rsid w:val="00DD36C7"/>
    <w:rsid w:val="00DD3FA1"/>
    <w:rsid w:val="00DD4AC6"/>
    <w:rsid w:val="00DD501A"/>
    <w:rsid w:val="00DD516E"/>
    <w:rsid w:val="00DD54C2"/>
    <w:rsid w:val="00DD571D"/>
    <w:rsid w:val="00DD598E"/>
    <w:rsid w:val="00DD70A3"/>
    <w:rsid w:val="00DD72FB"/>
    <w:rsid w:val="00DD74CD"/>
    <w:rsid w:val="00DE1726"/>
    <w:rsid w:val="00DE1BF6"/>
    <w:rsid w:val="00DE26B0"/>
    <w:rsid w:val="00DE5A97"/>
    <w:rsid w:val="00DE5CF9"/>
    <w:rsid w:val="00DE5D4E"/>
    <w:rsid w:val="00DE60F1"/>
    <w:rsid w:val="00DE670E"/>
    <w:rsid w:val="00DF025C"/>
    <w:rsid w:val="00DF02F5"/>
    <w:rsid w:val="00DF080D"/>
    <w:rsid w:val="00DF1DA2"/>
    <w:rsid w:val="00DF2D14"/>
    <w:rsid w:val="00DF2E92"/>
    <w:rsid w:val="00DF2FA2"/>
    <w:rsid w:val="00DF35DB"/>
    <w:rsid w:val="00DF5562"/>
    <w:rsid w:val="00DF5961"/>
    <w:rsid w:val="00DF5F02"/>
    <w:rsid w:val="00DF6B41"/>
    <w:rsid w:val="00DF6D1F"/>
    <w:rsid w:val="00E007A2"/>
    <w:rsid w:val="00E00A12"/>
    <w:rsid w:val="00E01B4E"/>
    <w:rsid w:val="00E0215E"/>
    <w:rsid w:val="00E028F3"/>
    <w:rsid w:val="00E0475F"/>
    <w:rsid w:val="00E051DC"/>
    <w:rsid w:val="00E056D8"/>
    <w:rsid w:val="00E06B3A"/>
    <w:rsid w:val="00E07360"/>
    <w:rsid w:val="00E1062F"/>
    <w:rsid w:val="00E1092F"/>
    <w:rsid w:val="00E11C1F"/>
    <w:rsid w:val="00E12FA8"/>
    <w:rsid w:val="00E13461"/>
    <w:rsid w:val="00E14CE6"/>
    <w:rsid w:val="00E17619"/>
    <w:rsid w:val="00E17E88"/>
    <w:rsid w:val="00E17EE0"/>
    <w:rsid w:val="00E22F51"/>
    <w:rsid w:val="00E2340E"/>
    <w:rsid w:val="00E24329"/>
    <w:rsid w:val="00E262B8"/>
    <w:rsid w:val="00E26F58"/>
    <w:rsid w:val="00E27A01"/>
    <w:rsid w:val="00E341ED"/>
    <w:rsid w:val="00E35561"/>
    <w:rsid w:val="00E36A20"/>
    <w:rsid w:val="00E36EF3"/>
    <w:rsid w:val="00E371B4"/>
    <w:rsid w:val="00E40089"/>
    <w:rsid w:val="00E40B60"/>
    <w:rsid w:val="00E40FA9"/>
    <w:rsid w:val="00E40FB2"/>
    <w:rsid w:val="00E41670"/>
    <w:rsid w:val="00E42185"/>
    <w:rsid w:val="00E43421"/>
    <w:rsid w:val="00E44020"/>
    <w:rsid w:val="00E44D49"/>
    <w:rsid w:val="00E45927"/>
    <w:rsid w:val="00E474C4"/>
    <w:rsid w:val="00E47B3B"/>
    <w:rsid w:val="00E5023E"/>
    <w:rsid w:val="00E50754"/>
    <w:rsid w:val="00E50B39"/>
    <w:rsid w:val="00E537D7"/>
    <w:rsid w:val="00E54132"/>
    <w:rsid w:val="00E55699"/>
    <w:rsid w:val="00E5572A"/>
    <w:rsid w:val="00E55861"/>
    <w:rsid w:val="00E55FD6"/>
    <w:rsid w:val="00E560FA"/>
    <w:rsid w:val="00E56122"/>
    <w:rsid w:val="00E5635D"/>
    <w:rsid w:val="00E5775C"/>
    <w:rsid w:val="00E57FC0"/>
    <w:rsid w:val="00E60498"/>
    <w:rsid w:val="00E61711"/>
    <w:rsid w:val="00E61A47"/>
    <w:rsid w:val="00E61AD8"/>
    <w:rsid w:val="00E625AD"/>
    <w:rsid w:val="00E62B97"/>
    <w:rsid w:val="00E6316B"/>
    <w:rsid w:val="00E638DA"/>
    <w:rsid w:val="00E638FD"/>
    <w:rsid w:val="00E63B08"/>
    <w:rsid w:val="00E64106"/>
    <w:rsid w:val="00E644BA"/>
    <w:rsid w:val="00E65E3E"/>
    <w:rsid w:val="00E6620B"/>
    <w:rsid w:val="00E67112"/>
    <w:rsid w:val="00E67E27"/>
    <w:rsid w:val="00E70019"/>
    <w:rsid w:val="00E714C7"/>
    <w:rsid w:val="00E717E2"/>
    <w:rsid w:val="00E73545"/>
    <w:rsid w:val="00E73D0D"/>
    <w:rsid w:val="00E741B8"/>
    <w:rsid w:val="00E74884"/>
    <w:rsid w:val="00E74FD2"/>
    <w:rsid w:val="00E75A07"/>
    <w:rsid w:val="00E75DA1"/>
    <w:rsid w:val="00E75F66"/>
    <w:rsid w:val="00E764F0"/>
    <w:rsid w:val="00E767DB"/>
    <w:rsid w:val="00E774E6"/>
    <w:rsid w:val="00E803F0"/>
    <w:rsid w:val="00E820F1"/>
    <w:rsid w:val="00E82659"/>
    <w:rsid w:val="00E82D7E"/>
    <w:rsid w:val="00E84535"/>
    <w:rsid w:val="00E84883"/>
    <w:rsid w:val="00E84DC6"/>
    <w:rsid w:val="00E85E72"/>
    <w:rsid w:val="00E86402"/>
    <w:rsid w:val="00E871E4"/>
    <w:rsid w:val="00E87FB7"/>
    <w:rsid w:val="00E906C6"/>
    <w:rsid w:val="00E92AFC"/>
    <w:rsid w:val="00E93253"/>
    <w:rsid w:val="00E954F6"/>
    <w:rsid w:val="00E95BD6"/>
    <w:rsid w:val="00E962CD"/>
    <w:rsid w:val="00E96469"/>
    <w:rsid w:val="00E9672A"/>
    <w:rsid w:val="00E97D8D"/>
    <w:rsid w:val="00E97EF6"/>
    <w:rsid w:val="00EA082C"/>
    <w:rsid w:val="00EA1F60"/>
    <w:rsid w:val="00EA2BC2"/>
    <w:rsid w:val="00EA397D"/>
    <w:rsid w:val="00EA4A9D"/>
    <w:rsid w:val="00EA6C36"/>
    <w:rsid w:val="00EA6CDF"/>
    <w:rsid w:val="00EA7B01"/>
    <w:rsid w:val="00EB148A"/>
    <w:rsid w:val="00EB1624"/>
    <w:rsid w:val="00EB4CCB"/>
    <w:rsid w:val="00EB4D93"/>
    <w:rsid w:val="00EB4EDE"/>
    <w:rsid w:val="00EB5171"/>
    <w:rsid w:val="00EB535A"/>
    <w:rsid w:val="00EB5394"/>
    <w:rsid w:val="00EB59DC"/>
    <w:rsid w:val="00EB5C95"/>
    <w:rsid w:val="00EB6466"/>
    <w:rsid w:val="00EB6613"/>
    <w:rsid w:val="00EB6989"/>
    <w:rsid w:val="00EB7431"/>
    <w:rsid w:val="00EB74DE"/>
    <w:rsid w:val="00EB7743"/>
    <w:rsid w:val="00EB78B1"/>
    <w:rsid w:val="00EC01EF"/>
    <w:rsid w:val="00EC0558"/>
    <w:rsid w:val="00EC0789"/>
    <w:rsid w:val="00EC083D"/>
    <w:rsid w:val="00EC0861"/>
    <w:rsid w:val="00EC0C7C"/>
    <w:rsid w:val="00EC164D"/>
    <w:rsid w:val="00EC2413"/>
    <w:rsid w:val="00EC370D"/>
    <w:rsid w:val="00EC475B"/>
    <w:rsid w:val="00EC47D7"/>
    <w:rsid w:val="00EC4D74"/>
    <w:rsid w:val="00EC5002"/>
    <w:rsid w:val="00EC5371"/>
    <w:rsid w:val="00EC5AC3"/>
    <w:rsid w:val="00EC6380"/>
    <w:rsid w:val="00ED10CC"/>
    <w:rsid w:val="00ED2B95"/>
    <w:rsid w:val="00ED2FCC"/>
    <w:rsid w:val="00ED3A41"/>
    <w:rsid w:val="00ED40C4"/>
    <w:rsid w:val="00ED4211"/>
    <w:rsid w:val="00ED4299"/>
    <w:rsid w:val="00ED42E0"/>
    <w:rsid w:val="00ED4F56"/>
    <w:rsid w:val="00ED538F"/>
    <w:rsid w:val="00ED62CD"/>
    <w:rsid w:val="00ED700E"/>
    <w:rsid w:val="00ED791D"/>
    <w:rsid w:val="00ED79F9"/>
    <w:rsid w:val="00ED7C6F"/>
    <w:rsid w:val="00ED7E68"/>
    <w:rsid w:val="00EE03DC"/>
    <w:rsid w:val="00EE092B"/>
    <w:rsid w:val="00EE33E5"/>
    <w:rsid w:val="00EE425C"/>
    <w:rsid w:val="00EE44AC"/>
    <w:rsid w:val="00EE49CF"/>
    <w:rsid w:val="00EE585F"/>
    <w:rsid w:val="00EE617C"/>
    <w:rsid w:val="00EE70A4"/>
    <w:rsid w:val="00EF054E"/>
    <w:rsid w:val="00EF3813"/>
    <w:rsid w:val="00EF3DE8"/>
    <w:rsid w:val="00EF436F"/>
    <w:rsid w:val="00EF4F7D"/>
    <w:rsid w:val="00EF5164"/>
    <w:rsid w:val="00EF529D"/>
    <w:rsid w:val="00EF587D"/>
    <w:rsid w:val="00EF681D"/>
    <w:rsid w:val="00EF729C"/>
    <w:rsid w:val="00F00301"/>
    <w:rsid w:val="00F018F5"/>
    <w:rsid w:val="00F01CEF"/>
    <w:rsid w:val="00F02373"/>
    <w:rsid w:val="00F030AB"/>
    <w:rsid w:val="00F030FB"/>
    <w:rsid w:val="00F03734"/>
    <w:rsid w:val="00F04097"/>
    <w:rsid w:val="00F041A0"/>
    <w:rsid w:val="00F041BF"/>
    <w:rsid w:val="00F050A1"/>
    <w:rsid w:val="00F05746"/>
    <w:rsid w:val="00F06A14"/>
    <w:rsid w:val="00F1067E"/>
    <w:rsid w:val="00F11CF0"/>
    <w:rsid w:val="00F1261D"/>
    <w:rsid w:val="00F12D2D"/>
    <w:rsid w:val="00F12F34"/>
    <w:rsid w:val="00F1379A"/>
    <w:rsid w:val="00F15742"/>
    <w:rsid w:val="00F15861"/>
    <w:rsid w:val="00F159E5"/>
    <w:rsid w:val="00F15A6B"/>
    <w:rsid w:val="00F15F9C"/>
    <w:rsid w:val="00F16AA9"/>
    <w:rsid w:val="00F16F74"/>
    <w:rsid w:val="00F20BC8"/>
    <w:rsid w:val="00F2152E"/>
    <w:rsid w:val="00F21C5C"/>
    <w:rsid w:val="00F22B0F"/>
    <w:rsid w:val="00F22DDD"/>
    <w:rsid w:val="00F23F80"/>
    <w:rsid w:val="00F2503F"/>
    <w:rsid w:val="00F25770"/>
    <w:rsid w:val="00F26190"/>
    <w:rsid w:val="00F26A1E"/>
    <w:rsid w:val="00F27561"/>
    <w:rsid w:val="00F30E04"/>
    <w:rsid w:val="00F31B9B"/>
    <w:rsid w:val="00F324E2"/>
    <w:rsid w:val="00F32B1D"/>
    <w:rsid w:val="00F32B4B"/>
    <w:rsid w:val="00F365BE"/>
    <w:rsid w:val="00F36B30"/>
    <w:rsid w:val="00F3714B"/>
    <w:rsid w:val="00F37808"/>
    <w:rsid w:val="00F37CAE"/>
    <w:rsid w:val="00F413EE"/>
    <w:rsid w:val="00F414A3"/>
    <w:rsid w:val="00F428EC"/>
    <w:rsid w:val="00F439CB"/>
    <w:rsid w:val="00F43CC8"/>
    <w:rsid w:val="00F440E0"/>
    <w:rsid w:val="00F4442F"/>
    <w:rsid w:val="00F4494A"/>
    <w:rsid w:val="00F44A3D"/>
    <w:rsid w:val="00F45AD3"/>
    <w:rsid w:val="00F4638A"/>
    <w:rsid w:val="00F463E1"/>
    <w:rsid w:val="00F4700D"/>
    <w:rsid w:val="00F4774E"/>
    <w:rsid w:val="00F47EFD"/>
    <w:rsid w:val="00F50002"/>
    <w:rsid w:val="00F50346"/>
    <w:rsid w:val="00F506C8"/>
    <w:rsid w:val="00F527F7"/>
    <w:rsid w:val="00F5349E"/>
    <w:rsid w:val="00F53BD1"/>
    <w:rsid w:val="00F53C48"/>
    <w:rsid w:val="00F54237"/>
    <w:rsid w:val="00F548D8"/>
    <w:rsid w:val="00F56029"/>
    <w:rsid w:val="00F5690E"/>
    <w:rsid w:val="00F56DFB"/>
    <w:rsid w:val="00F57365"/>
    <w:rsid w:val="00F577BD"/>
    <w:rsid w:val="00F600F3"/>
    <w:rsid w:val="00F60AA2"/>
    <w:rsid w:val="00F62991"/>
    <w:rsid w:val="00F62FDF"/>
    <w:rsid w:val="00F6370C"/>
    <w:rsid w:val="00F64354"/>
    <w:rsid w:val="00F64892"/>
    <w:rsid w:val="00F652F5"/>
    <w:rsid w:val="00F660E5"/>
    <w:rsid w:val="00F7004F"/>
    <w:rsid w:val="00F70800"/>
    <w:rsid w:val="00F716FF"/>
    <w:rsid w:val="00F72316"/>
    <w:rsid w:val="00F73C63"/>
    <w:rsid w:val="00F73CAC"/>
    <w:rsid w:val="00F73D35"/>
    <w:rsid w:val="00F75444"/>
    <w:rsid w:val="00F76213"/>
    <w:rsid w:val="00F779DD"/>
    <w:rsid w:val="00F77EAE"/>
    <w:rsid w:val="00F801EE"/>
    <w:rsid w:val="00F8072F"/>
    <w:rsid w:val="00F80AB9"/>
    <w:rsid w:val="00F81736"/>
    <w:rsid w:val="00F826F2"/>
    <w:rsid w:val="00F8346D"/>
    <w:rsid w:val="00F835C3"/>
    <w:rsid w:val="00F841B5"/>
    <w:rsid w:val="00F8506E"/>
    <w:rsid w:val="00F855E9"/>
    <w:rsid w:val="00F85B97"/>
    <w:rsid w:val="00F85DC3"/>
    <w:rsid w:val="00F86663"/>
    <w:rsid w:val="00F866E6"/>
    <w:rsid w:val="00F9079D"/>
    <w:rsid w:val="00F90AE4"/>
    <w:rsid w:val="00F91549"/>
    <w:rsid w:val="00F918BA"/>
    <w:rsid w:val="00F91B11"/>
    <w:rsid w:val="00F91D5C"/>
    <w:rsid w:val="00F92126"/>
    <w:rsid w:val="00F92728"/>
    <w:rsid w:val="00F92A49"/>
    <w:rsid w:val="00F92ED2"/>
    <w:rsid w:val="00F9325E"/>
    <w:rsid w:val="00F94328"/>
    <w:rsid w:val="00F94459"/>
    <w:rsid w:val="00F95634"/>
    <w:rsid w:val="00F95E3D"/>
    <w:rsid w:val="00F968F5"/>
    <w:rsid w:val="00F9778D"/>
    <w:rsid w:val="00FA1330"/>
    <w:rsid w:val="00FA17F5"/>
    <w:rsid w:val="00FA23F8"/>
    <w:rsid w:val="00FA385F"/>
    <w:rsid w:val="00FA42E5"/>
    <w:rsid w:val="00FA5B30"/>
    <w:rsid w:val="00FA6081"/>
    <w:rsid w:val="00FA6A52"/>
    <w:rsid w:val="00FA738C"/>
    <w:rsid w:val="00FA77AE"/>
    <w:rsid w:val="00FB1850"/>
    <w:rsid w:val="00FB1FDE"/>
    <w:rsid w:val="00FB27A3"/>
    <w:rsid w:val="00FB454F"/>
    <w:rsid w:val="00FB45BA"/>
    <w:rsid w:val="00FB5A1B"/>
    <w:rsid w:val="00FB65B1"/>
    <w:rsid w:val="00FB76D0"/>
    <w:rsid w:val="00FB7BFC"/>
    <w:rsid w:val="00FB7DF8"/>
    <w:rsid w:val="00FC1AB1"/>
    <w:rsid w:val="00FC1EE2"/>
    <w:rsid w:val="00FC2F5C"/>
    <w:rsid w:val="00FC2FE6"/>
    <w:rsid w:val="00FC304A"/>
    <w:rsid w:val="00FC3497"/>
    <w:rsid w:val="00FC3912"/>
    <w:rsid w:val="00FC3B97"/>
    <w:rsid w:val="00FC4C8C"/>
    <w:rsid w:val="00FC5D74"/>
    <w:rsid w:val="00FC5DD1"/>
    <w:rsid w:val="00FC6D72"/>
    <w:rsid w:val="00FC7CF7"/>
    <w:rsid w:val="00FD0ADD"/>
    <w:rsid w:val="00FD25AC"/>
    <w:rsid w:val="00FD3AC6"/>
    <w:rsid w:val="00FD3B8C"/>
    <w:rsid w:val="00FD4FA7"/>
    <w:rsid w:val="00FD5AC1"/>
    <w:rsid w:val="00FD5B05"/>
    <w:rsid w:val="00FD5BDC"/>
    <w:rsid w:val="00FD6F41"/>
    <w:rsid w:val="00FD6F5A"/>
    <w:rsid w:val="00FD70B4"/>
    <w:rsid w:val="00FD7ADD"/>
    <w:rsid w:val="00FE1E6E"/>
    <w:rsid w:val="00FE201F"/>
    <w:rsid w:val="00FE2420"/>
    <w:rsid w:val="00FE371E"/>
    <w:rsid w:val="00FE3988"/>
    <w:rsid w:val="00FE3B5C"/>
    <w:rsid w:val="00FE3C66"/>
    <w:rsid w:val="00FE3EB7"/>
    <w:rsid w:val="00FE4B9E"/>
    <w:rsid w:val="00FE4C1B"/>
    <w:rsid w:val="00FE51CD"/>
    <w:rsid w:val="00FE76F9"/>
    <w:rsid w:val="00FE7EBE"/>
    <w:rsid w:val="00FF017C"/>
    <w:rsid w:val="00FF179B"/>
    <w:rsid w:val="00FF2221"/>
    <w:rsid w:val="00FF3020"/>
    <w:rsid w:val="00FF3CF8"/>
    <w:rsid w:val="00FF3F04"/>
    <w:rsid w:val="00FF3F38"/>
    <w:rsid w:val="00FF4551"/>
    <w:rsid w:val="00FF45A2"/>
    <w:rsid w:val="00FF46D9"/>
    <w:rsid w:val="00FF5101"/>
    <w:rsid w:val="00FF5409"/>
    <w:rsid w:val="00FF5EC4"/>
    <w:rsid w:val="00FF75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68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1425</Words>
  <Characters>8124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Сабира</dc:creator>
  <cp:lastModifiedBy>Сабира</cp:lastModifiedBy>
  <cp:revision>1</cp:revision>
  <dcterms:created xsi:type="dcterms:W3CDTF">2017-01-12T13:22:00Z</dcterms:created>
  <dcterms:modified xsi:type="dcterms:W3CDTF">2017-01-12T13:34:00Z</dcterms:modified>
</cp:coreProperties>
</file>