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CBC" w:rsidRDefault="009D1CBC" w:rsidP="009D1CBC">
      <w:pPr>
        <w:pStyle w:val="a3"/>
        <w:jc w:val="right"/>
        <w:rPr>
          <w:b/>
          <w:sz w:val="24"/>
          <w:lang w:val="en-US" w:eastAsia="ru-RU"/>
        </w:rPr>
      </w:pPr>
    </w:p>
    <w:p w:rsidR="009D1CBC" w:rsidRDefault="009D1CBC" w:rsidP="009D1CBC">
      <w:pPr>
        <w:pStyle w:val="a3"/>
        <w:jc w:val="center"/>
        <w:rPr>
          <w:b/>
          <w:sz w:val="24"/>
          <w:lang w:val="en-US" w:eastAsia="ru-RU"/>
        </w:rPr>
      </w:pPr>
    </w:p>
    <w:p w:rsidR="009D1CBC" w:rsidRDefault="009D1CBC" w:rsidP="009D1CBC">
      <w:pPr>
        <w:pStyle w:val="a3"/>
        <w:jc w:val="center"/>
        <w:rPr>
          <w:b/>
          <w:sz w:val="24"/>
          <w:lang w:val="en-US" w:eastAsia="ru-RU"/>
        </w:rPr>
      </w:pPr>
    </w:p>
    <w:p w:rsidR="009D1CBC" w:rsidRDefault="009D1CBC" w:rsidP="009D1CBC">
      <w:pPr>
        <w:pStyle w:val="a3"/>
        <w:jc w:val="center"/>
        <w:rPr>
          <w:b/>
          <w:sz w:val="24"/>
          <w:lang w:val="en-US" w:eastAsia="ru-RU"/>
        </w:rPr>
      </w:pPr>
    </w:p>
    <w:p w:rsidR="009D1CBC" w:rsidRDefault="009D1CBC" w:rsidP="009D1CBC">
      <w:pPr>
        <w:pStyle w:val="a3"/>
        <w:jc w:val="center"/>
        <w:rPr>
          <w:b/>
          <w:sz w:val="24"/>
          <w:lang w:val="en-US" w:eastAsia="ru-RU"/>
        </w:rPr>
      </w:pPr>
    </w:p>
    <w:p w:rsidR="009D1CBC" w:rsidRDefault="009D1CBC" w:rsidP="009D1CBC">
      <w:pPr>
        <w:pStyle w:val="a3"/>
        <w:jc w:val="center"/>
        <w:rPr>
          <w:b/>
          <w:sz w:val="24"/>
          <w:lang w:val="en-US" w:eastAsia="ru-RU"/>
        </w:rPr>
      </w:pPr>
    </w:p>
    <w:p w:rsidR="009D1CBC" w:rsidRPr="00A40308" w:rsidRDefault="009D1CBC" w:rsidP="009D1CBC">
      <w:pPr>
        <w:pStyle w:val="a3"/>
        <w:jc w:val="center"/>
        <w:rPr>
          <w:rFonts w:ascii="Arial" w:hAnsi="Arial" w:cs="Arial"/>
          <w:b/>
          <w:sz w:val="32"/>
          <w:szCs w:val="32"/>
          <w:lang w:val="en-US" w:eastAsia="ru-RU"/>
        </w:rPr>
      </w:pPr>
      <w:bookmarkStart w:id="0" w:name="_GoBack"/>
      <w:r w:rsidRPr="00A40308">
        <w:rPr>
          <w:rFonts w:ascii="Arial" w:hAnsi="Arial" w:cs="Arial"/>
          <w:b/>
          <w:sz w:val="32"/>
          <w:szCs w:val="32"/>
          <w:lang w:val="en-US" w:eastAsia="ru-RU"/>
        </w:rPr>
        <w:t>SYLLABUS</w:t>
      </w:r>
    </w:p>
    <w:p w:rsidR="009D1CBC" w:rsidRPr="00A40308" w:rsidRDefault="009D1CBC" w:rsidP="009D1CBC">
      <w:pPr>
        <w:pStyle w:val="a3"/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9D1CBC" w:rsidRPr="00A40308" w:rsidRDefault="00575919" w:rsidP="009D1CBC">
      <w:pPr>
        <w:jc w:val="center"/>
        <w:rPr>
          <w:rFonts w:ascii="Arial" w:eastAsia="Calibri" w:hAnsi="Arial" w:cs="Arial"/>
          <w:sz w:val="32"/>
          <w:szCs w:val="32"/>
          <w:lang w:val="en-US"/>
        </w:rPr>
      </w:pPr>
      <w:r w:rsidRPr="00A40308">
        <w:rPr>
          <w:rFonts w:ascii="Arial" w:hAnsi="Arial" w:cs="Arial"/>
          <w:color w:val="000000"/>
          <w:sz w:val="32"/>
          <w:szCs w:val="32"/>
          <w:lang w:val="en-US"/>
        </w:rPr>
        <w:t>Software Engineering Methods</w:t>
      </w:r>
    </w:p>
    <w:bookmarkEnd w:id="0"/>
    <w:p w:rsidR="009D1CBC" w:rsidRDefault="009D1CBC" w:rsidP="009D1CBC">
      <w:pPr>
        <w:jc w:val="center"/>
        <w:rPr>
          <w:rFonts w:eastAsia="Calibri"/>
        </w:rPr>
      </w:pPr>
    </w:p>
    <w:p w:rsidR="00A40308" w:rsidRDefault="00A40308" w:rsidP="009D1CBC">
      <w:pPr>
        <w:jc w:val="center"/>
        <w:rPr>
          <w:rFonts w:eastAsia="Calibri"/>
        </w:rPr>
      </w:pPr>
    </w:p>
    <w:p w:rsidR="00A40308" w:rsidRPr="00A40308" w:rsidRDefault="00A40308" w:rsidP="009D1CBC">
      <w:pPr>
        <w:jc w:val="center"/>
        <w:rPr>
          <w:rFonts w:eastAsia="Calibri"/>
        </w:rPr>
      </w:pPr>
    </w:p>
    <w:p w:rsidR="009D1CBC" w:rsidRDefault="009D1CBC" w:rsidP="009D1CBC">
      <w:pPr>
        <w:jc w:val="center"/>
        <w:rPr>
          <w:rFonts w:eastAsia="Calibri"/>
          <w:lang w:val="en-US"/>
        </w:rPr>
      </w:pPr>
    </w:p>
    <w:p w:rsidR="009D1CBC" w:rsidRPr="00A40308" w:rsidRDefault="009D1CBC" w:rsidP="009D1CBC">
      <w:pPr>
        <w:jc w:val="center"/>
        <w:rPr>
          <w:rFonts w:ascii="Arial" w:eastAsia="Calibri" w:hAnsi="Arial" w:cs="Arial"/>
          <w:sz w:val="28"/>
          <w:szCs w:val="28"/>
          <w:lang w:val="en-US"/>
        </w:rPr>
      </w:pPr>
      <w:proofErr w:type="gramStart"/>
      <w:r w:rsidRPr="00A40308">
        <w:rPr>
          <w:rFonts w:ascii="Arial" w:eastAsia="Calibri" w:hAnsi="Arial" w:cs="Arial"/>
          <w:sz w:val="28"/>
          <w:szCs w:val="28"/>
          <w:lang w:val="en-US"/>
        </w:rPr>
        <w:t>for</w:t>
      </w:r>
      <w:proofErr w:type="gramEnd"/>
      <w:r w:rsidRPr="00A40308">
        <w:rPr>
          <w:rFonts w:ascii="Arial" w:eastAsia="Calibri" w:hAnsi="Arial" w:cs="Arial"/>
          <w:sz w:val="28"/>
          <w:szCs w:val="28"/>
          <w:lang w:val="en-US"/>
        </w:rPr>
        <w:t xml:space="preserve"> students training on major program 710400</w:t>
      </w:r>
      <w:r w:rsidRPr="00A40308">
        <w:rPr>
          <w:rFonts w:ascii="Arial" w:hAnsi="Arial" w:cs="Arial"/>
          <w:sz w:val="28"/>
          <w:szCs w:val="28"/>
          <w:lang w:val="en-US"/>
        </w:rPr>
        <w:t xml:space="preserve"> “Software Engineering.”</w:t>
      </w:r>
    </w:p>
    <w:p w:rsidR="00A40308" w:rsidRPr="00A40308" w:rsidRDefault="009D1CBC" w:rsidP="00A40308">
      <w:pPr>
        <w:jc w:val="center"/>
        <w:rPr>
          <w:rFonts w:ascii="Arial" w:eastAsia="Calibri" w:hAnsi="Arial" w:cs="Arial"/>
          <w:sz w:val="28"/>
          <w:szCs w:val="28"/>
          <w:lang w:val="en-US"/>
        </w:rPr>
      </w:pPr>
      <w:r w:rsidRPr="00A40308">
        <w:rPr>
          <w:rFonts w:ascii="Arial" w:hAnsi="Arial" w:cs="Arial"/>
          <w:sz w:val="28"/>
          <w:szCs w:val="28"/>
          <w:lang w:val="en-US"/>
        </w:rPr>
        <w:t xml:space="preserve">Profile: </w:t>
      </w:r>
      <w:r w:rsidR="00A40308" w:rsidRPr="00A40308">
        <w:rPr>
          <w:rFonts w:ascii="Arial" w:eastAsia="Calibri" w:hAnsi="Arial" w:cs="Arial"/>
          <w:sz w:val="28"/>
          <w:szCs w:val="28"/>
          <w:lang w:val="en-US"/>
        </w:rPr>
        <w:t>Software Engineering Team Foundation</w:t>
      </w:r>
    </w:p>
    <w:p w:rsidR="009D1CBC" w:rsidRPr="00A40308" w:rsidRDefault="009D1CBC" w:rsidP="009D1CBC">
      <w:pPr>
        <w:pStyle w:val="a3"/>
        <w:jc w:val="center"/>
        <w:rPr>
          <w:rFonts w:ascii="Arial" w:hAnsi="Arial" w:cs="Arial"/>
          <w:b/>
          <w:szCs w:val="28"/>
          <w:lang w:val="en-US" w:eastAsia="ru-RU"/>
        </w:rPr>
      </w:pPr>
    </w:p>
    <w:p w:rsidR="009D1CBC" w:rsidRPr="00A40308" w:rsidRDefault="009D1CBC" w:rsidP="009D1CBC">
      <w:pPr>
        <w:pStyle w:val="1"/>
        <w:spacing w:before="0" w:line="240" w:lineRule="auto"/>
        <w:jc w:val="both"/>
        <w:rPr>
          <w:rFonts w:ascii="Arial" w:eastAsiaTheme="minorHAnsi" w:hAnsi="Arial" w:cs="Arial"/>
          <w:b w:val="0"/>
          <w:bCs w:val="0"/>
          <w:color w:val="auto"/>
          <w:lang w:val="en-US"/>
        </w:rPr>
      </w:pPr>
    </w:p>
    <w:p w:rsidR="009D1CBC" w:rsidRPr="00A40308" w:rsidRDefault="009D1CBC" w:rsidP="009D1CBC">
      <w:pPr>
        <w:pStyle w:val="1"/>
        <w:spacing w:before="0" w:line="240" w:lineRule="auto"/>
        <w:jc w:val="both"/>
        <w:rPr>
          <w:rFonts w:ascii="Arial" w:eastAsiaTheme="minorHAnsi" w:hAnsi="Arial" w:cs="Arial"/>
          <w:b w:val="0"/>
          <w:bCs w:val="0"/>
          <w:color w:val="auto"/>
          <w:lang w:val="en-US"/>
        </w:rPr>
      </w:pPr>
    </w:p>
    <w:p w:rsidR="009D1CBC" w:rsidRPr="00A40308" w:rsidRDefault="009D1CBC" w:rsidP="009D1CBC">
      <w:pPr>
        <w:pStyle w:val="1"/>
        <w:spacing w:before="0" w:line="240" w:lineRule="auto"/>
        <w:jc w:val="both"/>
        <w:rPr>
          <w:rFonts w:ascii="Arial" w:eastAsiaTheme="minorHAnsi" w:hAnsi="Arial" w:cs="Arial"/>
          <w:b w:val="0"/>
          <w:bCs w:val="0"/>
          <w:color w:val="auto"/>
          <w:lang w:val="en-US"/>
        </w:rPr>
      </w:pPr>
    </w:p>
    <w:p w:rsidR="009D1CBC" w:rsidRPr="00A40308" w:rsidRDefault="009D1CBC" w:rsidP="009D1CBC">
      <w:pPr>
        <w:pStyle w:val="1"/>
        <w:spacing w:before="0" w:line="240" w:lineRule="auto"/>
        <w:jc w:val="both"/>
        <w:rPr>
          <w:rFonts w:ascii="Arial" w:eastAsiaTheme="minorHAnsi" w:hAnsi="Arial" w:cs="Arial"/>
          <w:b w:val="0"/>
          <w:bCs w:val="0"/>
          <w:color w:val="auto"/>
          <w:lang w:val="en-US"/>
        </w:rPr>
      </w:pPr>
    </w:p>
    <w:p w:rsidR="009D1CBC" w:rsidRPr="00A40308" w:rsidRDefault="009D1CBC" w:rsidP="009D1CBC">
      <w:pPr>
        <w:pStyle w:val="1"/>
        <w:spacing w:before="0" w:line="240" w:lineRule="auto"/>
        <w:jc w:val="both"/>
        <w:rPr>
          <w:rFonts w:ascii="Arial" w:eastAsiaTheme="minorHAnsi" w:hAnsi="Arial" w:cs="Arial"/>
          <w:b w:val="0"/>
          <w:bCs w:val="0"/>
          <w:color w:val="auto"/>
          <w:lang w:val="en-US"/>
        </w:rPr>
      </w:pPr>
    </w:p>
    <w:p w:rsidR="009D1CBC" w:rsidRPr="00A40308" w:rsidRDefault="009D1CBC" w:rsidP="009D1CBC">
      <w:pPr>
        <w:pStyle w:val="1"/>
        <w:spacing w:before="0" w:line="240" w:lineRule="auto"/>
        <w:jc w:val="both"/>
        <w:rPr>
          <w:rFonts w:ascii="Arial" w:eastAsiaTheme="minorHAnsi" w:hAnsi="Arial" w:cs="Arial"/>
          <w:b w:val="0"/>
          <w:bCs w:val="0"/>
          <w:color w:val="auto"/>
          <w:lang w:val="en-US"/>
        </w:rPr>
      </w:pPr>
    </w:p>
    <w:p w:rsidR="009D1CBC" w:rsidRPr="00A40308" w:rsidRDefault="009D1CBC" w:rsidP="009D1CBC">
      <w:pPr>
        <w:pStyle w:val="1"/>
        <w:spacing w:before="0" w:line="240" w:lineRule="auto"/>
        <w:jc w:val="both"/>
        <w:rPr>
          <w:rFonts w:ascii="Arial" w:eastAsiaTheme="minorHAnsi" w:hAnsi="Arial" w:cs="Arial"/>
          <w:b w:val="0"/>
          <w:bCs w:val="0"/>
          <w:color w:val="auto"/>
          <w:lang w:val="en-US"/>
        </w:rPr>
      </w:pPr>
    </w:p>
    <w:p w:rsidR="009D1CBC" w:rsidRPr="00A40308" w:rsidRDefault="009D1CBC" w:rsidP="00B04BD8">
      <w:pPr>
        <w:pStyle w:val="1"/>
        <w:spacing w:before="0" w:line="240" w:lineRule="auto"/>
        <w:ind w:left="1134" w:firstLine="142"/>
        <w:rPr>
          <w:rFonts w:ascii="Arial" w:eastAsiaTheme="minorHAnsi" w:hAnsi="Arial" w:cs="Arial"/>
          <w:b w:val="0"/>
          <w:bCs w:val="0"/>
          <w:color w:val="auto"/>
          <w:lang w:val="en-US"/>
        </w:rPr>
      </w:pPr>
      <w:r w:rsidRPr="00A40308">
        <w:rPr>
          <w:rFonts w:ascii="Arial" w:eastAsiaTheme="minorHAnsi" w:hAnsi="Arial" w:cs="Arial"/>
          <w:b w:val="0"/>
          <w:bCs w:val="0"/>
          <w:color w:val="auto"/>
          <w:lang w:val="en-US"/>
        </w:rPr>
        <w:t xml:space="preserve">Total credits:                                          </w:t>
      </w:r>
      <w:r w:rsidR="00135BC4" w:rsidRPr="00A40308">
        <w:rPr>
          <w:rFonts w:ascii="Arial" w:eastAsiaTheme="minorHAnsi" w:hAnsi="Arial" w:cs="Arial"/>
          <w:b w:val="0"/>
          <w:bCs w:val="0"/>
          <w:color w:val="auto"/>
          <w:lang w:val="en-US"/>
        </w:rPr>
        <w:t xml:space="preserve">6 </w:t>
      </w:r>
      <w:r w:rsidRPr="00A40308">
        <w:rPr>
          <w:rFonts w:ascii="Arial" w:eastAsiaTheme="minorHAnsi" w:hAnsi="Arial" w:cs="Arial"/>
          <w:b w:val="0"/>
          <w:bCs w:val="0"/>
          <w:color w:val="auto"/>
          <w:lang w:val="en-US"/>
        </w:rPr>
        <w:t>credits</w:t>
      </w:r>
    </w:p>
    <w:p w:rsidR="009D1CBC" w:rsidRPr="00A40308" w:rsidRDefault="009D1CBC" w:rsidP="00B04BD8">
      <w:pPr>
        <w:pStyle w:val="1"/>
        <w:spacing w:before="0" w:line="240" w:lineRule="auto"/>
        <w:ind w:left="1134" w:firstLine="142"/>
        <w:rPr>
          <w:rFonts w:ascii="Arial" w:eastAsiaTheme="minorHAnsi" w:hAnsi="Arial" w:cs="Arial"/>
          <w:b w:val="0"/>
          <w:bCs w:val="0"/>
          <w:color w:val="auto"/>
          <w:lang w:val="en-US"/>
        </w:rPr>
      </w:pPr>
      <w:proofErr w:type="gramStart"/>
      <w:r w:rsidRPr="00A40308">
        <w:rPr>
          <w:rFonts w:ascii="Arial" w:eastAsiaTheme="minorHAnsi" w:hAnsi="Arial" w:cs="Arial"/>
          <w:b w:val="0"/>
          <w:bCs w:val="0"/>
          <w:color w:val="auto"/>
          <w:lang w:val="en-US"/>
        </w:rPr>
        <w:t>including</w:t>
      </w:r>
      <w:proofErr w:type="gramEnd"/>
      <w:r w:rsidRPr="00A40308">
        <w:rPr>
          <w:rFonts w:ascii="Arial" w:eastAsiaTheme="minorHAnsi" w:hAnsi="Arial" w:cs="Arial"/>
          <w:b w:val="0"/>
          <w:bCs w:val="0"/>
          <w:color w:val="auto"/>
          <w:lang w:val="en-US"/>
        </w:rPr>
        <w:t>:</w:t>
      </w:r>
    </w:p>
    <w:p w:rsidR="009D1CBC" w:rsidRPr="00A40308" w:rsidRDefault="009D1CBC" w:rsidP="00B04BD8">
      <w:pPr>
        <w:pStyle w:val="1"/>
        <w:spacing w:before="0" w:line="240" w:lineRule="auto"/>
        <w:ind w:left="1134" w:firstLine="142"/>
        <w:rPr>
          <w:rFonts w:ascii="Arial" w:eastAsiaTheme="minorHAnsi" w:hAnsi="Arial" w:cs="Arial"/>
          <w:b w:val="0"/>
          <w:bCs w:val="0"/>
          <w:color w:val="auto"/>
          <w:lang w:val="en-US"/>
        </w:rPr>
      </w:pPr>
      <w:r w:rsidRPr="00A40308">
        <w:rPr>
          <w:rFonts w:ascii="Arial" w:eastAsiaTheme="minorHAnsi" w:hAnsi="Arial" w:cs="Arial"/>
          <w:b w:val="0"/>
          <w:bCs w:val="0"/>
          <w:color w:val="auto"/>
          <w:lang w:val="en-US"/>
        </w:rPr>
        <w:t xml:space="preserve">Class work                                              </w:t>
      </w:r>
      <w:r w:rsidR="00135BC4" w:rsidRPr="00A40308">
        <w:rPr>
          <w:rFonts w:ascii="Arial" w:eastAsiaTheme="minorHAnsi" w:hAnsi="Arial" w:cs="Arial"/>
          <w:b w:val="0"/>
          <w:bCs w:val="0"/>
          <w:color w:val="auto"/>
          <w:lang w:val="en-US"/>
        </w:rPr>
        <w:t xml:space="preserve">96 </w:t>
      </w:r>
      <w:r w:rsidRPr="00A40308">
        <w:rPr>
          <w:rFonts w:ascii="Arial" w:eastAsiaTheme="minorHAnsi" w:hAnsi="Arial" w:cs="Arial"/>
          <w:b w:val="0"/>
          <w:bCs w:val="0"/>
          <w:color w:val="auto"/>
          <w:lang w:val="en-US"/>
        </w:rPr>
        <w:t>hours</w:t>
      </w:r>
    </w:p>
    <w:p w:rsidR="009D1CBC" w:rsidRPr="00A40308" w:rsidRDefault="009D1CBC" w:rsidP="00B04BD8">
      <w:pPr>
        <w:pStyle w:val="1"/>
        <w:spacing w:before="0" w:line="240" w:lineRule="auto"/>
        <w:ind w:left="1134" w:firstLine="142"/>
        <w:rPr>
          <w:rFonts w:ascii="Arial" w:eastAsiaTheme="minorHAnsi" w:hAnsi="Arial" w:cs="Arial"/>
          <w:b w:val="0"/>
          <w:bCs w:val="0"/>
          <w:color w:val="auto"/>
          <w:lang w:val="en-US"/>
        </w:rPr>
      </w:pPr>
      <w:r w:rsidRPr="00A40308">
        <w:rPr>
          <w:rFonts w:ascii="Arial" w:eastAsiaTheme="minorHAnsi" w:hAnsi="Arial" w:cs="Arial"/>
          <w:b w:val="0"/>
          <w:bCs w:val="0"/>
          <w:color w:val="auto"/>
          <w:lang w:val="en-US"/>
        </w:rPr>
        <w:t xml:space="preserve">Independent work of students                </w:t>
      </w:r>
      <w:r w:rsidR="00135BC4" w:rsidRPr="00A40308">
        <w:rPr>
          <w:rFonts w:ascii="Arial" w:eastAsiaTheme="minorHAnsi" w:hAnsi="Arial" w:cs="Arial"/>
          <w:b w:val="0"/>
          <w:bCs w:val="0"/>
          <w:color w:val="auto"/>
          <w:lang w:val="en-US"/>
        </w:rPr>
        <w:t>84</w:t>
      </w:r>
      <w:r w:rsidRPr="00A40308">
        <w:rPr>
          <w:rFonts w:ascii="Arial" w:eastAsiaTheme="minorHAnsi" w:hAnsi="Arial" w:cs="Arial"/>
          <w:b w:val="0"/>
          <w:bCs w:val="0"/>
          <w:color w:val="auto"/>
          <w:lang w:val="en-US"/>
        </w:rPr>
        <w:t xml:space="preserve"> hours</w:t>
      </w:r>
    </w:p>
    <w:p w:rsidR="009D1CBC" w:rsidRPr="00A40308" w:rsidRDefault="009D1CBC" w:rsidP="00B04BD8">
      <w:pPr>
        <w:pStyle w:val="1"/>
        <w:spacing w:before="0" w:line="240" w:lineRule="auto"/>
        <w:ind w:left="1134" w:firstLine="142"/>
        <w:rPr>
          <w:rFonts w:ascii="Arial" w:eastAsiaTheme="minorHAnsi" w:hAnsi="Arial" w:cs="Arial"/>
          <w:b w:val="0"/>
          <w:bCs w:val="0"/>
          <w:color w:val="auto"/>
          <w:lang w:val="en-US"/>
        </w:rPr>
      </w:pPr>
      <w:r w:rsidRPr="00A40308">
        <w:rPr>
          <w:rFonts w:ascii="Arial" w:eastAsiaTheme="minorHAnsi" w:hAnsi="Arial" w:cs="Arial"/>
          <w:b w:val="0"/>
          <w:bCs w:val="0"/>
          <w:color w:val="auto"/>
          <w:lang w:val="en-US"/>
        </w:rPr>
        <w:t xml:space="preserve">Laboratory work                                    </w:t>
      </w:r>
      <w:r w:rsidR="00575919" w:rsidRPr="00A40308">
        <w:rPr>
          <w:rFonts w:ascii="Arial" w:eastAsiaTheme="minorHAnsi" w:hAnsi="Arial" w:cs="Arial"/>
          <w:b w:val="0"/>
          <w:bCs w:val="0"/>
          <w:color w:val="auto"/>
          <w:lang w:val="en-US"/>
        </w:rPr>
        <w:t>64</w:t>
      </w:r>
      <w:r w:rsidRPr="00A40308">
        <w:rPr>
          <w:rFonts w:ascii="Arial" w:eastAsiaTheme="minorHAnsi" w:hAnsi="Arial" w:cs="Arial"/>
          <w:b w:val="0"/>
          <w:bCs w:val="0"/>
          <w:color w:val="auto"/>
          <w:lang w:val="en-US"/>
        </w:rPr>
        <w:t xml:space="preserve"> hours</w:t>
      </w:r>
    </w:p>
    <w:p w:rsidR="00135BC4" w:rsidRPr="00A40308" w:rsidRDefault="00135BC4" w:rsidP="00B04BD8">
      <w:pPr>
        <w:tabs>
          <w:tab w:val="left" w:pos="3810"/>
        </w:tabs>
        <w:ind w:left="1134" w:firstLine="142"/>
        <w:rPr>
          <w:rFonts w:ascii="Arial" w:hAnsi="Arial" w:cs="Arial"/>
          <w:sz w:val="28"/>
          <w:szCs w:val="28"/>
          <w:lang w:val="en-US"/>
        </w:rPr>
      </w:pPr>
      <w:r w:rsidRPr="00A40308">
        <w:rPr>
          <w:rFonts w:ascii="Arial" w:hAnsi="Arial" w:cs="Arial"/>
          <w:sz w:val="28"/>
          <w:szCs w:val="28"/>
          <w:lang w:val="en-US"/>
        </w:rPr>
        <w:t xml:space="preserve">Practical work                                      </w:t>
      </w:r>
      <w:r w:rsidR="00575919" w:rsidRPr="00A40308">
        <w:rPr>
          <w:rFonts w:ascii="Arial" w:hAnsi="Arial" w:cs="Arial"/>
          <w:sz w:val="28"/>
          <w:szCs w:val="28"/>
          <w:lang w:val="en-US"/>
        </w:rPr>
        <w:t>32</w:t>
      </w:r>
      <w:r w:rsidRPr="00A40308">
        <w:rPr>
          <w:rFonts w:ascii="Arial" w:hAnsi="Arial" w:cs="Arial"/>
          <w:sz w:val="28"/>
          <w:szCs w:val="28"/>
          <w:lang w:val="en-US"/>
        </w:rPr>
        <w:t xml:space="preserve"> hours</w:t>
      </w:r>
    </w:p>
    <w:p w:rsidR="009D1CBC" w:rsidRPr="00A40308" w:rsidRDefault="009D1CBC" w:rsidP="00B04BD8">
      <w:pPr>
        <w:ind w:left="1134" w:firstLine="142"/>
        <w:rPr>
          <w:rFonts w:ascii="Arial" w:hAnsi="Arial" w:cs="Arial"/>
          <w:sz w:val="28"/>
          <w:szCs w:val="28"/>
          <w:lang w:val="en-US" w:eastAsia="en-US"/>
        </w:rPr>
      </w:pPr>
      <w:r w:rsidRPr="00A40308">
        <w:rPr>
          <w:rFonts w:ascii="Arial" w:hAnsi="Arial" w:cs="Arial"/>
          <w:sz w:val="28"/>
          <w:szCs w:val="28"/>
          <w:lang w:val="en-US" w:eastAsia="en-US"/>
        </w:rPr>
        <w:t>The total complexity                            1</w:t>
      </w:r>
      <w:r w:rsidR="00135BC4" w:rsidRPr="00A40308">
        <w:rPr>
          <w:rFonts w:ascii="Arial" w:hAnsi="Arial" w:cs="Arial"/>
          <w:sz w:val="28"/>
          <w:szCs w:val="28"/>
          <w:lang w:val="en-US" w:eastAsia="en-US"/>
        </w:rPr>
        <w:t>8</w:t>
      </w:r>
      <w:r w:rsidRPr="00A40308">
        <w:rPr>
          <w:rFonts w:ascii="Arial" w:hAnsi="Arial" w:cs="Arial"/>
          <w:sz w:val="28"/>
          <w:szCs w:val="28"/>
          <w:lang w:val="en-US" w:eastAsia="en-US"/>
        </w:rPr>
        <w:t>0 hours</w:t>
      </w:r>
    </w:p>
    <w:p w:rsidR="009D1CBC" w:rsidRPr="00A40308" w:rsidRDefault="009D1CBC" w:rsidP="009D1CBC">
      <w:pPr>
        <w:pStyle w:val="a3"/>
        <w:jc w:val="center"/>
        <w:rPr>
          <w:rFonts w:ascii="Arial" w:hAnsi="Arial" w:cs="Arial"/>
          <w:b/>
          <w:szCs w:val="28"/>
          <w:lang w:val="en-US" w:eastAsia="ru-RU"/>
        </w:rPr>
      </w:pPr>
    </w:p>
    <w:p w:rsidR="009D1CBC" w:rsidRDefault="009D1CBC" w:rsidP="009D1CBC">
      <w:pPr>
        <w:pStyle w:val="a3"/>
        <w:jc w:val="center"/>
        <w:rPr>
          <w:b/>
          <w:sz w:val="24"/>
          <w:lang w:val="en-US" w:eastAsia="ru-RU"/>
        </w:rPr>
      </w:pPr>
    </w:p>
    <w:p w:rsidR="009D1CBC" w:rsidRDefault="009D1CBC" w:rsidP="009D1CBC">
      <w:pPr>
        <w:pStyle w:val="a3"/>
        <w:jc w:val="center"/>
        <w:rPr>
          <w:b/>
          <w:sz w:val="24"/>
          <w:lang w:val="en-US" w:eastAsia="ru-RU"/>
        </w:rPr>
      </w:pPr>
    </w:p>
    <w:p w:rsidR="009D1CBC" w:rsidRDefault="009D1CBC" w:rsidP="009D1CBC">
      <w:pPr>
        <w:pStyle w:val="a3"/>
        <w:tabs>
          <w:tab w:val="left" w:pos="5103"/>
        </w:tabs>
        <w:jc w:val="center"/>
        <w:rPr>
          <w:b/>
          <w:sz w:val="24"/>
          <w:lang w:val="en-US" w:eastAsia="ru-RU"/>
        </w:rPr>
      </w:pPr>
    </w:p>
    <w:p w:rsidR="009D1CBC" w:rsidRDefault="009D1CBC" w:rsidP="009D1CBC">
      <w:pPr>
        <w:pStyle w:val="a3"/>
        <w:jc w:val="center"/>
        <w:rPr>
          <w:b/>
          <w:sz w:val="24"/>
          <w:lang w:val="en-US" w:eastAsia="ru-RU"/>
        </w:rPr>
      </w:pPr>
    </w:p>
    <w:p w:rsidR="009D1CBC" w:rsidRDefault="009D1CBC" w:rsidP="009D1CBC">
      <w:pPr>
        <w:pStyle w:val="a3"/>
        <w:jc w:val="center"/>
        <w:rPr>
          <w:b/>
          <w:sz w:val="24"/>
          <w:lang w:val="en-US" w:eastAsia="ru-RU"/>
        </w:rPr>
      </w:pPr>
    </w:p>
    <w:p w:rsidR="00B04BD8" w:rsidRDefault="00B04BD8" w:rsidP="009D1CBC">
      <w:pPr>
        <w:pStyle w:val="a3"/>
        <w:jc w:val="center"/>
        <w:rPr>
          <w:b/>
          <w:sz w:val="24"/>
          <w:lang w:val="en-US" w:eastAsia="ru-RU"/>
        </w:rPr>
      </w:pPr>
    </w:p>
    <w:p w:rsidR="00B04BD8" w:rsidRDefault="00B04BD8" w:rsidP="009D1CBC">
      <w:pPr>
        <w:pStyle w:val="a3"/>
        <w:jc w:val="center"/>
        <w:rPr>
          <w:b/>
          <w:sz w:val="24"/>
          <w:lang w:val="en-US" w:eastAsia="ru-RU"/>
        </w:rPr>
      </w:pPr>
    </w:p>
    <w:p w:rsidR="00B04BD8" w:rsidRDefault="00B04BD8" w:rsidP="009D1CBC">
      <w:pPr>
        <w:pStyle w:val="a3"/>
        <w:jc w:val="center"/>
        <w:rPr>
          <w:b/>
          <w:sz w:val="24"/>
          <w:lang w:val="en-US" w:eastAsia="ru-RU"/>
        </w:rPr>
      </w:pPr>
    </w:p>
    <w:p w:rsidR="00B04BD8" w:rsidRDefault="00B04BD8" w:rsidP="009D1CBC">
      <w:pPr>
        <w:pStyle w:val="a3"/>
        <w:jc w:val="center"/>
        <w:rPr>
          <w:b/>
          <w:sz w:val="24"/>
          <w:lang w:val="en-US" w:eastAsia="ru-RU"/>
        </w:rPr>
      </w:pPr>
    </w:p>
    <w:p w:rsidR="00B04BD8" w:rsidRDefault="00B04BD8" w:rsidP="009D1CBC">
      <w:pPr>
        <w:pStyle w:val="a3"/>
        <w:jc w:val="center"/>
        <w:rPr>
          <w:b/>
          <w:sz w:val="24"/>
          <w:lang w:val="en-US" w:eastAsia="ru-RU"/>
        </w:rPr>
      </w:pPr>
    </w:p>
    <w:p w:rsidR="00B04BD8" w:rsidRDefault="00B04BD8" w:rsidP="009D1CBC">
      <w:pPr>
        <w:pStyle w:val="a3"/>
        <w:jc w:val="center"/>
        <w:rPr>
          <w:b/>
          <w:sz w:val="24"/>
          <w:lang w:val="en-US" w:eastAsia="ru-RU"/>
        </w:rPr>
      </w:pPr>
    </w:p>
    <w:p w:rsidR="00B04BD8" w:rsidRDefault="00B04BD8" w:rsidP="009D1CBC">
      <w:pPr>
        <w:pStyle w:val="a3"/>
        <w:jc w:val="center"/>
        <w:rPr>
          <w:b/>
          <w:sz w:val="24"/>
          <w:lang w:val="en-US" w:eastAsia="ru-RU"/>
        </w:rPr>
      </w:pPr>
    </w:p>
    <w:p w:rsidR="009D1CBC" w:rsidRDefault="009D1CBC" w:rsidP="009D1CBC">
      <w:pPr>
        <w:pStyle w:val="a3"/>
        <w:jc w:val="center"/>
        <w:rPr>
          <w:b/>
          <w:sz w:val="24"/>
          <w:lang w:val="en-US" w:eastAsia="ru-RU"/>
        </w:rPr>
      </w:pPr>
    </w:p>
    <w:p w:rsidR="009D1CBC" w:rsidRPr="001B711A" w:rsidRDefault="009D1CBC" w:rsidP="00575919">
      <w:pPr>
        <w:ind w:left="2880" w:firstLine="720"/>
        <w:rPr>
          <w:rFonts w:eastAsia="Calibri"/>
          <w:b/>
          <w:lang w:val="en-US"/>
        </w:rPr>
      </w:pPr>
      <w:r>
        <w:rPr>
          <w:b/>
          <w:lang w:val="en-US"/>
        </w:rPr>
        <w:t>Bishkek-201</w:t>
      </w:r>
      <w:r w:rsidR="001B711A">
        <w:rPr>
          <w:b/>
          <w:lang w:val="en-US"/>
        </w:rPr>
        <w:t>6</w:t>
      </w:r>
    </w:p>
    <w:p w:rsidR="009D1CBC" w:rsidRDefault="009D1CBC" w:rsidP="009D1CBC">
      <w:pPr>
        <w:pStyle w:val="a3"/>
        <w:jc w:val="center"/>
        <w:rPr>
          <w:b/>
          <w:sz w:val="24"/>
          <w:lang w:val="en-US" w:eastAsia="ru-RU"/>
        </w:rPr>
      </w:pPr>
      <w:r w:rsidRPr="009D1CBC">
        <w:rPr>
          <w:b/>
          <w:sz w:val="24"/>
          <w:lang w:val="en-US" w:eastAsia="ru-RU"/>
        </w:rPr>
        <w:br w:type="page"/>
      </w:r>
    </w:p>
    <w:p w:rsidR="00E371BD" w:rsidRPr="009D1CBC" w:rsidRDefault="00E371BD" w:rsidP="00E371BD">
      <w:pPr>
        <w:pStyle w:val="a3"/>
        <w:jc w:val="center"/>
        <w:rPr>
          <w:b/>
          <w:sz w:val="24"/>
          <w:lang w:val="en-US" w:eastAsia="ru-RU"/>
        </w:rPr>
      </w:pPr>
      <w:r w:rsidRPr="009D1CBC">
        <w:rPr>
          <w:b/>
          <w:sz w:val="24"/>
          <w:lang w:val="en-US" w:eastAsia="ru-RU"/>
        </w:rPr>
        <w:lastRenderedPageBreak/>
        <w:t>SYLLABUS</w:t>
      </w:r>
    </w:p>
    <w:p w:rsidR="00E371BD" w:rsidRPr="00323B15" w:rsidRDefault="00E371BD" w:rsidP="00E371BD">
      <w:pPr>
        <w:pStyle w:val="a3"/>
        <w:jc w:val="center"/>
        <w:rPr>
          <w:b/>
          <w:sz w:val="24"/>
          <w:szCs w:val="24"/>
          <w:lang w:val="en-US"/>
        </w:rPr>
      </w:pPr>
      <w:r w:rsidRPr="00135BC4">
        <w:rPr>
          <w:b/>
          <w:sz w:val="24"/>
          <w:szCs w:val="22"/>
          <w:lang w:val="en-US"/>
        </w:rPr>
        <w:t>114.</w:t>
      </w:r>
      <w:r w:rsidRPr="00357AD5">
        <w:rPr>
          <w:b/>
          <w:sz w:val="24"/>
          <w:szCs w:val="22"/>
        </w:rPr>
        <w:t>Б</w:t>
      </w:r>
      <w:r w:rsidRPr="00135BC4">
        <w:rPr>
          <w:b/>
          <w:sz w:val="24"/>
          <w:szCs w:val="22"/>
          <w:lang w:val="en-US"/>
        </w:rPr>
        <w:t>.2.3</w:t>
      </w:r>
      <w:r w:rsidRPr="00E371BD">
        <w:rPr>
          <w:b/>
          <w:sz w:val="24"/>
          <w:szCs w:val="22"/>
          <w:lang w:val="en-US"/>
        </w:rPr>
        <w:t xml:space="preserve">: </w:t>
      </w:r>
      <w:r w:rsidR="00575919" w:rsidRPr="00323B15">
        <w:rPr>
          <w:b/>
          <w:color w:val="000000"/>
          <w:sz w:val="24"/>
          <w:szCs w:val="24"/>
          <w:lang w:val="en-US" w:eastAsia="ru-RU"/>
        </w:rPr>
        <w:t>Software Engineering Methods</w:t>
      </w:r>
    </w:p>
    <w:p w:rsidR="00E371BD" w:rsidRPr="00E371BD" w:rsidRDefault="00E371BD" w:rsidP="00E371BD">
      <w:pPr>
        <w:spacing w:after="40"/>
        <w:ind w:left="-284"/>
        <w:rPr>
          <w:szCs w:val="24"/>
          <w:lang w:val="en-US"/>
        </w:rPr>
      </w:pPr>
      <w:r w:rsidRPr="002F0B6C">
        <w:rPr>
          <w:b/>
          <w:szCs w:val="24"/>
          <w:lang w:val="en-US"/>
        </w:rPr>
        <w:t>DATA teachers</w:t>
      </w:r>
      <w:r w:rsidRPr="002F0B6C">
        <w:rPr>
          <w:szCs w:val="24"/>
          <w:lang w:val="en-US"/>
        </w:rPr>
        <w:t>:</w:t>
      </w:r>
    </w:p>
    <w:p w:rsidR="00E371BD" w:rsidRPr="00E371BD" w:rsidRDefault="00E371BD" w:rsidP="00E371BD">
      <w:pPr>
        <w:spacing w:after="40"/>
        <w:ind w:left="-284"/>
        <w:rPr>
          <w:szCs w:val="24"/>
          <w:lang w:val="en-US"/>
        </w:rPr>
      </w:pPr>
      <w:proofErr w:type="spellStart"/>
      <w:r w:rsidRPr="00E371BD">
        <w:rPr>
          <w:szCs w:val="24"/>
          <w:lang w:val="en-US"/>
        </w:rPr>
        <w:t>Valeeva</w:t>
      </w:r>
      <w:proofErr w:type="spellEnd"/>
      <w:r w:rsidRPr="00E371BD">
        <w:rPr>
          <w:szCs w:val="24"/>
          <w:lang w:val="en-US"/>
        </w:rPr>
        <w:t xml:space="preserve"> </w:t>
      </w:r>
      <w:proofErr w:type="spellStart"/>
      <w:r w:rsidRPr="00E371BD">
        <w:rPr>
          <w:szCs w:val="24"/>
          <w:lang w:val="en-US"/>
        </w:rPr>
        <w:t>Asiya</w:t>
      </w:r>
      <w:proofErr w:type="spellEnd"/>
    </w:p>
    <w:p w:rsidR="00E371BD" w:rsidRDefault="00E371BD" w:rsidP="00E371BD">
      <w:pPr>
        <w:spacing w:after="40"/>
        <w:ind w:left="-284"/>
        <w:rPr>
          <w:szCs w:val="24"/>
          <w:lang w:val="en-US"/>
        </w:rPr>
      </w:pPr>
      <w:r w:rsidRPr="00E371BD">
        <w:rPr>
          <w:szCs w:val="24"/>
          <w:lang w:val="en-US"/>
        </w:rPr>
        <w:t>Associate Professor of Computer systems software</w:t>
      </w:r>
      <w:r w:rsidR="003B2018">
        <w:rPr>
          <w:szCs w:val="24"/>
          <w:lang w:val="en-US"/>
        </w:rPr>
        <w:t>,</w:t>
      </w:r>
      <w:r w:rsidR="003B2018" w:rsidRPr="003B2018">
        <w:rPr>
          <w:rFonts w:eastAsia="Calibri"/>
          <w:b/>
          <w:sz w:val="32"/>
          <w:szCs w:val="32"/>
          <w:lang w:val="en-US"/>
        </w:rPr>
        <w:t xml:space="preserve"> </w:t>
      </w:r>
      <w:r w:rsidR="003B2018" w:rsidRPr="003B2018">
        <w:rPr>
          <w:rFonts w:eastAsia="Calibri"/>
          <w:szCs w:val="24"/>
          <w:lang w:val="en-US"/>
        </w:rPr>
        <w:t>Kyrgyz State Technical University</w:t>
      </w:r>
      <w:r w:rsidR="003B2018">
        <w:rPr>
          <w:rFonts w:eastAsia="Calibri"/>
          <w:szCs w:val="24"/>
          <w:lang w:val="en-US"/>
        </w:rPr>
        <w:t xml:space="preserve"> </w:t>
      </w:r>
      <w:proofErr w:type="spellStart"/>
      <w:proofErr w:type="gramStart"/>
      <w:r w:rsidR="003B2018" w:rsidRPr="003B2018">
        <w:rPr>
          <w:szCs w:val="24"/>
          <w:lang w:val="en-US"/>
        </w:rPr>
        <w:t>I.Razzakov</w:t>
      </w:r>
      <w:proofErr w:type="spellEnd"/>
      <w:r w:rsidR="003B2018" w:rsidRPr="003B2018">
        <w:rPr>
          <w:szCs w:val="24"/>
          <w:lang w:val="en-US"/>
        </w:rPr>
        <w:t xml:space="preserve"> </w:t>
      </w:r>
      <w:r w:rsidR="003B2018">
        <w:rPr>
          <w:szCs w:val="24"/>
          <w:lang w:val="en-US"/>
        </w:rPr>
        <w:t>,</w:t>
      </w:r>
      <w:proofErr w:type="gramEnd"/>
    </w:p>
    <w:p w:rsidR="003B2018" w:rsidRDefault="003B2018" w:rsidP="00E371BD">
      <w:pPr>
        <w:spacing w:after="40"/>
        <w:ind w:left="-284"/>
        <w:rPr>
          <w:szCs w:val="24"/>
          <w:lang w:val="en-US"/>
        </w:rPr>
      </w:pPr>
      <w:r w:rsidRPr="003B2018">
        <w:rPr>
          <w:szCs w:val="24"/>
          <w:lang w:val="en-US"/>
        </w:rPr>
        <w:t>Bishkek, Kyrgyzstan</w:t>
      </w:r>
    </w:p>
    <w:p w:rsidR="003B2018" w:rsidRPr="003B2018" w:rsidRDefault="003B2018" w:rsidP="00E371BD">
      <w:pPr>
        <w:spacing w:after="40"/>
        <w:ind w:left="-284"/>
        <w:rPr>
          <w:b/>
          <w:szCs w:val="24"/>
          <w:lang w:val="en-US"/>
        </w:rPr>
      </w:pPr>
      <w:r w:rsidRPr="003B2018">
        <w:rPr>
          <w:b/>
          <w:szCs w:val="24"/>
          <w:lang w:val="en-US"/>
        </w:rPr>
        <w:t>CONTACT INFORMATION</w:t>
      </w:r>
    </w:p>
    <w:p w:rsidR="0067368E" w:rsidRDefault="003B2018" w:rsidP="00E371BD">
      <w:pPr>
        <w:rPr>
          <w:lang w:val="en-US"/>
        </w:rPr>
      </w:pPr>
      <w:r w:rsidRPr="00135BC4">
        <w:rPr>
          <w:lang w:val="en-US"/>
        </w:rPr>
        <w:t>+996</w:t>
      </w:r>
      <w:r>
        <w:rPr>
          <w:lang w:val="en-US"/>
        </w:rPr>
        <w:t> 312 523593</w:t>
      </w:r>
    </w:p>
    <w:p w:rsidR="003B2018" w:rsidRPr="001B711A" w:rsidRDefault="003B2018" w:rsidP="00E371BD">
      <w:pPr>
        <w:rPr>
          <w:lang w:val="en-US"/>
        </w:rPr>
      </w:pPr>
      <w:r w:rsidRPr="00135BC4">
        <w:rPr>
          <w:lang w:val="en-US"/>
        </w:rPr>
        <w:t>E-mail</w:t>
      </w:r>
      <w:r>
        <w:rPr>
          <w:lang w:val="en-US"/>
        </w:rPr>
        <w:t xml:space="preserve">: </w:t>
      </w:r>
      <w:r w:rsidR="001B711A" w:rsidRPr="001B711A">
        <w:rPr>
          <w:lang w:val="en-US"/>
        </w:rPr>
        <w:t>vaa54</w:t>
      </w:r>
      <w:r w:rsidR="001B711A">
        <w:rPr>
          <w:lang w:val="en-US"/>
        </w:rPr>
        <w:t>@mail.ru</w:t>
      </w:r>
    </w:p>
    <w:p w:rsidR="003B2018" w:rsidRPr="003B2018" w:rsidRDefault="003B2018" w:rsidP="003B2018">
      <w:pPr>
        <w:rPr>
          <w:lang w:val="en-US"/>
        </w:rPr>
      </w:pPr>
      <w:r w:rsidRPr="003B2018">
        <w:rPr>
          <w:b/>
          <w:lang w:val="en-US"/>
        </w:rPr>
        <w:t>Number of credits</w:t>
      </w:r>
      <w:r w:rsidRPr="003B2018">
        <w:rPr>
          <w:lang w:val="en-US"/>
        </w:rPr>
        <w:t xml:space="preserve">: Course </w:t>
      </w:r>
      <w:proofErr w:type="gramStart"/>
      <w:r w:rsidRPr="003B2018">
        <w:rPr>
          <w:lang w:val="en-US"/>
        </w:rPr>
        <w:t>"</w:t>
      </w:r>
      <w:r w:rsidRPr="003B2018">
        <w:rPr>
          <w:b/>
          <w:szCs w:val="22"/>
          <w:lang w:val="en-US"/>
        </w:rPr>
        <w:t xml:space="preserve"> </w:t>
      </w:r>
      <w:r w:rsidR="00575919" w:rsidRPr="00323B15">
        <w:rPr>
          <w:b/>
          <w:color w:val="000000"/>
          <w:sz w:val="22"/>
          <w:szCs w:val="22"/>
          <w:lang w:val="en-US"/>
        </w:rPr>
        <w:t>Software</w:t>
      </w:r>
      <w:proofErr w:type="gramEnd"/>
      <w:r w:rsidR="00575919" w:rsidRPr="00323B15">
        <w:rPr>
          <w:b/>
          <w:color w:val="000000"/>
          <w:sz w:val="22"/>
          <w:szCs w:val="22"/>
          <w:lang w:val="en-US"/>
        </w:rPr>
        <w:t xml:space="preserve"> Engineering Methods</w:t>
      </w:r>
      <w:r w:rsidR="00575919" w:rsidRPr="003B2018">
        <w:rPr>
          <w:lang w:val="en-US"/>
        </w:rPr>
        <w:t xml:space="preserve"> </w:t>
      </w:r>
      <w:r w:rsidRPr="003B2018">
        <w:rPr>
          <w:lang w:val="en-US"/>
        </w:rPr>
        <w:t xml:space="preserve">" </w:t>
      </w:r>
      <w:r w:rsidR="00135BC4" w:rsidRPr="00135BC4">
        <w:rPr>
          <w:lang w:val="en-US"/>
        </w:rPr>
        <w:t>6</w:t>
      </w:r>
      <w:r w:rsidRPr="003B2018">
        <w:rPr>
          <w:lang w:val="en-US"/>
        </w:rPr>
        <w:t xml:space="preserve"> credit - 1</w:t>
      </w:r>
      <w:r w:rsidR="00135BC4" w:rsidRPr="00135BC4">
        <w:rPr>
          <w:lang w:val="en-US"/>
        </w:rPr>
        <w:t>8</w:t>
      </w:r>
      <w:r w:rsidRPr="003B2018">
        <w:rPr>
          <w:lang w:val="en-US"/>
        </w:rPr>
        <w:t xml:space="preserve">0 hours. Of these </w:t>
      </w:r>
      <w:r w:rsidR="00135BC4" w:rsidRPr="00135BC4">
        <w:rPr>
          <w:lang w:val="en-US"/>
        </w:rPr>
        <w:t>96</w:t>
      </w:r>
      <w:r w:rsidRPr="003B2018">
        <w:rPr>
          <w:lang w:val="en-US"/>
        </w:rPr>
        <w:t xml:space="preserve"> hours of classroom hours.</w:t>
      </w:r>
    </w:p>
    <w:p w:rsidR="003B2018" w:rsidRDefault="003B2018" w:rsidP="003B2018">
      <w:pPr>
        <w:rPr>
          <w:lang w:val="en-US"/>
        </w:rPr>
      </w:pPr>
      <w:r w:rsidRPr="003B2018">
        <w:rPr>
          <w:b/>
          <w:lang w:val="en-US"/>
        </w:rPr>
        <w:t>DATE</w:t>
      </w:r>
      <w:r w:rsidRPr="003B2018">
        <w:rPr>
          <w:lang w:val="en-US"/>
        </w:rPr>
        <w:t>: 201</w:t>
      </w:r>
      <w:r w:rsidR="001B711A">
        <w:rPr>
          <w:lang w:val="en-US"/>
        </w:rPr>
        <w:t>6</w:t>
      </w:r>
      <w:r w:rsidRPr="003B2018">
        <w:rPr>
          <w:lang w:val="en-US"/>
        </w:rPr>
        <w:t xml:space="preserve">, </w:t>
      </w:r>
      <w:r w:rsidR="00135BC4" w:rsidRPr="001B711A">
        <w:rPr>
          <w:lang w:val="en-US"/>
        </w:rPr>
        <w:t>3</w:t>
      </w:r>
      <w:r w:rsidRPr="003B2018">
        <w:rPr>
          <w:lang w:val="en-US"/>
        </w:rPr>
        <w:t xml:space="preserve"> Semester </w:t>
      </w:r>
      <w:r>
        <w:rPr>
          <w:lang w:val="en-US"/>
        </w:rPr>
        <w:t>(</w:t>
      </w:r>
      <w:r w:rsidR="00135BC4">
        <w:rPr>
          <w:lang w:val="en-US"/>
        </w:rPr>
        <w:t>A</w:t>
      </w:r>
      <w:r w:rsidR="00135BC4" w:rsidRPr="00135BC4">
        <w:rPr>
          <w:lang w:val="en-US"/>
        </w:rPr>
        <w:t>utumn</w:t>
      </w:r>
      <w:r w:rsidRPr="003B2018">
        <w:rPr>
          <w:lang w:val="en-US"/>
        </w:rPr>
        <w:t xml:space="preserve"> Semester)</w:t>
      </w:r>
    </w:p>
    <w:p w:rsidR="00BE65E0" w:rsidRPr="00BE65E0" w:rsidRDefault="00323B15" w:rsidP="00323B15">
      <w:pPr>
        <w:tabs>
          <w:tab w:val="left" w:pos="0"/>
        </w:tabs>
        <w:autoSpaceDE w:val="0"/>
        <w:autoSpaceDN w:val="0"/>
        <w:adjustRightInd w:val="0"/>
        <w:spacing w:before="100" w:after="100"/>
        <w:jc w:val="center"/>
        <w:rPr>
          <w:rFonts w:eastAsia="Calibri"/>
          <w:color w:val="000000"/>
          <w:szCs w:val="24"/>
          <w:lang w:val="en-US"/>
        </w:rPr>
      </w:pPr>
      <w:proofErr w:type="gramStart"/>
      <w:r w:rsidRPr="00BE65E0">
        <w:rPr>
          <w:rFonts w:eastAsia="Calibri"/>
          <w:b/>
          <w:szCs w:val="24"/>
          <w:lang w:val="en-US"/>
        </w:rPr>
        <w:t>The purposes of discipline</w:t>
      </w:r>
      <w:r w:rsidR="00BE65E0" w:rsidRPr="00BE65E0">
        <w:rPr>
          <w:rFonts w:eastAsia="Calibri"/>
          <w:szCs w:val="24"/>
          <w:lang w:val="en-US"/>
        </w:rPr>
        <w:t>.</w:t>
      </w:r>
      <w:proofErr w:type="gramEnd"/>
    </w:p>
    <w:p w:rsidR="00323B15" w:rsidRPr="00FB64CA" w:rsidRDefault="00323B15" w:rsidP="00323B15">
      <w:pPr>
        <w:pStyle w:val="a6"/>
        <w:numPr>
          <w:ilvl w:val="1"/>
          <w:numId w:val="1"/>
        </w:numPr>
        <w:tabs>
          <w:tab w:val="left" w:pos="0"/>
        </w:tabs>
        <w:autoSpaceDE w:val="0"/>
        <w:autoSpaceDN w:val="0"/>
        <w:adjustRightInd w:val="0"/>
        <w:spacing w:before="100" w:after="100"/>
        <w:ind w:left="502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B64CA">
        <w:rPr>
          <w:rFonts w:ascii="Times New Roman" w:eastAsia="Calibri" w:hAnsi="Times New Roman" w:cs="Times New Roman"/>
          <w:b/>
          <w:sz w:val="24"/>
          <w:szCs w:val="24"/>
          <w:lang w:val="en-US"/>
        </w:rPr>
        <w:t>The purposes of discipline</w:t>
      </w:r>
      <w:r w:rsidRPr="00FB64C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323B15" w:rsidRDefault="00323B15" w:rsidP="00323B15">
      <w:pPr>
        <w:rPr>
          <w:szCs w:val="24"/>
          <w:lang w:val="en-US"/>
        </w:rPr>
      </w:pPr>
      <w:r w:rsidRPr="00AF16DF">
        <w:rPr>
          <w:szCs w:val="24"/>
          <w:lang w:val="en-US"/>
        </w:rPr>
        <w:t xml:space="preserve">The purpose of the study discipline </w:t>
      </w:r>
      <w:proofErr w:type="gramStart"/>
      <w:r w:rsidRPr="00AF16DF">
        <w:rPr>
          <w:szCs w:val="24"/>
          <w:lang w:val="en-US"/>
        </w:rPr>
        <w:t>" software</w:t>
      </w:r>
      <w:proofErr w:type="gramEnd"/>
      <w:r w:rsidRPr="00AF16DF">
        <w:rPr>
          <w:szCs w:val="24"/>
          <w:lang w:val="en-US"/>
        </w:rPr>
        <w:t xml:space="preserve"> engineering methods " is studying modern engineering methods to create a reliable, high-quality software that meets its requirements; formation of students' understanding of the need to apply these principles, methods and techniques in software engineering.</w:t>
      </w:r>
    </w:p>
    <w:p w:rsidR="00323B15" w:rsidRPr="00137B62" w:rsidRDefault="00323B15" w:rsidP="00323B15">
      <w:pPr>
        <w:rPr>
          <w:szCs w:val="24"/>
          <w:lang w:val="en-US"/>
        </w:rPr>
      </w:pPr>
      <w:r w:rsidRPr="00137B62">
        <w:rPr>
          <w:szCs w:val="24"/>
          <w:lang w:val="en-US"/>
        </w:rPr>
        <w:t>The work program agreed on with the work program previously studied disciplines:</w:t>
      </w:r>
    </w:p>
    <w:p w:rsidR="00323B15" w:rsidRPr="00137B62" w:rsidRDefault="00323B15" w:rsidP="00323B15">
      <w:pPr>
        <w:rPr>
          <w:szCs w:val="24"/>
          <w:lang w:val="en-US"/>
        </w:rPr>
      </w:pPr>
      <w:r w:rsidRPr="00137B62">
        <w:rPr>
          <w:szCs w:val="24"/>
          <w:lang w:val="en-US"/>
        </w:rPr>
        <w:t>1) Computing</w:t>
      </w:r>
    </w:p>
    <w:p w:rsidR="00323B15" w:rsidRPr="00EB5738" w:rsidRDefault="00323B15" w:rsidP="00323B15">
      <w:pPr>
        <w:rPr>
          <w:szCs w:val="24"/>
          <w:lang w:val="en-US"/>
        </w:rPr>
      </w:pPr>
      <w:r w:rsidRPr="00137B62">
        <w:rPr>
          <w:szCs w:val="24"/>
          <w:lang w:val="en-US"/>
        </w:rPr>
        <w:t>2) Programming in a high level language</w:t>
      </w:r>
    </w:p>
    <w:p w:rsidR="00323B15" w:rsidRPr="00573413" w:rsidRDefault="00323B15" w:rsidP="00323B15">
      <w:pPr>
        <w:jc w:val="center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1.2. </w:t>
      </w:r>
      <w:r w:rsidRPr="00573413">
        <w:rPr>
          <w:b/>
          <w:szCs w:val="24"/>
          <w:lang w:val="en-US"/>
        </w:rPr>
        <w:t>Competence, formed as a result of the mastering of the discipline:</w:t>
      </w:r>
    </w:p>
    <w:p w:rsidR="00323B15" w:rsidRPr="00EB5738" w:rsidRDefault="00323B15" w:rsidP="00323B15">
      <w:pPr>
        <w:rPr>
          <w:szCs w:val="24"/>
          <w:lang w:val="en-US"/>
        </w:rPr>
      </w:pPr>
      <w:r w:rsidRPr="00573413">
        <w:rPr>
          <w:szCs w:val="24"/>
          <w:lang w:val="en-US"/>
        </w:rPr>
        <w:t>As a result of the mastering of the discipline formed following the competence of the PLO-</w:t>
      </w:r>
    </w:p>
    <w:p w:rsidR="00323B15" w:rsidRPr="00573413" w:rsidRDefault="00323B15" w:rsidP="00323B15">
      <w:pPr>
        <w:rPr>
          <w:szCs w:val="24"/>
          <w:lang w:val="en-US"/>
        </w:rPr>
      </w:pPr>
      <w:r w:rsidRPr="00573413">
        <w:rPr>
          <w:szCs w:val="24"/>
          <w:lang w:val="en-US"/>
        </w:rPr>
        <w:t>O</w:t>
      </w:r>
      <w:r>
        <w:rPr>
          <w:szCs w:val="24"/>
        </w:rPr>
        <w:t>С</w:t>
      </w:r>
      <w:r w:rsidRPr="00573413">
        <w:rPr>
          <w:szCs w:val="24"/>
          <w:lang w:val="en-US"/>
        </w:rPr>
        <w:t xml:space="preserve"> - general cultural competence;</w:t>
      </w:r>
    </w:p>
    <w:p w:rsidR="00323B15" w:rsidRPr="00573413" w:rsidRDefault="00323B15" w:rsidP="00323B15">
      <w:pPr>
        <w:rPr>
          <w:szCs w:val="24"/>
          <w:lang w:val="en-US"/>
        </w:rPr>
      </w:pPr>
      <w:r>
        <w:rPr>
          <w:szCs w:val="24"/>
          <w:lang w:val="en-US"/>
        </w:rPr>
        <w:t>GP</w:t>
      </w:r>
      <w:r w:rsidRPr="00573413">
        <w:rPr>
          <w:szCs w:val="24"/>
          <w:lang w:val="en-US"/>
        </w:rPr>
        <w:t>C - general professional competence;</w:t>
      </w:r>
    </w:p>
    <w:p w:rsidR="00323B15" w:rsidRPr="00573413" w:rsidRDefault="00323B15" w:rsidP="00323B15">
      <w:pPr>
        <w:rPr>
          <w:szCs w:val="24"/>
          <w:lang w:val="en-US"/>
        </w:rPr>
      </w:pPr>
      <w:r w:rsidRPr="00573413">
        <w:rPr>
          <w:szCs w:val="24"/>
          <w:lang w:val="en-US"/>
        </w:rPr>
        <w:t>PC - professional competence;</w:t>
      </w:r>
    </w:p>
    <w:p w:rsidR="00323B15" w:rsidRPr="00573413" w:rsidRDefault="00323B15" w:rsidP="00323B15">
      <w:pPr>
        <w:rPr>
          <w:szCs w:val="24"/>
          <w:lang w:val="en-US"/>
        </w:rPr>
      </w:pPr>
      <w:r w:rsidRPr="00573413">
        <w:rPr>
          <w:szCs w:val="24"/>
          <w:lang w:val="en-US"/>
        </w:rPr>
        <w:t>P</w:t>
      </w:r>
      <w:r>
        <w:rPr>
          <w:szCs w:val="24"/>
          <w:lang w:val="en-US"/>
        </w:rPr>
        <w:t>A</w:t>
      </w:r>
      <w:r w:rsidRPr="00573413">
        <w:rPr>
          <w:szCs w:val="24"/>
          <w:lang w:val="en-US"/>
        </w:rPr>
        <w:t>C - professionally applied competence;</w:t>
      </w:r>
    </w:p>
    <w:p w:rsidR="00323B15" w:rsidRDefault="00323B15" w:rsidP="00323B15">
      <w:pPr>
        <w:rPr>
          <w:szCs w:val="24"/>
          <w:lang w:val="en-US"/>
        </w:rPr>
      </w:pPr>
      <w:r w:rsidRPr="00573413">
        <w:rPr>
          <w:szCs w:val="24"/>
          <w:lang w:val="en-US"/>
        </w:rPr>
        <w:t>O</w:t>
      </w:r>
      <w:r>
        <w:rPr>
          <w:szCs w:val="24"/>
        </w:rPr>
        <w:t>С</w:t>
      </w:r>
      <w:r w:rsidRPr="00AF16DF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1 - </w:t>
      </w:r>
      <w:r w:rsidRPr="00AF16DF">
        <w:rPr>
          <w:szCs w:val="24"/>
          <w:lang w:val="en-US"/>
        </w:rPr>
        <w:t>the capacity for self-organization and self-education</w:t>
      </w:r>
      <w:r>
        <w:rPr>
          <w:szCs w:val="24"/>
          <w:lang w:val="en-US"/>
        </w:rPr>
        <w:t>;</w:t>
      </w:r>
    </w:p>
    <w:p w:rsidR="00323B15" w:rsidRDefault="00323B15" w:rsidP="00323B15">
      <w:pPr>
        <w:rPr>
          <w:szCs w:val="24"/>
          <w:lang w:val="en-US"/>
        </w:rPr>
      </w:pPr>
      <w:r>
        <w:rPr>
          <w:szCs w:val="24"/>
          <w:lang w:val="en-US"/>
        </w:rPr>
        <w:t>GP</w:t>
      </w:r>
      <w:r w:rsidRPr="00573413">
        <w:rPr>
          <w:szCs w:val="24"/>
          <w:lang w:val="en-US"/>
        </w:rPr>
        <w:t>C</w:t>
      </w:r>
      <w:r w:rsidRPr="00AF16D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1</w:t>
      </w:r>
      <w:r w:rsidRPr="00AF16DF">
        <w:rPr>
          <w:szCs w:val="24"/>
          <w:lang w:val="en-US"/>
        </w:rPr>
        <w:t>- Possession of the basic concepts, principles, theories and facts related to computer science</w:t>
      </w:r>
      <w:r>
        <w:rPr>
          <w:szCs w:val="24"/>
          <w:lang w:val="en-US"/>
        </w:rPr>
        <w:t>;</w:t>
      </w:r>
    </w:p>
    <w:p w:rsidR="00323B15" w:rsidRDefault="00323B15" w:rsidP="00323B15">
      <w:pPr>
        <w:rPr>
          <w:szCs w:val="24"/>
          <w:lang w:val="en-US"/>
        </w:rPr>
      </w:pPr>
      <w:r>
        <w:rPr>
          <w:szCs w:val="24"/>
          <w:lang w:val="en-US"/>
        </w:rPr>
        <w:t>GP</w:t>
      </w:r>
      <w:r w:rsidRPr="00573413">
        <w:rPr>
          <w:szCs w:val="24"/>
          <w:lang w:val="en-US"/>
        </w:rPr>
        <w:t>C</w:t>
      </w:r>
      <w:r w:rsidRPr="00635A43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3 </w:t>
      </w:r>
      <w:r w:rsidRPr="00573413">
        <w:rPr>
          <w:szCs w:val="24"/>
          <w:lang w:val="en-US"/>
        </w:rPr>
        <w:t xml:space="preserve">willing to accept </w:t>
      </w:r>
      <w:r w:rsidRPr="00635A43">
        <w:rPr>
          <w:szCs w:val="24"/>
          <w:lang w:val="en-US"/>
        </w:rPr>
        <w:t>the basics of computer science and programming for the design, construction and testing of software products</w:t>
      </w:r>
      <w:r>
        <w:rPr>
          <w:szCs w:val="24"/>
          <w:lang w:val="en-US"/>
        </w:rPr>
        <w:t>;</w:t>
      </w:r>
    </w:p>
    <w:p w:rsidR="00323B15" w:rsidRDefault="00323B15" w:rsidP="00323B15">
      <w:pPr>
        <w:rPr>
          <w:szCs w:val="24"/>
          <w:lang w:val="en-US"/>
        </w:rPr>
      </w:pPr>
      <w:r>
        <w:rPr>
          <w:szCs w:val="24"/>
          <w:lang w:val="en-US"/>
        </w:rPr>
        <w:t xml:space="preserve">PC- </w:t>
      </w:r>
      <w:r w:rsidRPr="005F49C2">
        <w:rPr>
          <w:szCs w:val="24"/>
          <w:lang w:val="en-US"/>
        </w:rPr>
        <w:t>2 - a willingness to use the methods and tools of research facilities of professional activity;</w:t>
      </w:r>
    </w:p>
    <w:p w:rsidR="00323B15" w:rsidRDefault="00323B15" w:rsidP="00323B15">
      <w:pPr>
        <w:rPr>
          <w:szCs w:val="24"/>
          <w:lang w:val="en-US"/>
        </w:rPr>
      </w:pPr>
      <w:r>
        <w:rPr>
          <w:szCs w:val="24"/>
          <w:lang w:val="en-US"/>
        </w:rPr>
        <w:t>PC-</w:t>
      </w:r>
      <w:r w:rsidRPr="005F49C2">
        <w:rPr>
          <w:szCs w:val="24"/>
          <w:lang w:val="en-US"/>
        </w:rPr>
        <w:t>9- ability to assess the time and complexity of the software;</w:t>
      </w:r>
    </w:p>
    <w:p w:rsidR="00323B15" w:rsidRDefault="00323B15" w:rsidP="00323B15">
      <w:pPr>
        <w:rPr>
          <w:szCs w:val="24"/>
          <w:lang w:val="en-US"/>
        </w:rPr>
      </w:pPr>
      <w:r w:rsidRPr="00573413">
        <w:rPr>
          <w:szCs w:val="24"/>
          <w:lang w:val="en-US"/>
        </w:rPr>
        <w:t>P</w:t>
      </w:r>
      <w:r>
        <w:rPr>
          <w:szCs w:val="24"/>
          <w:lang w:val="en-US"/>
        </w:rPr>
        <w:t>A</w:t>
      </w:r>
      <w:r w:rsidRPr="00573413">
        <w:rPr>
          <w:szCs w:val="24"/>
          <w:lang w:val="en-US"/>
        </w:rPr>
        <w:t>C</w:t>
      </w:r>
      <w:r w:rsidRPr="005F4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-1- </w:t>
      </w:r>
      <w:r w:rsidRPr="005F49C2">
        <w:rPr>
          <w:szCs w:val="24"/>
          <w:lang w:val="en-US"/>
        </w:rPr>
        <w:t>possession of the skills of reading, understanding, and highlight the main idea of reading the source code, documentation.</w:t>
      </w:r>
    </w:p>
    <w:p w:rsidR="00323B15" w:rsidRDefault="00323B15" w:rsidP="00323B15">
      <w:pPr>
        <w:jc w:val="center"/>
        <w:rPr>
          <w:szCs w:val="24"/>
          <w:lang w:val="en-US"/>
        </w:rPr>
      </w:pPr>
      <w:r>
        <w:rPr>
          <w:b/>
          <w:szCs w:val="24"/>
          <w:lang w:val="en-US"/>
        </w:rPr>
        <w:t xml:space="preserve">1.3. </w:t>
      </w:r>
      <w:r w:rsidRPr="00EB5738">
        <w:rPr>
          <w:b/>
          <w:szCs w:val="24"/>
          <w:lang w:val="en-US"/>
        </w:rPr>
        <w:t>Purpose and task of the discipline</w:t>
      </w:r>
    </w:p>
    <w:p w:rsidR="00323B15" w:rsidRDefault="00323B15" w:rsidP="00323B15">
      <w:pPr>
        <w:rPr>
          <w:szCs w:val="24"/>
          <w:lang w:val="en-US"/>
        </w:rPr>
      </w:pPr>
      <w:r>
        <w:rPr>
          <w:b/>
          <w:szCs w:val="24"/>
          <w:lang w:val="en-US"/>
        </w:rPr>
        <w:t>T</w:t>
      </w:r>
      <w:r w:rsidRPr="000B4C95">
        <w:rPr>
          <w:b/>
          <w:szCs w:val="24"/>
          <w:lang w:val="en-US"/>
        </w:rPr>
        <w:t xml:space="preserve">ask of the </w:t>
      </w:r>
      <w:proofErr w:type="gramStart"/>
      <w:r w:rsidRPr="000B4C95">
        <w:rPr>
          <w:b/>
          <w:szCs w:val="24"/>
          <w:lang w:val="en-US"/>
        </w:rPr>
        <w:t>discipline</w:t>
      </w:r>
      <w:r>
        <w:rPr>
          <w:b/>
          <w:szCs w:val="24"/>
          <w:lang w:val="en-US"/>
        </w:rPr>
        <w:t xml:space="preserve"> </w:t>
      </w:r>
      <w:r w:rsidRPr="00635A43">
        <w:rPr>
          <w:szCs w:val="24"/>
          <w:lang w:val="en-US"/>
        </w:rPr>
        <w:t xml:space="preserve"> </w:t>
      </w:r>
      <w:r w:rsidRPr="00AF16DF">
        <w:rPr>
          <w:szCs w:val="24"/>
          <w:lang w:val="en-US"/>
        </w:rPr>
        <w:t>The</w:t>
      </w:r>
      <w:proofErr w:type="gramEnd"/>
      <w:r w:rsidRPr="00AF16DF">
        <w:rPr>
          <w:szCs w:val="24"/>
          <w:lang w:val="en-US"/>
        </w:rPr>
        <w:t xml:space="preserve"> purpose of the study discipline " software engineering methods " is studying modern engineering methods to create a reliable, high-quality software that meets its requirements; formation of students' understanding of the need to apply these principles, methods and techniques in software engineering.</w:t>
      </w:r>
    </w:p>
    <w:p w:rsidR="00323B15" w:rsidRPr="006E41A2" w:rsidRDefault="00323B15" w:rsidP="00323B15">
      <w:pPr>
        <w:ind w:left="360"/>
        <w:rPr>
          <w:b/>
          <w:szCs w:val="24"/>
          <w:lang w:val="en-US"/>
        </w:rPr>
      </w:pPr>
      <w:r w:rsidRPr="006E41A2">
        <w:rPr>
          <w:b/>
          <w:szCs w:val="24"/>
          <w:lang w:val="en-US"/>
        </w:rPr>
        <w:t>Requirements to the level of mastering</w:t>
      </w:r>
      <w:r>
        <w:rPr>
          <w:b/>
          <w:szCs w:val="24"/>
          <w:lang w:val="en-US"/>
        </w:rPr>
        <w:t xml:space="preserve"> </w:t>
      </w:r>
      <w:r w:rsidRPr="006E41A2">
        <w:rPr>
          <w:b/>
          <w:szCs w:val="24"/>
          <w:lang w:val="en-US"/>
        </w:rPr>
        <w:t>of the maintenance of discipline</w:t>
      </w:r>
    </w:p>
    <w:p w:rsidR="00323B15" w:rsidRDefault="00323B15" w:rsidP="00323B15">
      <w:pPr>
        <w:pStyle w:val="a6"/>
        <w:ind w:hanging="43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0E48">
        <w:rPr>
          <w:rFonts w:ascii="Times New Roman" w:hAnsi="Times New Roman" w:cs="Times New Roman"/>
          <w:b/>
          <w:sz w:val="24"/>
          <w:szCs w:val="24"/>
          <w:lang w:val="en-US"/>
        </w:rPr>
        <w:t>Knowledge</w:t>
      </w:r>
    </w:p>
    <w:p w:rsidR="00323B15" w:rsidRPr="00635A43" w:rsidRDefault="00323B15" w:rsidP="00323B15">
      <w:pPr>
        <w:pStyle w:val="a6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43">
        <w:rPr>
          <w:rFonts w:ascii="Times New Roman" w:hAnsi="Times New Roman" w:cs="Times New Roman"/>
          <w:sz w:val="24"/>
          <w:szCs w:val="24"/>
          <w:lang w:val="en-US"/>
        </w:rPr>
        <w:t xml:space="preserve">As a result of study of discipline students should be formed representation- </w:t>
      </w:r>
    </w:p>
    <w:p w:rsidR="00323B15" w:rsidRDefault="00323B15" w:rsidP="00323B15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43">
        <w:rPr>
          <w:rFonts w:ascii="Times New Roman" w:hAnsi="Times New Roman" w:cs="Times New Roman"/>
          <w:sz w:val="24"/>
          <w:szCs w:val="24"/>
          <w:lang w:val="en-US"/>
        </w:rPr>
        <w:t>basic and auxiliary processes of software engineering; the advantages of an engineering approach to software development; the main difficulties encountered in the implementation of such an approach; the history and development of software engineering; connection with software engineering life cycle of software; basic methods and tools of software engineering.</w:t>
      </w:r>
    </w:p>
    <w:p w:rsidR="00323B15" w:rsidRDefault="00323B15" w:rsidP="00323B15">
      <w:pPr>
        <w:pStyle w:val="a6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745AF">
        <w:rPr>
          <w:rFonts w:ascii="Times New Roman" w:hAnsi="Times New Roman" w:cs="Times New Roman"/>
          <w:b/>
          <w:sz w:val="24"/>
          <w:szCs w:val="24"/>
          <w:lang w:val="en-US"/>
        </w:rPr>
        <w:t>Skills</w:t>
      </w:r>
      <w:r w:rsidRPr="000745A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23B15" w:rsidRPr="001B4296" w:rsidRDefault="00323B15" w:rsidP="00323B15">
      <w:pPr>
        <w:pStyle w:val="a6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35A43">
        <w:rPr>
          <w:rFonts w:ascii="Times New Roman" w:hAnsi="Times New Roman" w:cs="Times New Roman"/>
          <w:sz w:val="24"/>
          <w:szCs w:val="24"/>
          <w:lang w:val="en-US"/>
        </w:rPr>
        <w:t>independently</w:t>
      </w:r>
      <w:proofErr w:type="gramEnd"/>
      <w:r w:rsidRPr="00635A43">
        <w:rPr>
          <w:rFonts w:ascii="Times New Roman" w:hAnsi="Times New Roman" w:cs="Times New Roman"/>
          <w:sz w:val="24"/>
          <w:szCs w:val="24"/>
          <w:lang w:val="en-US"/>
        </w:rPr>
        <w:t xml:space="preserve"> find information on the subject and present processes and functions in the form of block diagrams, charts and program code using software engineering methods to solve this problem.</w:t>
      </w:r>
    </w:p>
    <w:p w:rsidR="00323B15" w:rsidRPr="001B4296" w:rsidRDefault="00323B15" w:rsidP="00323B15">
      <w:pPr>
        <w:ind w:left="709"/>
        <w:rPr>
          <w:b/>
          <w:szCs w:val="24"/>
          <w:lang w:val="en-US"/>
        </w:rPr>
      </w:pPr>
      <w:r>
        <w:rPr>
          <w:b/>
          <w:szCs w:val="24"/>
          <w:lang w:val="en-US"/>
        </w:rPr>
        <w:t>T</w:t>
      </w:r>
      <w:r w:rsidRPr="00635A43">
        <w:rPr>
          <w:b/>
          <w:szCs w:val="24"/>
          <w:lang w:val="en-US"/>
        </w:rPr>
        <w:t>o use</w:t>
      </w:r>
    </w:p>
    <w:p w:rsidR="00323B15" w:rsidRPr="00323B15" w:rsidRDefault="00323B15" w:rsidP="00323B15">
      <w:pPr>
        <w:ind w:left="1418" w:hanging="284"/>
        <w:rPr>
          <w:szCs w:val="24"/>
          <w:lang w:val="en-US"/>
        </w:rPr>
      </w:pPr>
      <w:proofErr w:type="gramStart"/>
      <w:r w:rsidRPr="001B4296">
        <w:rPr>
          <w:szCs w:val="24"/>
          <w:lang w:val="en-US"/>
        </w:rPr>
        <w:t>•  methods</w:t>
      </w:r>
      <w:proofErr w:type="gramEnd"/>
      <w:r w:rsidRPr="001B4296">
        <w:rPr>
          <w:szCs w:val="24"/>
          <w:lang w:val="en-US"/>
        </w:rPr>
        <w:t xml:space="preserve"> of building models and project management processes and software, software design methods, tools and techniques of software engineering.</w:t>
      </w:r>
    </w:p>
    <w:p w:rsidR="00FB6F9F" w:rsidRPr="002F0B6C" w:rsidRDefault="00FB6F9F" w:rsidP="002F0B6C">
      <w:pPr>
        <w:jc w:val="center"/>
        <w:rPr>
          <w:b/>
          <w:sz w:val="22"/>
          <w:szCs w:val="22"/>
          <w:lang w:val="en-US"/>
        </w:rPr>
      </w:pPr>
      <w:proofErr w:type="gramStart"/>
      <w:r w:rsidRPr="002F0B6C">
        <w:rPr>
          <w:b/>
          <w:sz w:val="22"/>
          <w:szCs w:val="22"/>
          <w:lang w:val="en-US"/>
        </w:rPr>
        <w:lastRenderedPageBreak/>
        <w:t>The list of laboratory and practice tasks.</w:t>
      </w:r>
      <w:proofErr w:type="gramEnd"/>
    </w:p>
    <w:p w:rsidR="0011132F" w:rsidRDefault="0011132F" w:rsidP="0011132F">
      <w:pPr>
        <w:pStyle w:val="a6"/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CC2DC3">
        <w:rPr>
          <w:rFonts w:ascii="Times New Roman" w:hAnsi="Times New Roman" w:cs="Times New Roman"/>
          <w:sz w:val="24"/>
          <w:szCs w:val="24"/>
          <w:lang w:val="en-US"/>
        </w:rPr>
        <w:t xml:space="preserve">The purpose of practical training are: consolidation of knowledge gained during practical training, consolidate skills and competencies 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methods of </w:t>
      </w:r>
      <w:r w:rsidRPr="00AF6724">
        <w:rPr>
          <w:rFonts w:ascii="Times New Roman" w:hAnsi="Times New Roman"/>
          <w:sz w:val="24"/>
          <w:szCs w:val="24"/>
          <w:lang w:val="en-US"/>
        </w:rPr>
        <w:t>software engineering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FB6F9F" w:rsidRPr="002F0B6C" w:rsidRDefault="00FB6F9F" w:rsidP="00056B12">
      <w:pPr>
        <w:jc w:val="center"/>
        <w:rPr>
          <w:b/>
          <w:sz w:val="18"/>
          <w:szCs w:val="18"/>
          <w:lang w:val="en-US"/>
        </w:rPr>
      </w:pPr>
      <w:r w:rsidRPr="002F0B6C">
        <w:rPr>
          <w:sz w:val="22"/>
          <w:szCs w:val="22"/>
          <w:lang w:val="en-US"/>
        </w:rPr>
        <w:t>.</w:t>
      </w:r>
      <w:r w:rsidRPr="002F0B6C">
        <w:rPr>
          <w:b/>
          <w:sz w:val="18"/>
          <w:szCs w:val="18"/>
          <w:lang w:val="en-US"/>
        </w:rPr>
        <w:t>LABORATORY CLASSES: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8"/>
        <w:gridCol w:w="4045"/>
        <w:gridCol w:w="992"/>
        <w:gridCol w:w="992"/>
        <w:gridCol w:w="1701"/>
        <w:gridCol w:w="851"/>
        <w:gridCol w:w="1559"/>
      </w:tblGrid>
      <w:tr w:rsidR="000B335C" w:rsidRPr="00056B12" w:rsidTr="0040188E">
        <w:trPr>
          <w:trHeight w:val="556"/>
        </w:trPr>
        <w:tc>
          <w:tcPr>
            <w:tcW w:w="458" w:type="dxa"/>
          </w:tcPr>
          <w:p w:rsidR="000B335C" w:rsidRPr="00056B12" w:rsidRDefault="000B335C" w:rsidP="00323B15">
            <w:pPr>
              <w:jc w:val="center"/>
              <w:rPr>
                <w:b/>
                <w:sz w:val="20"/>
              </w:rPr>
            </w:pPr>
            <w:r w:rsidRPr="00056B12">
              <w:rPr>
                <w:b/>
                <w:sz w:val="20"/>
              </w:rPr>
              <w:t>№</w:t>
            </w:r>
          </w:p>
        </w:tc>
        <w:tc>
          <w:tcPr>
            <w:tcW w:w="4045" w:type="dxa"/>
          </w:tcPr>
          <w:p w:rsidR="000B335C" w:rsidRPr="00056B12" w:rsidRDefault="000B335C" w:rsidP="00323B15">
            <w:pPr>
              <w:jc w:val="center"/>
              <w:rPr>
                <w:b/>
                <w:sz w:val="20"/>
              </w:rPr>
            </w:pPr>
            <w:r w:rsidRPr="00056B12">
              <w:rPr>
                <w:b/>
                <w:sz w:val="20"/>
                <w:lang w:val="en-GB"/>
              </w:rPr>
              <w:t>Topic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jc w:val="center"/>
              <w:rPr>
                <w:b/>
                <w:sz w:val="20"/>
                <w:lang w:val="en-GB"/>
              </w:rPr>
            </w:pPr>
            <w:proofErr w:type="spellStart"/>
            <w:r w:rsidRPr="00056B12">
              <w:rPr>
                <w:b/>
                <w:sz w:val="20"/>
                <w:lang w:val="en-GB"/>
              </w:rPr>
              <w:t>Laborat</w:t>
            </w:r>
            <w:proofErr w:type="spellEnd"/>
            <w:r w:rsidRPr="00056B12">
              <w:rPr>
                <w:b/>
                <w:sz w:val="20"/>
                <w:lang w:val="en-GB"/>
              </w:rPr>
              <w:t xml:space="preserve"> hour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GB"/>
              </w:rPr>
            </w:pPr>
            <w:r w:rsidRPr="00056B12">
              <w:rPr>
                <w:b/>
                <w:sz w:val="20"/>
                <w:lang w:val="en-GB"/>
              </w:rPr>
              <w:t>Literature</w:t>
            </w:r>
          </w:p>
        </w:tc>
        <w:tc>
          <w:tcPr>
            <w:tcW w:w="1701" w:type="dxa"/>
          </w:tcPr>
          <w:p w:rsidR="000B335C" w:rsidRPr="00056B12" w:rsidRDefault="000B335C" w:rsidP="00323B15">
            <w:pPr>
              <w:jc w:val="center"/>
              <w:rPr>
                <w:b/>
                <w:sz w:val="20"/>
                <w:lang w:val="en-GB"/>
              </w:rPr>
            </w:pPr>
            <w:r w:rsidRPr="00056B12">
              <w:rPr>
                <w:b/>
                <w:sz w:val="20"/>
                <w:lang w:val="en-GB"/>
              </w:rPr>
              <w:t>Control Form</w:t>
            </w:r>
          </w:p>
        </w:tc>
        <w:tc>
          <w:tcPr>
            <w:tcW w:w="851" w:type="dxa"/>
          </w:tcPr>
          <w:p w:rsidR="000B335C" w:rsidRPr="00056B12" w:rsidRDefault="000B335C" w:rsidP="00323B15">
            <w:pPr>
              <w:jc w:val="center"/>
              <w:rPr>
                <w:b/>
                <w:sz w:val="20"/>
                <w:lang w:val="en-GB"/>
              </w:rPr>
            </w:pPr>
            <w:r w:rsidRPr="00056B12">
              <w:rPr>
                <w:b/>
                <w:sz w:val="20"/>
                <w:lang w:val="en-GB"/>
              </w:rPr>
              <w:t>Marks</w:t>
            </w:r>
          </w:p>
        </w:tc>
        <w:tc>
          <w:tcPr>
            <w:tcW w:w="1559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GB"/>
              </w:rPr>
            </w:pPr>
            <w:r w:rsidRPr="00056B12">
              <w:rPr>
                <w:b/>
                <w:sz w:val="20"/>
                <w:lang w:val="en-GB"/>
              </w:rPr>
              <w:t>Notes</w:t>
            </w:r>
          </w:p>
          <w:p w:rsidR="000B335C" w:rsidRPr="00056B12" w:rsidRDefault="000B335C" w:rsidP="00323B15">
            <w:pPr>
              <w:jc w:val="center"/>
              <w:rPr>
                <w:b/>
                <w:sz w:val="20"/>
                <w:lang w:val="en-GB"/>
              </w:rPr>
            </w:pPr>
          </w:p>
        </w:tc>
      </w:tr>
      <w:tr w:rsidR="000B335C" w:rsidRPr="00056B12" w:rsidTr="0040188E">
        <w:trPr>
          <w:trHeight w:val="930"/>
        </w:trPr>
        <w:tc>
          <w:tcPr>
            <w:tcW w:w="458" w:type="dxa"/>
          </w:tcPr>
          <w:p w:rsidR="000B335C" w:rsidRPr="00056B12" w:rsidRDefault="000B335C" w:rsidP="00323B15">
            <w:pPr>
              <w:rPr>
                <w:sz w:val="20"/>
                <w:lang w:eastAsia="en-US"/>
              </w:rPr>
            </w:pPr>
            <w:r w:rsidRPr="00056B12">
              <w:rPr>
                <w:sz w:val="20"/>
                <w:lang w:eastAsia="en-US"/>
              </w:rPr>
              <w:t>1</w:t>
            </w:r>
          </w:p>
        </w:tc>
        <w:tc>
          <w:tcPr>
            <w:tcW w:w="4045" w:type="dxa"/>
          </w:tcPr>
          <w:p w:rsidR="000B335C" w:rsidRPr="00056B12" w:rsidRDefault="000B335C" w:rsidP="00323B15">
            <w:pPr>
              <w:rPr>
                <w:b/>
                <w:sz w:val="20"/>
                <w:lang w:val="en-US"/>
              </w:rPr>
            </w:pPr>
            <w:r w:rsidRPr="00056B12">
              <w:rPr>
                <w:b/>
                <w:sz w:val="20"/>
                <w:lang w:val="en-US"/>
              </w:rPr>
              <w:t xml:space="preserve">Models and Profiles software product lifecycle. </w:t>
            </w:r>
            <w:r w:rsidRPr="00056B12">
              <w:rPr>
                <w:sz w:val="20"/>
                <w:lang w:val="en-US"/>
              </w:rPr>
              <w:t>Analysis of the requirements of the task, the determination of specifications. Application of program structuring method - decomposition of tasks; construction of the general program of the algorithm. Toolset - MS office Visio, MS office word.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4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1-3</w:t>
            </w:r>
          </w:p>
        </w:tc>
        <w:tc>
          <w:tcPr>
            <w:tcW w:w="1701" w:type="dxa"/>
          </w:tcPr>
          <w:p w:rsidR="000B335C" w:rsidRPr="00056B12" w:rsidRDefault="000B335C" w:rsidP="00323B15">
            <w:pPr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>paper report formed by requirements</w:t>
            </w:r>
          </w:p>
        </w:tc>
        <w:tc>
          <w:tcPr>
            <w:tcW w:w="851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3</w:t>
            </w:r>
          </w:p>
        </w:tc>
        <w:tc>
          <w:tcPr>
            <w:tcW w:w="1559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>Laboratory work is performed by a student.</w:t>
            </w:r>
          </w:p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  <w:lang w:val="en-GB"/>
              </w:rPr>
              <w:t>Independently</w:t>
            </w:r>
            <w:r w:rsidRPr="00056B12">
              <w:rPr>
                <w:sz w:val="20"/>
              </w:rPr>
              <w:t>.</w:t>
            </w:r>
          </w:p>
        </w:tc>
      </w:tr>
      <w:tr w:rsidR="000B335C" w:rsidRPr="00056B12" w:rsidTr="0040188E">
        <w:trPr>
          <w:trHeight w:val="1186"/>
        </w:trPr>
        <w:tc>
          <w:tcPr>
            <w:tcW w:w="458" w:type="dxa"/>
          </w:tcPr>
          <w:p w:rsidR="000B335C" w:rsidRPr="00056B12" w:rsidRDefault="000B335C" w:rsidP="00323B15">
            <w:pPr>
              <w:rPr>
                <w:sz w:val="20"/>
                <w:lang w:eastAsia="en-US"/>
              </w:rPr>
            </w:pPr>
            <w:r w:rsidRPr="00056B12">
              <w:rPr>
                <w:sz w:val="20"/>
              </w:rPr>
              <w:t>2</w:t>
            </w:r>
          </w:p>
        </w:tc>
        <w:tc>
          <w:tcPr>
            <w:tcW w:w="4045" w:type="dxa"/>
          </w:tcPr>
          <w:p w:rsidR="000B335C" w:rsidRPr="00056B12" w:rsidRDefault="000B335C" w:rsidP="00323B15">
            <w:pPr>
              <w:rPr>
                <w:sz w:val="20"/>
                <w:lang w:val="en-US"/>
              </w:rPr>
            </w:pPr>
            <w:r w:rsidRPr="00056B12">
              <w:rPr>
                <w:b/>
                <w:sz w:val="20"/>
                <w:lang w:val="en-US"/>
              </w:rPr>
              <w:t>Models and processes. Designing with incremental detail</w:t>
            </w:r>
            <w:r w:rsidRPr="00056B12">
              <w:rPr>
                <w:sz w:val="20"/>
                <w:lang w:val="en-US"/>
              </w:rPr>
              <w:t>. Analysis of the requirements of the task, the definition of specifications. Design. Application structuring method with incremental detail - decomposition of the problem, building a detailed algorithm and decomposition into modules. Toolset - MS office Visio, MS office word.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4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1-3</w:t>
            </w:r>
          </w:p>
        </w:tc>
        <w:tc>
          <w:tcPr>
            <w:tcW w:w="1701" w:type="dxa"/>
          </w:tcPr>
          <w:p w:rsidR="000B335C" w:rsidRPr="00056B12" w:rsidRDefault="000B335C" w:rsidP="00323B15">
            <w:pPr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>paper report formed by requirements</w:t>
            </w:r>
          </w:p>
        </w:tc>
        <w:tc>
          <w:tcPr>
            <w:tcW w:w="851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5</w:t>
            </w:r>
          </w:p>
        </w:tc>
        <w:tc>
          <w:tcPr>
            <w:tcW w:w="1559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>Laboratory work is performed by a student.</w:t>
            </w:r>
          </w:p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  <w:lang w:val="en-GB"/>
              </w:rPr>
              <w:t>Independently</w:t>
            </w:r>
            <w:r w:rsidRPr="00056B12">
              <w:rPr>
                <w:sz w:val="20"/>
              </w:rPr>
              <w:t>.</w:t>
            </w:r>
          </w:p>
        </w:tc>
      </w:tr>
      <w:tr w:rsidR="000B335C" w:rsidRPr="00056B12" w:rsidTr="0040188E">
        <w:tc>
          <w:tcPr>
            <w:tcW w:w="458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3</w:t>
            </w:r>
          </w:p>
        </w:tc>
        <w:tc>
          <w:tcPr>
            <w:tcW w:w="4045" w:type="dxa"/>
          </w:tcPr>
          <w:p w:rsidR="000B335C" w:rsidRPr="00056B12" w:rsidRDefault="000B335C" w:rsidP="00323B15">
            <w:pPr>
              <w:rPr>
                <w:sz w:val="20"/>
                <w:lang w:val="en-US"/>
              </w:rPr>
            </w:pPr>
            <w:r w:rsidRPr="00056B12">
              <w:rPr>
                <w:b/>
                <w:sz w:val="20"/>
                <w:lang w:val="en-US"/>
              </w:rPr>
              <w:t>The method of top-down design.</w:t>
            </w:r>
            <w:r w:rsidRPr="00056B12">
              <w:rPr>
                <w:sz w:val="20"/>
                <w:lang w:val="en-US"/>
              </w:rPr>
              <w:t xml:space="preserve"> Top-down programming. Analysis of the requirements of the task, the definition of specifications. Determining requirements for input and output data. Application of the method of top-down design – decomposition of tasks into modules, testing on cohesion of modules. </w:t>
            </w:r>
            <w:proofErr w:type="gramStart"/>
            <w:r w:rsidRPr="00056B12">
              <w:rPr>
                <w:sz w:val="20"/>
                <w:lang w:val="en-US"/>
              </w:rPr>
              <w:t>Assembly  of</w:t>
            </w:r>
            <w:proofErr w:type="gramEnd"/>
            <w:r w:rsidRPr="00056B12">
              <w:rPr>
                <w:sz w:val="20"/>
                <w:lang w:val="en-US"/>
              </w:rPr>
              <w:t xml:space="preserve"> problem - "the top down". Coding algorithm, testing inputs. Toolset - MS office Visio, MS office word. Visual C++.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6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3,4,6</w:t>
            </w:r>
          </w:p>
        </w:tc>
        <w:tc>
          <w:tcPr>
            <w:tcW w:w="1701" w:type="dxa"/>
          </w:tcPr>
          <w:p w:rsidR="000B335C" w:rsidRPr="00056B12" w:rsidRDefault="000B335C" w:rsidP="00323B15">
            <w:pPr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 xml:space="preserve">Demonstration by PC, paper report formed by requirements. </w:t>
            </w:r>
          </w:p>
        </w:tc>
        <w:tc>
          <w:tcPr>
            <w:tcW w:w="851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5</w:t>
            </w:r>
          </w:p>
        </w:tc>
        <w:tc>
          <w:tcPr>
            <w:tcW w:w="1559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>Laboratory work is performed by a student.</w:t>
            </w:r>
          </w:p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  <w:lang w:val="en-GB"/>
              </w:rPr>
              <w:t>Independently</w:t>
            </w:r>
            <w:r w:rsidRPr="00056B12">
              <w:rPr>
                <w:sz w:val="20"/>
              </w:rPr>
              <w:t>.</w:t>
            </w:r>
          </w:p>
        </w:tc>
      </w:tr>
      <w:tr w:rsidR="000B335C" w:rsidRPr="00056B12" w:rsidTr="0040188E">
        <w:tc>
          <w:tcPr>
            <w:tcW w:w="458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4</w:t>
            </w:r>
          </w:p>
        </w:tc>
        <w:tc>
          <w:tcPr>
            <w:tcW w:w="4045" w:type="dxa"/>
          </w:tcPr>
          <w:p w:rsidR="000B335C" w:rsidRPr="00056B12" w:rsidRDefault="000B335C" w:rsidP="00323B15">
            <w:pPr>
              <w:numPr>
                <w:ilvl w:val="0"/>
                <w:numId w:val="14"/>
              </w:numPr>
              <w:tabs>
                <w:tab w:val="num" w:pos="72"/>
              </w:tabs>
              <w:ind w:left="0"/>
              <w:rPr>
                <w:sz w:val="20"/>
              </w:rPr>
            </w:pPr>
            <w:r w:rsidRPr="00056B12">
              <w:rPr>
                <w:b/>
                <w:bCs/>
                <w:sz w:val="20"/>
                <w:lang w:val="en-US"/>
              </w:rPr>
              <w:t xml:space="preserve">Bottom up method of design.  </w:t>
            </w:r>
            <w:r w:rsidRPr="00056B12">
              <w:rPr>
                <w:sz w:val="20"/>
                <w:lang w:val="en-US"/>
              </w:rPr>
              <w:t xml:space="preserve">Analysis of the requirements of the task, the definition of specifications. Determining requirements for input and output data. Application of the method of top-down design - decomposition of tasks into modules, testing for connectivity and on cohesion of modules. Assembly </w:t>
            </w:r>
            <w:proofErr w:type="gramStart"/>
            <w:r w:rsidRPr="00056B12">
              <w:rPr>
                <w:sz w:val="20"/>
                <w:lang w:val="en-US"/>
              </w:rPr>
              <w:t>of  problem</w:t>
            </w:r>
            <w:proofErr w:type="gramEnd"/>
            <w:r w:rsidRPr="00056B12">
              <w:rPr>
                <w:sz w:val="20"/>
                <w:lang w:val="en-US"/>
              </w:rPr>
              <w:t xml:space="preserve"> - "bottom-up". Coding algorithm, testing inputs. Toolset - MS office Visio, MS office word. Visual C++.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6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3,4,6</w:t>
            </w:r>
          </w:p>
        </w:tc>
        <w:tc>
          <w:tcPr>
            <w:tcW w:w="1701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>Demonstration by PC, paper report formed by requirements.</w:t>
            </w:r>
          </w:p>
        </w:tc>
        <w:tc>
          <w:tcPr>
            <w:tcW w:w="851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5</w:t>
            </w:r>
          </w:p>
        </w:tc>
        <w:tc>
          <w:tcPr>
            <w:tcW w:w="1559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>Laboratory work is performed by a student.</w:t>
            </w:r>
          </w:p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  <w:lang w:val="en-GB"/>
              </w:rPr>
              <w:t>Independently</w:t>
            </w:r>
            <w:r w:rsidRPr="00056B12">
              <w:rPr>
                <w:sz w:val="20"/>
              </w:rPr>
              <w:t>.</w:t>
            </w:r>
          </w:p>
        </w:tc>
      </w:tr>
      <w:tr w:rsidR="000B335C" w:rsidRPr="00056B12" w:rsidTr="0040188E">
        <w:tc>
          <w:tcPr>
            <w:tcW w:w="458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5</w:t>
            </w:r>
          </w:p>
        </w:tc>
        <w:tc>
          <w:tcPr>
            <w:tcW w:w="4045" w:type="dxa"/>
          </w:tcPr>
          <w:p w:rsidR="000B335C" w:rsidRPr="00056B12" w:rsidRDefault="000B335C" w:rsidP="00323B15">
            <w:pPr>
              <w:rPr>
                <w:b/>
                <w:sz w:val="20"/>
              </w:rPr>
            </w:pPr>
            <w:r w:rsidRPr="00056B12">
              <w:rPr>
                <w:b/>
                <w:sz w:val="20"/>
                <w:lang w:val="en-US"/>
              </w:rPr>
              <w:t xml:space="preserve">The constructive method of design. </w:t>
            </w:r>
            <w:r w:rsidRPr="00056B12">
              <w:rPr>
                <w:sz w:val="20"/>
                <w:lang w:val="en-US"/>
              </w:rPr>
              <w:t xml:space="preserve">Analysis of the requirements of the task, the definition of specifications. Determining requirements for input and output data. Application of structural design - decomposition of tasks into modules, testing for connectivity and on cohesion of modules. Assembly </w:t>
            </w:r>
            <w:proofErr w:type="gramStart"/>
            <w:r w:rsidRPr="00056B12">
              <w:rPr>
                <w:sz w:val="20"/>
                <w:lang w:val="en-US"/>
              </w:rPr>
              <w:t>of  problem</w:t>
            </w:r>
            <w:proofErr w:type="gramEnd"/>
            <w:r w:rsidRPr="00056B12">
              <w:rPr>
                <w:sz w:val="20"/>
                <w:lang w:val="en-US"/>
              </w:rPr>
              <w:t xml:space="preserve"> - "bottom-up". Coding algorithm, testing inputs. Toolset - MS office Visio, MS office word. Visual C++.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4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3,4,6</w:t>
            </w:r>
          </w:p>
        </w:tc>
        <w:tc>
          <w:tcPr>
            <w:tcW w:w="1701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US"/>
              </w:rPr>
            </w:pPr>
            <w:r w:rsidRPr="00056B12">
              <w:rPr>
                <w:sz w:val="20"/>
                <w:lang w:val="en-US"/>
              </w:rPr>
              <w:t xml:space="preserve">Demonstration by PC, paper report formed by requirements. </w:t>
            </w:r>
          </w:p>
        </w:tc>
        <w:tc>
          <w:tcPr>
            <w:tcW w:w="851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8</w:t>
            </w:r>
          </w:p>
        </w:tc>
        <w:tc>
          <w:tcPr>
            <w:tcW w:w="1559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>Laboratory work is performed by a student.</w:t>
            </w:r>
          </w:p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  <w:lang w:val="en-GB"/>
              </w:rPr>
              <w:t>Independently</w:t>
            </w:r>
            <w:r w:rsidRPr="00056B12">
              <w:rPr>
                <w:sz w:val="20"/>
              </w:rPr>
              <w:t>.</w:t>
            </w:r>
          </w:p>
        </w:tc>
      </w:tr>
      <w:tr w:rsidR="000B335C" w:rsidRPr="00056B12" w:rsidTr="0040188E">
        <w:tc>
          <w:tcPr>
            <w:tcW w:w="458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6</w:t>
            </w:r>
          </w:p>
        </w:tc>
        <w:tc>
          <w:tcPr>
            <w:tcW w:w="4045" w:type="dxa"/>
          </w:tcPr>
          <w:p w:rsidR="000B335C" w:rsidRPr="00056B12" w:rsidRDefault="000B335C" w:rsidP="00323B15">
            <w:pPr>
              <w:autoSpaceDE w:val="0"/>
              <w:autoSpaceDN w:val="0"/>
              <w:adjustRightInd w:val="0"/>
              <w:rPr>
                <w:b/>
                <w:sz w:val="20"/>
                <w:lang w:val="en-US"/>
              </w:rPr>
            </w:pPr>
            <w:r w:rsidRPr="00056B12">
              <w:rPr>
                <w:b/>
                <w:sz w:val="20"/>
                <w:lang w:val="en-US"/>
              </w:rPr>
              <w:t xml:space="preserve">Integration testing. </w:t>
            </w:r>
            <w:r w:rsidRPr="00056B12">
              <w:rPr>
                <w:sz w:val="20"/>
                <w:lang w:val="en-US"/>
              </w:rPr>
              <w:t>Strategy of integration modules with using stubs. The strategy by top down. The strategy by the bottom up. Functional strategies (end to end) - connection for one function. Checking of the program for errors determination. Toolset - MS office Visio, MS office word. Visual C++.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4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3,4,6</w:t>
            </w:r>
          </w:p>
        </w:tc>
        <w:tc>
          <w:tcPr>
            <w:tcW w:w="1701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US"/>
              </w:rPr>
            </w:pPr>
            <w:r w:rsidRPr="00056B12">
              <w:rPr>
                <w:sz w:val="20"/>
                <w:lang w:val="en-US"/>
              </w:rPr>
              <w:t>Demonstration by PC, paper report formed by requirements.</w:t>
            </w:r>
          </w:p>
        </w:tc>
        <w:tc>
          <w:tcPr>
            <w:tcW w:w="851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8</w:t>
            </w:r>
          </w:p>
        </w:tc>
        <w:tc>
          <w:tcPr>
            <w:tcW w:w="1559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>Laboratory work is performed by a student.</w:t>
            </w:r>
          </w:p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  <w:lang w:val="en-GB"/>
              </w:rPr>
              <w:t>Independently</w:t>
            </w:r>
            <w:r w:rsidRPr="00056B12">
              <w:rPr>
                <w:sz w:val="20"/>
              </w:rPr>
              <w:t>.</w:t>
            </w:r>
          </w:p>
        </w:tc>
      </w:tr>
      <w:tr w:rsidR="000B335C" w:rsidRPr="00056B12" w:rsidTr="0040188E">
        <w:tc>
          <w:tcPr>
            <w:tcW w:w="458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7</w:t>
            </w:r>
          </w:p>
        </w:tc>
        <w:tc>
          <w:tcPr>
            <w:tcW w:w="4045" w:type="dxa"/>
          </w:tcPr>
          <w:p w:rsidR="000B335C" w:rsidRPr="00056B12" w:rsidRDefault="000B335C" w:rsidP="00323B15">
            <w:pPr>
              <w:tabs>
                <w:tab w:val="num" w:pos="72"/>
              </w:tabs>
              <w:rPr>
                <w:b/>
                <w:sz w:val="20"/>
                <w:lang w:val="en-US"/>
              </w:rPr>
            </w:pPr>
            <w:r w:rsidRPr="00056B12">
              <w:rPr>
                <w:b/>
                <w:sz w:val="20"/>
                <w:lang w:val="en-US"/>
              </w:rPr>
              <w:t xml:space="preserve">The method of Jackson. </w:t>
            </w:r>
            <w:proofErr w:type="gramStart"/>
            <w:r w:rsidRPr="00056B12">
              <w:rPr>
                <w:sz w:val="20"/>
                <w:lang w:val="en-US"/>
              </w:rPr>
              <w:t>Notations  of</w:t>
            </w:r>
            <w:proofErr w:type="gramEnd"/>
            <w:r w:rsidRPr="00056B12">
              <w:rPr>
                <w:sz w:val="20"/>
                <w:lang w:val="en-US"/>
              </w:rPr>
              <w:t xml:space="preserve"> Jackson method. Diagram</w:t>
            </w:r>
            <w:r w:rsidRPr="00056B12">
              <w:rPr>
                <w:b/>
                <w:sz w:val="20"/>
                <w:lang w:val="en-US"/>
              </w:rPr>
              <w:t xml:space="preserve"> </w:t>
            </w:r>
            <w:r w:rsidRPr="00056B12">
              <w:rPr>
                <w:sz w:val="20"/>
                <w:lang w:val="en-US"/>
              </w:rPr>
              <w:t>of</w:t>
            </w:r>
            <w:r w:rsidRPr="00056B12">
              <w:rPr>
                <w:b/>
                <w:sz w:val="20"/>
                <w:lang w:val="en-US"/>
              </w:rPr>
              <w:t xml:space="preserve"> </w:t>
            </w:r>
            <w:r w:rsidRPr="00056B12">
              <w:rPr>
                <w:sz w:val="20"/>
                <w:lang w:val="en-US"/>
              </w:rPr>
              <w:t>Jackson Toolkit - MS office Visio, MS office word.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4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1,6,10</w:t>
            </w:r>
          </w:p>
        </w:tc>
        <w:tc>
          <w:tcPr>
            <w:tcW w:w="1701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US"/>
              </w:rPr>
            </w:pPr>
            <w:r w:rsidRPr="00056B12">
              <w:rPr>
                <w:sz w:val="20"/>
                <w:lang w:val="en-US"/>
              </w:rPr>
              <w:t xml:space="preserve">Demonstration by PC, paper report formed by requirements </w:t>
            </w:r>
          </w:p>
        </w:tc>
        <w:tc>
          <w:tcPr>
            <w:tcW w:w="851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5</w:t>
            </w:r>
          </w:p>
        </w:tc>
        <w:tc>
          <w:tcPr>
            <w:tcW w:w="1559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>Laboratory work is performed by a student.</w:t>
            </w:r>
          </w:p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  <w:lang w:val="en-GB"/>
              </w:rPr>
              <w:t>Independently</w:t>
            </w:r>
            <w:r w:rsidRPr="00056B12">
              <w:rPr>
                <w:sz w:val="20"/>
              </w:rPr>
              <w:t>.</w:t>
            </w:r>
          </w:p>
        </w:tc>
      </w:tr>
      <w:tr w:rsidR="000B335C" w:rsidRPr="00056B12" w:rsidTr="0040188E">
        <w:tc>
          <w:tcPr>
            <w:tcW w:w="458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8</w:t>
            </w:r>
          </w:p>
        </w:tc>
        <w:tc>
          <w:tcPr>
            <w:tcW w:w="4045" w:type="dxa"/>
          </w:tcPr>
          <w:p w:rsidR="000B335C" w:rsidRPr="00056B12" w:rsidRDefault="000B335C" w:rsidP="00323B15">
            <w:pPr>
              <w:tabs>
                <w:tab w:val="num" w:pos="72"/>
              </w:tabs>
              <w:rPr>
                <w:sz w:val="20"/>
                <w:lang w:val="en-US"/>
              </w:rPr>
            </w:pPr>
            <w:r w:rsidRPr="00056B12">
              <w:rPr>
                <w:b/>
                <w:sz w:val="20"/>
                <w:lang w:val="en-US"/>
              </w:rPr>
              <w:t xml:space="preserve">Methods oriented on data structure. </w:t>
            </w:r>
            <w:r w:rsidRPr="00056B12">
              <w:rPr>
                <w:sz w:val="20"/>
                <w:lang w:val="en-US"/>
              </w:rPr>
              <w:t xml:space="preserve">Methods of organizing data structures for an </w:t>
            </w:r>
            <w:r w:rsidRPr="00056B12">
              <w:rPr>
                <w:sz w:val="20"/>
                <w:lang w:val="en-US"/>
              </w:rPr>
              <w:lastRenderedPageBreak/>
              <w:t>example of linear linked list with the use of diagrams f Jackson.</w:t>
            </w:r>
          </w:p>
          <w:p w:rsidR="000B335C" w:rsidRPr="00056B12" w:rsidRDefault="000B335C" w:rsidP="00323B15">
            <w:pPr>
              <w:tabs>
                <w:tab w:val="num" w:pos="72"/>
              </w:tabs>
              <w:rPr>
                <w:sz w:val="20"/>
                <w:lang w:val="en-US"/>
              </w:rPr>
            </w:pPr>
            <w:r w:rsidRPr="00056B12">
              <w:rPr>
                <w:sz w:val="20"/>
                <w:lang w:val="en-US"/>
              </w:rPr>
              <w:t xml:space="preserve">An identification of links for processing (compliance) between the structures and functions of the data in the </w:t>
            </w:r>
            <w:proofErr w:type="gramStart"/>
            <w:r w:rsidRPr="00056B12">
              <w:rPr>
                <w:sz w:val="20"/>
                <w:lang w:val="en-US"/>
              </w:rPr>
              <w:t>task  must</w:t>
            </w:r>
            <w:proofErr w:type="gramEnd"/>
            <w:r w:rsidRPr="00056B12">
              <w:rPr>
                <w:sz w:val="20"/>
                <w:lang w:val="en-US"/>
              </w:rPr>
              <w:t xml:space="preserve"> be to make. Write a program in the structural notation. Toolkit - MS office Visio, MS office word.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lastRenderedPageBreak/>
              <w:t>4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17,18,19</w:t>
            </w:r>
          </w:p>
        </w:tc>
        <w:tc>
          <w:tcPr>
            <w:tcW w:w="1701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US"/>
              </w:rPr>
            </w:pPr>
            <w:r w:rsidRPr="00056B12">
              <w:rPr>
                <w:sz w:val="20"/>
                <w:lang w:val="en-US"/>
              </w:rPr>
              <w:t xml:space="preserve">Demonstration by PC, paper report </w:t>
            </w:r>
            <w:r w:rsidRPr="00056B12">
              <w:rPr>
                <w:sz w:val="20"/>
                <w:lang w:val="en-US"/>
              </w:rPr>
              <w:lastRenderedPageBreak/>
              <w:t>formed by requirements.</w:t>
            </w:r>
          </w:p>
        </w:tc>
        <w:tc>
          <w:tcPr>
            <w:tcW w:w="851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lastRenderedPageBreak/>
              <w:t>8</w:t>
            </w:r>
          </w:p>
        </w:tc>
        <w:tc>
          <w:tcPr>
            <w:tcW w:w="1559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 xml:space="preserve">Laboratory work is </w:t>
            </w:r>
            <w:r w:rsidRPr="00056B12">
              <w:rPr>
                <w:sz w:val="20"/>
                <w:lang w:val="en-GB"/>
              </w:rPr>
              <w:lastRenderedPageBreak/>
              <w:t>performed by a student.</w:t>
            </w:r>
          </w:p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  <w:lang w:val="en-GB"/>
              </w:rPr>
              <w:t>Independently</w:t>
            </w:r>
            <w:r w:rsidRPr="00056B12">
              <w:rPr>
                <w:sz w:val="20"/>
              </w:rPr>
              <w:t>.</w:t>
            </w:r>
          </w:p>
        </w:tc>
      </w:tr>
      <w:tr w:rsidR="000B335C" w:rsidRPr="00056B12" w:rsidTr="0040188E">
        <w:tc>
          <w:tcPr>
            <w:tcW w:w="458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lastRenderedPageBreak/>
              <w:t>9</w:t>
            </w:r>
          </w:p>
        </w:tc>
        <w:tc>
          <w:tcPr>
            <w:tcW w:w="4045" w:type="dxa"/>
          </w:tcPr>
          <w:p w:rsidR="000B335C" w:rsidRPr="00056B12" w:rsidRDefault="000B335C" w:rsidP="00323B15">
            <w:pPr>
              <w:tabs>
                <w:tab w:val="num" w:pos="72"/>
              </w:tabs>
              <w:rPr>
                <w:sz w:val="20"/>
                <w:lang w:val="en-US"/>
              </w:rPr>
            </w:pPr>
            <w:r w:rsidRPr="00056B12">
              <w:rPr>
                <w:b/>
                <w:sz w:val="20"/>
                <w:lang w:val="en-US"/>
              </w:rPr>
              <w:t xml:space="preserve">Methods are </w:t>
            </w:r>
            <w:proofErr w:type="gramStart"/>
            <w:r w:rsidRPr="00056B12">
              <w:rPr>
                <w:b/>
                <w:sz w:val="20"/>
                <w:lang w:val="en-US"/>
              </w:rPr>
              <w:t>oriented  on</w:t>
            </w:r>
            <w:proofErr w:type="gramEnd"/>
            <w:r w:rsidRPr="00056B12">
              <w:rPr>
                <w:b/>
                <w:sz w:val="20"/>
                <w:lang w:val="en-US"/>
              </w:rPr>
              <w:t xml:space="preserve"> data structure.</w:t>
            </w:r>
            <w:r w:rsidRPr="00056B12">
              <w:rPr>
                <w:sz w:val="20"/>
                <w:lang w:val="en-US"/>
              </w:rPr>
              <w:t xml:space="preserve"> Make the identification processing of constraints (compliance) between the structures and functions of the data in the task. Write program structure notation. Toolkit - MS office Visio, MS office word.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4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  <w:lang w:val="en-US"/>
              </w:rPr>
            </w:pPr>
            <w:r w:rsidRPr="00056B12">
              <w:rPr>
                <w:sz w:val="20"/>
              </w:rPr>
              <w:t>17,18,19</w:t>
            </w:r>
          </w:p>
        </w:tc>
        <w:tc>
          <w:tcPr>
            <w:tcW w:w="1701" w:type="dxa"/>
          </w:tcPr>
          <w:p w:rsidR="000B335C" w:rsidRPr="00056B12" w:rsidRDefault="000B335C" w:rsidP="00323B15">
            <w:pPr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>paper report formed by requirements</w:t>
            </w:r>
          </w:p>
        </w:tc>
        <w:tc>
          <w:tcPr>
            <w:tcW w:w="851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5</w:t>
            </w:r>
          </w:p>
        </w:tc>
        <w:tc>
          <w:tcPr>
            <w:tcW w:w="1559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>Laboratory work is performed by a student.</w:t>
            </w:r>
          </w:p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  <w:lang w:val="en-GB"/>
              </w:rPr>
              <w:t>Independently</w:t>
            </w:r>
            <w:r w:rsidRPr="00056B12">
              <w:rPr>
                <w:sz w:val="20"/>
              </w:rPr>
              <w:t>.</w:t>
            </w:r>
          </w:p>
        </w:tc>
      </w:tr>
      <w:tr w:rsidR="000B335C" w:rsidRPr="00056B12" w:rsidTr="0040188E">
        <w:tc>
          <w:tcPr>
            <w:tcW w:w="458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10</w:t>
            </w:r>
          </w:p>
        </w:tc>
        <w:tc>
          <w:tcPr>
            <w:tcW w:w="4045" w:type="dxa"/>
          </w:tcPr>
          <w:p w:rsidR="000B335C" w:rsidRPr="00056B12" w:rsidRDefault="000B335C" w:rsidP="00323B15">
            <w:pPr>
              <w:numPr>
                <w:ilvl w:val="0"/>
                <w:numId w:val="14"/>
              </w:numPr>
              <w:tabs>
                <w:tab w:val="num" w:pos="72"/>
              </w:tabs>
              <w:ind w:left="0"/>
              <w:rPr>
                <w:b/>
                <w:sz w:val="20"/>
                <w:lang w:val="en-US"/>
              </w:rPr>
            </w:pPr>
            <w:r w:rsidRPr="00056B12">
              <w:rPr>
                <w:b/>
                <w:sz w:val="20"/>
                <w:lang w:val="en-US"/>
              </w:rPr>
              <w:t xml:space="preserve">Methodology of Jackson. </w:t>
            </w:r>
            <w:r w:rsidRPr="00056B12">
              <w:rPr>
                <w:sz w:val="20"/>
                <w:lang w:val="en-US"/>
              </w:rPr>
              <w:t>Construction of of Jackson map. Selecting objects -</w:t>
            </w:r>
            <w:proofErr w:type="spellStart"/>
            <w:r w:rsidRPr="00056B12">
              <w:rPr>
                <w:sz w:val="20"/>
                <w:lang w:val="en-US"/>
              </w:rPr>
              <w:t>naction</w:t>
            </w:r>
            <w:proofErr w:type="spellEnd"/>
            <w:r w:rsidRPr="00056B12">
              <w:rPr>
                <w:sz w:val="20"/>
                <w:lang w:val="en-US"/>
              </w:rPr>
              <w:t>, structure- Entity Structure Diagram (ESD).  Defining relationships. Presentation in the form of diagrams of Jackson. Toolkit - MS office Visio, MS office word.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4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  <w:lang w:val="en-US"/>
              </w:rPr>
            </w:pPr>
            <w:r w:rsidRPr="00056B12">
              <w:rPr>
                <w:sz w:val="20"/>
              </w:rPr>
              <w:t>17,18,19</w:t>
            </w:r>
          </w:p>
        </w:tc>
        <w:tc>
          <w:tcPr>
            <w:tcW w:w="1701" w:type="dxa"/>
          </w:tcPr>
          <w:p w:rsidR="000B335C" w:rsidRPr="00056B12" w:rsidRDefault="000B335C" w:rsidP="00323B15">
            <w:pPr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>paper report formed by requirements</w:t>
            </w:r>
          </w:p>
        </w:tc>
        <w:tc>
          <w:tcPr>
            <w:tcW w:w="851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8</w:t>
            </w:r>
          </w:p>
        </w:tc>
        <w:tc>
          <w:tcPr>
            <w:tcW w:w="1559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>Laboratory work is performed by a student.</w:t>
            </w:r>
          </w:p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  <w:lang w:val="en-GB"/>
              </w:rPr>
              <w:t>Independently</w:t>
            </w:r>
            <w:r w:rsidRPr="00056B12">
              <w:rPr>
                <w:sz w:val="20"/>
              </w:rPr>
              <w:t>.</w:t>
            </w:r>
          </w:p>
        </w:tc>
      </w:tr>
      <w:tr w:rsidR="000B335C" w:rsidRPr="00056B12" w:rsidTr="0040188E">
        <w:tc>
          <w:tcPr>
            <w:tcW w:w="458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11</w:t>
            </w:r>
          </w:p>
        </w:tc>
        <w:tc>
          <w:tcPr>
            <w:tcW w:w="4045" w:type="dxa"/>
          </w:tcPr>
          <w:p w:rsidR="000B335C" w:rsidRPr="00056B12" w:rsidRDefault="000B335C" w:rsidP="00323B15">
            <w:pPr>
              <w:rPr>
                <w:b/>
                <w:sz w:val="20"/>
                <w:lang w:val="en-US"/>
              </w:rPr>
            </w:pPr>
            <w:r w:rsidRPr="00056B12">
              <w:rPr>
                <w:b/>
                <w:sz w:val="20"/>
                <w:lang w:val="en-US"/>
              </w:rPr>
              <w:t xml:space="preserve">Testing. </w:t>
            </w:r>
            <w:r w:rsidRPr="00056B12">
              <w:rPr>
                <w:sz w:val="20"/>
                <w:lang w:val="en-US"/>
              </w:rPr>
              <w:t>Functional testing. Checking the the program to an error determination. Scripts of incorrect behavior software. Comparison of test results. Toolkit - MS office Visio, MS office word,</w:t>
            </w:r>
            <w:r w:rsidRPr="00056B12">
              <w:rPr>
                <w:b/>
                <w:sz w:val="20"/>
                <w:lang w:val="en-US"/>
              </w:rPr>
              <w:t xml:space="preserve"> </w:t>
            </w:r>
            <w:r w:rsidRPr="00056B12">
              <w:rPr>
                <w:sz w:val="20"/>
                <w:lang w:val="en-US"/>
              </w:rPr>
              <w:t>Visual C++.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2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3,4,5,11,17</w:t>
            </w:r>
          </w:p>
        </w:tc>
        <w:tc>
          <w:tcPr>
            <w:tcW w:w="1701" w:type="dxa"/>
          </w:tcPr>
          <w:p w:rsidR="000B335C" w:rsidRPr="00056B12" w:rsidRDefault="000B335C" w:rsidP="00323B15">
            <w:pPr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 xml:space="preserve">Demonstration by PC, paper report formed by requirements. </w:t>
            </w:r>
          </w:p>
        </w:tc>
        <w:tc>
          <w:tcPr>
            <w:tcW w:w="851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4</w:t>
            </w:r>
          </w:p>
        </w:tc>
        <w:tc>
          <w:tcPr>
            <w:tcW w:w="1559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>Laboratory work is performed by a student.</w:t>
            </w:r>
          </w:p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  <w:lang w:val="en-GB"/>
              </w:rPr>
              <w:t>Independently</w:t>
            </w:r>
            <w:r w:rsidRPr="00056B12">
              <w:rPr>
                <w:sz w:val="20"/>
              </w:rPr>
              <w:t>.</w:t>
            </w:r>
          </w:p>
        </w:tc>
      </w:tr>
      <w:tr w:rsidR="000B335C" w:rsidRPr="00056B12" w:rsidTr="0040188E">
        <w:tc>
          <w:tcPr>
            <w:tcW w:w="458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12</w:t>
            </w:r>
          </w:p>
        </w:tc>
        <w:tc>
          <w:tcPr>
            <w:tcW w:w="4045" w:type="dxa"/>
          </w:tcPr>
          <w:p w:rsidR="000B335C" w:rsidRPr="00056B12" w:rsidRDefault="000B335C" w:rsidP="00323B15">
            <w:pPr>
              <w:rPr>
                <w:sz w:val="20"/>
                <w:lang w:val="en-US"/>
              </w:rPr>
            </w:pPr>
            <w:r w:rsidRPr="00056B12">
              <w:rPr>
                <w:b/>
                <w:iCs/>
                <w:color w:val="000000"/>
                <w:sz w:val="20"/>
                <w:lang w:val="en-US"/>
              </w:rPr>
              <w:t xml:space="preserve">Prototype Methods.  </w:t>
            </w:r>
            <w:r w:rsidRPr="00056B12">
              <w:rPr>
                <w:iCs/>
                <w:color w:val="000000"/>
                <w:sz w:val="20"/>
                <w:lang w:val="en-US"/>
              </w:rPr>
              <w:t xml:space="preserve">Development of test </w:t>
            </w:r>
            <w:proofErr w:type="gramStart"/>
            <w:r w:rsidRPr="00056B12">
              <w:rPr>
                <w:iCs/>
                <w:color w:val="000000"/>
                <w:sz w:val="20"/>
                <w:lang w:val="en-US"/>
              </w:rPr>
              <w:t>mockup  information</w:t>
            </w:r>
            <w:proofErr w:type="gramEnd"/>
            <w:r w:rsidRPr="00056B12">
              <w:rPr>
                <w:iCs/>
                <w:color w:val="000000"/>
                <w:sz w:val="20"/>
                <w:lang w:val="en-US"/>
              </w:rPr>
              <w:t xml:space="preserve"> system  (IS) based on  rapid prototyping and sketch.  To develop - reasoning for development, purpose of IS </w:t>
            </w:r>
            <w:proofErr w:type="gramStart"/>
            <w:r w:rsidRPr="00056B12">
              <w:rPr>
                <w:iCs/>
                <w:color w:val="000000"/>
                <w:sz w:val="20"/>
                <w:lang w:val="en-US"/>
              </w:rPr>
              <w:t>and  the</w:t>
            </w:r>
            <w:proofErr w:type="gramEnd"/>
            <w:r w:rsidRPr="00056B12">
              <w:rPr>
                <w:iCs/>
                <w:color w:val="000000"/>
                <w:sz w:val="20"/>
                <w:lang w:val="en-US"/>
              </w:rPr>
              <w:t xml:space="preserve"> goal of the project. Build a paper </w:t>
            </w:r>
            <w:proofErr w:type="gramStart"/>
            <w:r w:rsidRPr="00056B12">
              <w:rPr>
                <w:iCs/>
                <w:color w:val="000000"/>
                <w:sz w:val="20"/>
                <w:lang w:val="en-US"/>
              </w:rPr>
              <w:t>mockup  IS</w:t>
            </w:r>
            <w:proofErr w:type="gramEnd"/>
            <w:r w:rsidRPr="00056B12">
              <w:rPr>
                <w:iCs/>
                <w:color w:val="000000"/>
                <w:sz w:val="20"/>
                <w:lang w:val="en-US"/>
              </w:rPr>
              <w:t xml:space="preserve"> . </w:t>
            </w:r>
            <w:r w:rsidRPr="00056B12">
              <w:rPr>
                <w:sz w:val="20"/>
                <w:lang w:val="en-US"/>
              </w:rPr>
              <w:t>Toolkit - MS office Visio, MS office word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2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3,4,5,11,17</w:t>
            </w:r>
          </w:p>
        </w:tc>
        <w:tc>
          <w:tcPr>
            <w:tcW w:w="1701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>Demonstration by PC, paper report formed by requirements.</w:t>
            </w:r>
          </w:p>
        </w:tc>
        <w:tc>
          <w:tcPr>
            <w:tcW w:w="851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4</w:t>
            </w:r>
          </w:p>
        </w:tc>
        <w:tc>
          <w:tcPr>
            <w:tcW w:w="1559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>Laboratory work is performed by a student.</w:t>
            </w:r>
          </w:p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  <w:lang w:val="en-GB"/>
              </w:rPr>
              <w:t>Independently</w:t>
            </w:r>
            <w:r w:rsidRPr="00056B12">
              <w:rPr>
                <w:sz w:val="20"/>
              </w:rPr>
              <w:t>.</w:t>
            </w:r>
          </w:p>
        </w:tc>
      </w:tr>
      <w:tr w:rsidR="000B335C" w:rsidRPr="00056B12" w:rsidTr="0040188E">
        <w:trPr>
          <w:trHeight w:val="1547"/>
        </w:trPr>
        <w:tc>
          <w:tcPr>
            <w:tcW w:w="458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13</w:t>
            </w:r>
          </w:p>
        </w:tc>
        <w:tc>
          <w:tcPr>
            <w:tcW w:w="4045" w:type="dxa"/>
          </w:tcPr>
          <w:p w:rsidR="000B335C" w:rsidRPr="00056B12" w:rsidRDefault="000B335C" w:rsidP="00323B15">
            <w:pPr>
              <w:rPr>
                <w:iCs/>
                <w:color w:val="000000"/>
                <w:sz w:val="20"/>
                <w:lang w:val="en-US"/>
              </w:rPr>
            </w:pPr>
            <w:r w:rsidRPr="00056B12">
              <w:rPr>
                <w:b/>
                <w:iCs/>
                <w:color w:val="000000"/>
                <w:sz w:val="20"/>
                <w:lang w:val="en-US"/>
              </w:rPr>
              <w:t>Prototyping Methods</w:t>
            </w:r>
            <w:r w:rsidRPr="00056B12">
              <w:rPr>
                <w:iCs/>
                <w:color w:val="000000"/>
                <w:sz w:val="20"/>
                <w:lang w:val="en-US"/>
              </w:rPr>
              <w:t xml:space="preserve">. Development of test </w:t>
            </w:r>
            <w:proofErr w:type="gramStart"/>
            <w:r w:rsidRPr="00056B12">
              <w:rPr>
                <w:iCs/>
                <w:color w:val="000000"/>
                <w:sz w:val="20"/>
                <w:lang w:val="en-US"/>
              </w:rPr>
              <w:t>mockup  information</w:t>
            </w:r>
            <w:proofErr w:type="gramEnd"/>
            <w:r w:rsidRPr="00056B12">
              <w:rPr>
                <w:iCs/>
                <w:color w:val="000000"/>
                <w:sz w:val="20"/>
                <w:lang w:val="en-US"/>
              </w:rPr>
              <w:t xml:space="preserve"> system  (IS) based on  rapid prototyping and sketch with using Mockup Builder.</w:t>
            </w:r>
          </w:p>
          <w:p w:rsidR="000B335C" w:rsidRPr="00056B12" w:rsidRDefault="000B335C" w:rsidP="00323B15">
            <w:pPr>
              <w:rPr>
                <w:sz w:val="20"/>
                <w:lang w:val="en-US"/>
              </w:rPr>
            </w:pPr>
            <w:r w:rsidRPr="00056B12">
              <w:rPr>
                <w:sz w:val="20"/>
                <w:lang w:val="en-US"/>
              </w:rPr>
              <w:t xml:space="preserve">Toolkit – MS office Visio, MS office word, </w:t>
            </w:r>
            <w:r w:rsidRPr="00056B12">
              <w:rPr>
                <w:iCs/>
                <w:color w:val="000000"/>
                <w:sz w:val="20"/>
                <w:lang w:val="en-US"/>
              </w:rPr>
              <w:t>Mockup Builder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2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3,4,5,11,17</w:t>
            </w:r>
          </w:p>
        </w:tc>
        <w:tc>
          <w:tcPr>
            <w:tcW w:w="1701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US"/>
              </w:rPr>
            </w:pPr>
            <w:r w:rsidRPr="00056B12">
              <w:rPr>
                <w:sz w:val="20"/>
                <w:lang w:val="en-US"/>
              </w:rPr>
              <w:t xml:space="preserve">Demonstration by PC, paper report formed by requirements. </w:t>
            </w:r>
          </w:p>
        </w:tc>
        <w:tc>
          <w:tcPr>
            <w:tcW w:w="851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4</w:t>
            </w:r>
          </w:p>
        </w:tc>
        <w:tc>
          <w:tcPr>
            <w:tcW w:w="1559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>Laboratory work is performed by a student.</w:t>
            </w:r>
          </w:p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  <w:lang w:val="en-GB"/>
              </w:rPr>
              <w:t>Independently</w:t>
            </w:r>
            <w:r w:rsidRPr="00056B12">
              <w:rPr>
                <w:sz w:val="20"/>
              </w:rPr>
              <w:t>.</w:t>
            </w:r>
          </w:p>
        </w:tc>
      </w:tr>
      <w:tr w:rsidR="000B335C" w:rsidRPr="00056B12" w:rsidTr="0040188E">
        <w:tc>
          <w:tcPr>
            <w:tcW w:w="458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14</w:t>
            </w:r>
          </w:p>
        </w:tc>
        <w:tc>
          <w:tcPr>
            <w:tcW w:w="4045" w:type="dxa"/>
          </w:tcPr>
          <w:p w:rsidR="000B335C" w:rsidRPr="00056B12" w:rsidRDefault="000B335C" w:rsidP="00323B15">
            <w:pPr>
              <w:rPr>
                <w:sz w:val="20"/>
                <w:lang w:val="en-US"/>
              </w:rPr>
            </w:pPr>
            <w:r w:rsidRPr="00056B12">
              <w:rPr>
                <w:b/>
                <w:sz w:val="20"/>
                <w:lang w:val="en-US"/>
              </w:rPr>
              <w:t>Prototyping Methods.</w:t>
            </w:r>
            <w:r w:rsidRPr="00056B12">
              <w:rPr>
                <w:sz w:val="20"/>
                <w:lang w:val="en-US"/>
              </w:rPr>
              <w:t xml:space="preserve"> </w:t>
            </w:r>
            <w:proofErr w:type="gramStart"/>
            <w:r w:rsidRPr="00056B12">
              <w:rPr>
                <w:sz w:val="20"/>
                <w:lang w:val="en-US"/>
              </w:rPr>
              <w:t>Development  of</w:t>
            </w:r>
            <w:proofErr w:type="gramEnd"/>
            <w:r w:rsidRPr="00056B12">
              <w:rPr>
                <w:sz w:val="20"/>
                <w:lang w:val="en-US"/>
              </w:rPr>
              <w:t xml:space="preserve"> </w:t>
            </w:r>
            <w:r w:rsidRPr="00056B12">
              <w:rPr>
                <w:iCs/>
                <w:color w:val="000000"/>
                <w:sz w:val="20"/>
                <w:lang w:val="en-US"/>
              </w:rPr>
              <w:t xml:space="preserve">of test mockup  </w:t>
            </w:r>
            <w:r w:rsidRPr="00056B12">
              <w:rPr>
                <w:sz w:val="20"/>
                <w:lang w:val="en-US"/>
              </w:rPr>
              <w:t>of information system mock (IS) on the basis of the evolutionary model. Make - a systematic analysis of the subject area; description of the entities and their attributes.</w:t>
            </w:r>
          </w:p>
          <w:p w:rsidR="000B335C" w:rsidRPr="00056B12" w:rsidRDefault="000B335C" w:rsidP="00323B15">
            <w:pPr>
              <w:rPr>
                <w:sz w:val="20"/>
                <w:lang w:val="en-US"/>
              </w:rPr>
            </w:pPr>
            <w:r w:rsidRPr="00056B12">
              <w:rPr>
                <w:sz w:val="20"/>
                <w:lang w:val="en-US"/>
              </w:rPr>
              <w:t>Toolkit – MS office Visio, MS office word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2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3,4,5,11,17</w:t>
            </w:r>
          </w:p>
        </w:tc>
        <w:tc>
          <w:tcPr>
            <w:tcW w:w="1701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US"/>
              </w:rPr>
            </w:pPr>
            <w:r w:rsidRPr="00056B12">
              <w:rPr>
                <w:sz w:val="20"/>
                <w:lang w:val="en-US"/>
              </w:rPr>
              <w:t>Demonstration by PC, paper report formed by requirements.</w:t>
            </w:r>
          </w:p>
        </w:tc>
        <w:tc>
          <w:tcPr>
            <w:tcW w:w="851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8</w:t>
            </w:r>
          </w:p>
        </w:tc>
        <w:tc>
          <w:tcPr>
            <w:tcW w:w="1559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>Laboratory work is performed by a student.</w:t>
            </w:r>
          </w:p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  <w:lang w:val="en-GB"/>
              </w:rPr>
              <w:t>Independently</w:t>
            </w:r>
            <w:r w:rsidRPr="00056B12">
              <w:rPr>
                <w:sz w:val="20"/>
              </w:rPr>
              <w:t>.</w:t>
            </w:r>
          </w:p>
        </w:tc>
      </w:tr>
      <w:tr w:rsidR="000B335C" w:rsidRPr="00056B12" w:rsidTr="0040188E">
        <w:tc>
          <w:tcPr>
            <w:tcW w:w="458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15</w:t>
            </w:r>
          </w:p>
        </w:tc>
        <w:tc>
          <w:tcPr>
            <w:tcW w:w="4045" w:type="dxa"/>
          </w:tcPr>
          <w:p w:rsidR="000B335C" w:rsidRPr="00056B12" w:rsidRDefault="000B335C" w:rsidP="00323B15">
            <w:pPr>
              <w:rPr>
                <w:sz w:val="20"/>
                <w:lang w:val="en-US"/>
              </w:rPr>
            </w:pPr>
            <w:r w:rsidRPr="00056B12">
              <w:rPr>
                <w:b/>
                <w:sz w:val="20"/>
                <w:lang w:val="en-US"/>
              </w:rPr>
              <w:t xml:space="preserve"> Prototyping Methods. </w:t>
            </w:r>
            <w:proofErr w:type="gramStart"/>
            <w:r w:rsidRPr="00056B12">
              <w:rPr>
                <w:sz w:val="20"/>
                <w:lang w:val="en-US"/>
              </w:rPr>
              <w:t>Development  of</w:t>
            </w:r>
            <w:proofErr w:type="gramEnd"/>
            <w:r w:rsidRPr="00056B12">
              <w:rPr>
                <w:sz w:val="20"/>
                <w:lang w:val="en-US"/>
              </w:rPr>
              <w:t xml:space="preserve"> </w:t>
            </w:r>
            <w:r w:rsidRPr="00056B12">
              <w:rPr>
                <w:iCs/>
                <w:color w:val="000000"/>
                <w:sz w:val="20"/>
                <w:lang w:val="en-US"/>
              </w:rPr>
              <w:t xml:space="preserve">of test mockup  </w:t>
            </w:r>
            <w:r w:rsidRPr="00056B12">
              <w:rPr>
                <w:sz w:val="20"/>
                <w:lang w:val="en-US"/>
              </w:rPr>
              <w:t>of information system mock (IS) on the basis of the evolutionary model. Define the tasks and functions to be solved by the information system. Information reporting requirements. Reliability requirements. Toolkit – MS office Visio, MS office word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4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3,4,5,11,17</w:t>
            </w:r>
          </w:p>
        </w:tc>
        <w:tc>
          <w:tcPr>
            <w:tcW w:w="1701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US"/>
              </w:rPr>
            </w:pPr>
            <w:r w:rsidRPr="00056B12">
              <w:rPr>
                <w:sz w:val="20"/>
                <w:lang w:val="en-US"/>
              </w:rPr>
              <w:t xml:space="preserve">Demonstration by PC, paper report formed by requirements </w:t>
            </w:r>
          </w:p>
        </w:tc>
        <w:tc>
          <w:tcPr>
            <w:tcW w:w="851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5</w:t>
            </w:r>
          </w:p>
        </w:tc>
        <w:tc>
          <w:tcPr>
            <w:tcW w:w="1559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>Laboratory work is performed by a student.</w:t>
            </w:r>
          </w:p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  <w:lang w:val="en-GB"/>
              </w:rPr>
              <w:t>Independently</w:t>
            </w:r>
            <w:r w:rsidRPr="00056B12">
              <w:rPr>
                <w:sz w:val="20"/>
              </w:rPr>
              <w:t>.</w:t>
            </w:r>
          </w:p>
        </w:tc>
      </w:tr>
      <w:tr w:rsidR="000B335C" w:rsidRPr="00056B12" w:rsidTr="0040188E">
        <w:tc>
          <w:tcPr>
            <w:tcW w:w="458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16</w:t>
            </w:r>
          </w:p>
        </w:tc>
        <w:tc>
          <w:tcPr>
            <w:tcW w:w="4045" w:type="dxa"/>
          </w:tcPr>
          <w:p w:rsidR="000B335C" w:rsidRPr="00056B12" w:rsidRDefault="000B335C" w:rsidP="00323B15">
            <w:pPr>
              <w:rPr>
                <w:sz w:val="20"/>
                <w:lang w:val="en-US"/>
              </w:rPr>
            </w:pPr>
            <w:r w:rsidRPr="00056B12">
              <w:rPr>
                <w:b/>
                <w:sz w:val="20"/>
                <w:lang w:val="en-US"/>
              </w:rPr>
              <w:t xml:space="preserve">Prototyping Methods. </w:t>
            </w:r>
            <w:proofErr w:type="gramStart"/>
            <w:r w:rsidRPr="00056B12">
              <w:rPr>
                <w:sz w:val="20"/>
                <w:lang w:val="en-US"/>
              </w:rPr>
              <w:t>Development  of</w:t>
            </w:r>
            <w:proofErr w:type="gramEnd"/>
            <w:r w:rsidRPr="00056B12">
              <w:rPr>
                <w:sz w:val="20"/>
                <w:lang w:val="en-US"/>
              </w:rPr>
              <w:t xml:space="preserve"> </w:t>
            </w:r>
            <w:r w:rsidRPr="00056B12">
              <w:rPr>
                <w:iCs/>
                <w:color w:val="000000"/>
                <w:sz w:val="20"/>
                <w:lang w:val="en-US"/>
              </w:rPr>
              <w:t xml:space="preserve">of test mockup  </w:t>
            </w:r>
            <w:r w:rsidRPr="00056B12">
              <w:rPr>
                <w:sz w:val="20"/>
                <w:lang w:val="en-US"/>
              </w:rPr>
              <w:t xml:space="preserve">of information system mock (IS) on the basis of the evolutionary model. Specify the tasks and </w:t>
            </w:r>
            <w:proofErr w:type="spellStart"/>
            <w:r w:rsidRPr="00056B12">
              <w:rPr>
                <w:sz w:val="20"/>
                <w:lang w:val="en-US"/>
              </w:rPr>
              <w:t>functions</w:t>
            </w:r>
            <w:proofErr w:type="gramStart"/>
            <w:r w:rsidRPr="00056B12">
              <w:rPr>
                <w:sz w:val="20"/>
                <w:lang w:val="en-US"/>
              </w:rPr>
              <w:t>,functions</w:t>
            </w:r>
            <w:proofErr w:type="spellEnd"/>
            <w:proofErr w:type="gramEnd"/>
            <w:r w:rsidRPr="00056B12">
              <w:rPr>
                <w:sz w:val="20"/>
                <w:lang w:val="en-US"/>
              </w:rPr>
              <w:t xml:space="preserve">, the entities and their attributes to be solved by the information system. Develop a conceptual model IS. Develop a </w:t>
            </w:r>
            <w:proofErr w:type="gramStart"/>
            <w:r w:rsidRPr="00056B12">
              <w:rPr>
                <w:sz w:val="20"/>
                <w:lang w:val="en-US"/>
              </w:rPr>
              <w:t>diagrams  IDEF0</w:t>
            </w:r>
            <w:proofErr w:type="gramEnd"/>
            <w:r w:rsidRPr="00056B12">
              <w:rPr>
                <w:sz w:val="20"/>
                <w:lang w:val="en-US"/>
              </w:rPr>
              <w:t xml:space="preserve">. Carry out decomposition. Toolkit – MS office Visio, MS office </w:t>
            </w:r>
            <w:proofErr w:type="gramStart"/>
            <w:r w:rsidRPr="00056B12">
              <w:rPr>
                <w:sz w:val="20"/>
                <w:lang w:val="en-US"/>
              </w:rPr>
              <w:t>word ,</w:t>
            </w:r>
            <w:proofErr w:type="gramEnd"/>
            <w:r w:rsidRPr="00056B12">
              <w:rPr>
                <w:sz w:val="20"/>
                <w:lang w:val="en-US"/>
              </w:rPr>
              <w:t xml:space="preserve"> </w:t>
            </w:r>
            <w:proofErr w:type="spellStart"/>
            <w:r w:rsidRPr="00056B12">
              <w:rPr>
                <w:sz w:val="20"/>
                <w:lang w:val="en-US"/>
              </w:rPr>
              <w:t>BPWin</w:t>
            </w:r>
            <w:proofErr w:type="spellEnd"/>
            <w:r w:rsidRPr="00056B12">
              <w:rPr>
                <w:sz w:val="20"/>
                <w:lang w:val="en-US"/>
              </w:rPr>
              <w:t>.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4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3,4,5,11,17</w:t>
            </w:r>
          </w:p>
        </w:tc>
        <w:tc>
          <w:tcPr>
            <w:tcW w:w="1701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US"/>
              </w:rPr>
            </w:pPr>
            <w:r w:rsidRPr="00056B12">
              <w:rPr>
                <w:sz w:val="20"/>
                <w:lang w:val="en-US"/>
              </w:rPr>
              <w:t>Demonstration by PC, paper report formed by requirements.</w:t>
            </w:r>
          </w:p>
        </w:tc>
        <w:tc>
          <w:tcPr>
            <w:tcW w:w="851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5</w:t>
            </w:r>
          </w:p>
        </w:tc>
        <w:tc>
          <w:tcPr>
            <w:tcW w:w="1559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>Laboratory work is performed by a student.</w:t>
            </w:r>
          </w:p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  <w:lang w:val="en-GB"/>
              </w:rPr>
              <w:t>Independently</w:t>
            </w:r>
            <w:r w:rsidRPr="00056B12">
              <w:rPr>
                <w:sz w:val="20"/>
              </w:rPr>
              <w:t>.</w:t>
            </w:r>
          </w:p>
        </w:tc>
      </w:tr>
      <w:tr w:rsidR="000B335C" w:rsidRPr="00056B12" w:rsidTr="0040188E">
        <w:tc>
          <w:tcPr>
            <w:tcW w:w="458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17</w:t>
            </w:r>
          </w:p>
        </w:tc>
        <w:tc>
          <w:tcPr>
            <w:tcW w:w="4045" w:type="dxa"/>
          </w:tcPr>
          <w:p w:rsidR="000B335C" w:rsidRPr="00056B12" w:rsidRDefault="000B335C" w:rsidP="00323B15">
            <w:pPr>
              <w:rPr>
                <w:b/>
                <w:sz w:val="20"/>
                <w:lang w:val="en-US"/>
              </w:rPr>
            </w:pPr>
            <w:r w:rsidRPr="00056B12">
              <w:rPr>
                <w:b/>
                <w:sz w:val="20"/>
                <w:lang w:val="en-US"/>
              </w:rPr>
              <w:t xml:space="preserve">Prototyping Methods. </w:t>
            </w:r>
            <w:proofErr w:type="gramStart"/>
            <w:r w:rsidRPr="00056B12">
              <w:rPr>
                <w:sz w:val="20"/>
                <w:lang w:val="en-US"/>
              </w:rPr>
              <w:t>Development  of</w:t>
            </w:r>
            <w:proofErr w:type="gramEnd"/>
            <w:r w:rsidRPr="00056B12">
              <w:rPr>
                <w:sz w:val="20"/>
                <w:lang w:val="en-US"/>
              </w:rPr>
              <w:t xml:space="preserve"> </w:t>
            </w:r>
            <w:r w:rsidRPr="00056B12">
              <w:rPr>
                <w:iCs/>
                <w:color w:val="000000"/>
                <w:sz w:val="20"/>
                <w:lang w:val="en-US"/>
              </w:rPr>
              <w:t xml:space="preserve">of test mockup  </w:t>
            </w:r>
            <w:r w:rsidRPr="00056B12">
              <w:rPr>
                <w:sz w:val="20"/>
                <w:lang w:val="en-US"/>
              </w:rPr>
              <w:t xml:space="preserve">of information system mock (IS) on the basis of the evolutionary model. Develop a functional model. Develop a </w:t>
            </w:r>
            <w:proofErr w:type="gramStart"/>
            <w:r w:rsidRPr="00056B12">
              <w:rPr>
                <w:sz w:val="20"/>
                <w:lang w:val="en-US"/>
              </w:rPr>
              <w:t>diagrams  DFD</w:t>
            </w:r>
            <w:proofErr w:type="gramEnd"/>
            <w:r w:rsidRPr="00056B12">
              <w:rPr>
                <w:sz w:val="20"/>
                <w:lang w:val="en-US"/>
              </w:rPr>
              <w:t xml:space="preserve">. Carry out decomposition. Toolkit – MS office Visio, MS office </w:t>
            </w:r>
            <w:proofErr w:type="gramStart"/>
            <w:r w:rsidRPr="00056B12">
              <w:rPr>
                <w:sz w:val="20"/>
                <w:lang w:val="en-US"/>
              </w:rPr>
              <w:t>word ,</w:t>
            </w:r>
            <w:proofErr w:type="gramEnd"/>
            <w:r w:rsidRPr="00056B12">
              <w:rPr>
                <w:sz w:val="20"/>
                <w:lang w:val="en-US"/>
              </w:rPr>
              <w:t xml:space="preserve"> </w:t>
            </w:r>
            <w:proofErr w:type="spellStart"/>
            <w:r w:rsidRPr="00056B12">
              <w:rPr>
                <w:sz w:val="20"/>
                <w:lang w:val="en-US"/>
              </w:rPr>
              <w:t>BPWin</w:t>
            </w:r>
            <w:proofErr w:type="spellEnd"/>
            <w:r w:rsidRPr="00056B12">
              <w:rPr>
                <w:sz w:val="20"/>
                <w:lang w:val="en-US"/>
              </w:rPr>
              <w:t>.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4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3,4,5,11,17</w:t>
            </w:r>
          </w:p>
        </w:tc>
        <w:tc>
          <w:tcPr>
            <w:tcW w:w="1701" w:type="dxa"/>
          </w:tcPr>
          <w:p w:rsidR="000B335C" w:rsidRPr="00056B12" w:rsidRDefault="000B335C" w:rsidP="00323B15">
            <w:pPr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>paper report formed by requirements</w:t>
            </w:r>
          </w:p>
        </w:tc>
        <w:tc>
          <w:tcPr>
            <w:tcW w:w="851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10</w:t>
            </w:r>
          </w:p>
        </w:tc>
        <w:tc>
          <w:tcPr>
            <w:tcW w:w="1559" w:type="dxa"/>
          </w:tcPr>
          <w:p w:rsidR="000B335C" w:rsidRPr="00056B12" w:rsidRDefault="000B335C" w:rsidP="00323B15">
            <w:pPr>
              <w:jc w:val="center"/>
              <w:rPr>
                <w:sz w:val="20"/>
                <w:lang w:val="en-GB"/>
              </w:rPr>
            </w:pPr>
            <w:r w:rsidRPr="00056B12">
              <w:rPr>
                <w:sz w:val="20"/>
                <w:lang w:val="en-GB"/>
              </w:rPr>
              <w:t>Laboratory work is performed by a student.</w:t>
            </w:r>
          </w:p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  <w:lang w:val="en-GB"/>
              </w:rPr>
              <w:t>Independently</w:t>
            </w:r>
            <w:r w:rsidRPr="00056B12">
              <w:rPr>
                <w:sz w:val="20"/>
              </w:rPr>
              <w:t>.</w:t>
            </w:r>
          </w:p>
        </w:tc>
      </w:tr>
      <w:tr w:rsidR="000B335C" w:rsidRPr="00056B12" w:rsidTr="0040188E">
        <w:tc>
          <w:tcPr>
            <w:tcW w:w="458" w:type="dxa"/>
          </w:tcPr>
          <w:p w:rsidR="000B335C" w:rsidRPr="00056B12" w:rsidRDefault="000B335C" w:rsidP="00323B15">
            <w:pPr>
              <w:rPr>
                <w:sz w:val="20"/>
                <w:lang w:val="en-US"/>
              </w:rPr>
            </w:pPr>
          </w:p>
        </w:tc>
        <w:tc>
          <w:tcPr>
            <w:tcW w:w="4045" w:type="dxa"/>
          </w:tcPr>
          <w:p w:rsidR="000B335C" w:rsidRPr="00056B12" w:rsidRDefault="000B335C" w:rsidP="00323B15">
            <w:pPr>
              <w:jc w:val="right"/>
              <w:rPr>
                <w:b/>
                <w:sz w:val="20"/>
                <w:lang w:val="en-US"/>
              </w:rPr>
            </w:pPr>
            <w:r w:rsidRPr="00056B12">
              <w:rPr>
                <w:b/>
                <w:sz w:val="20"/>
                <w:lang w:val="en-US"/>
              </w:rPr>
              <w:t>Total</w:t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fldChar w:fldCharType="begin"/>
            </w:r>
            <w:r w:rsidRPr="00056B12">
              <w:rPr>
                <w:sz w:val="20"/>
              </w:rPr>
              <w:instrText xml:space="preserve"> =SUM(ABOVE) </w:instrText>
            </w:r>
            <w:r w:rsidRPr="00056B12">
              <w:rPr>
                <w:sz w:val="20"/>
              </w:rPr>
              <w:fldChar w:fldCharType="separate"/>
            </w:r>
            <w:r w:rsidRPr="00056B12">
              <w:rPr>
                <w:noProof/>
                <w:sz w:val="20"/>
              </w:rPr>
              <w:t>64</w:t>
            </w:r>
            <w:r w:rsidRPr="00056B12">
              <w:rPr>
                <w:sz w:val="20"/>
              </w:rPr>
              <w:fldChar w:fldCharType="end"/>
            </w:r>
          </w:p>
        </w:tc>
        <w:tc>
          <w:tcPr>
            <w:tcW w:w="992" w:type="dxa"/>
          </w:tcPr>
          <w:p w:rsidR="000B335C" w:rsidRPr="00056B12" w:rsidRDefault="000B335C" w:rsidP="00323B15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0B335C" w:rsidRPr="00056B12" w:rsidRDefault="000B335C" w:rsidP="00323B15">
            <w:pPr>
              <w:rPr>
                <w:sz w:val="20"/>
              </w:rPr>
            </w:pPr>
          </w:p>
        </w:tc>
        <w:tc>
          <w:tcPr>
            <w:tcW w:w="851" w:type="dxa"/>
          </w:tcPr>
          <w:p w:rsidR="000B335C" w:rsidRPr="00056B12" w:rsidRDefault="000B335C" w:rsidP="00323B15">
            <w:pPr>
              <w:rPr>
                <w:sz w:val="20"/>
              </w:rPr>
            </w:pPr>
            <w:r w:rsidRPr="00056B12">
              <w:rPr>
                <w:sz w:val="20"/>
              </w:rPr>
              <w:fldChar w:fldCharType="begin"/>
            </w:r>
            <w:r w:rsidRPr="00056B12">
              <w:rPr>
                <w:sz w:val="20"/>
              </w:rPr>
              <w:instrText xml:space="preserve"> =SUM(ABOVE) </w:instrText>
            </w:r>
            <w:r w:rsidRPr="00056B12">
              <w:rPr>
                <w:sz w:val="20"/>
              </w:rPr>
              <w:fldChar w:fldCharType="separate"/>
            </w:r>
            <w:r w:rsidRPr="00056B12">
              <w:rPr>
                <w:noProof/>
                <w:sz w:val="20"/>
              </w:rPr>
              <w:t>100</w:t>
            </w:r>
            <w:r w:rsidRPr="00056B12">
              <w:rPr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0B335C" w:rsidRPr="00056B12" w:rsidRDefault="000B335C" w:rsidP="00323B15">
            <w:pPr>
              <w:rPr>
                <w:sz w:val="20"/>
              </w:rPr>
            </w:pPr>
          </w:p>
        </w:tc>
      </w:tr>
    </w:tbl>
    <w:p w:rsidR="00FB6F9F" w:rsidRPr="008B190B" w:rsidRDefault="00FB6F9F" w:rsidP="00FB6F9F">
      <w:pPr>
        <w:jc w:val="center"/>
        <w:rPr>
          <w:b/>
          <w:i/>
          <w:szCs w:val="24"/>
          <w:lang w:val="en-GB"/>
        </w:rPr>
      </w:pPr>
    </w:p>
    <w:p w:rsidR="00FB6F9F" w:rsidRDefault="00FB6F9F" w:rsidP="00FB6F9F">
      <w:pPr>
        <w:rPr>
          <w:i/>
          <w:szCs w:val="24"/>
          <w:lang w:val="en-US"/>
        </w:rPr>
      </w:pPr>
      <w:r w:rsidRPr="008B190B">
        <w:rPr>
          <w:szCs w:val="24"/>
          <w:lang w:val="en-GB"/>
        </w:rPr>
        <w:t>Notes:</w:t>
      </w:r>
      <w:r w:rsidRPr="008B190B">
        <w:rPr>
          <w:i/>
          <w:szCs w:val="24"/>
          <w:lang w:val="en-GB"/>
        </w:rPr>
        <w:t xml:space="preserve"> Laboratory works is performed </w:t>
      </w:r>
      <w:r w:rsidRPr="008B190B">
        <w:rPr>
          <w:i/>
          <w:szCs w:val="24"/>
          <w:lang w:val="en-US"/>
        </w:rPr>
        <w:t>strictly during the classes, because they are performed in groups or internet. At the end of the semester undelivered works are not accepted.</w:t>
      </w:r>
    </w:p>
    <w:p w:rsidR="00323B15" w:rsidRDefault="00323B15" w:rsidP="009B4A4C">
      <w:pPr>
        <w:jc w:val="center"/>
        <w:rPr>
          <w:b/>
          <w:szCs w:val="24"/>
          <w:lang w:val="en-US"/>
        </w:rPr>
      </w:pPr>
    </w:p>
    <w:p w:rsidR="00323B15" w:rsidRPr="00056B12" w:rsidRDefault="009B4A4C" w:rsidP="009B4A4C">
      <w:pPr>
        <w:jc w:val="center"/>
        <w:rPr>
          <w:b/>
          <w:sz w:val="20"/>
          <w:lang w:val="en-US"/>
        </w:rPr>
      </w:pPr>
      <w:r w:rsidRPr="00056B12">
        <w:rPr>
          <w:b/>
          <w:sz w:val="20"/>
          <w:lang w:val="en-US"/>
        </w:rPr>
        <w:t>The list of sections and topics for individual work under the guidance of a teacher</w:t>
      </w:r>
    </w:p>
    <w:tbl>
      <w:tblPr>
        <w:tblpPr w:leftFromText="180" w:rightFromText="180" w:vertAnchor="text" w:horzAnchor="margin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513"/>
        <w:gridCol w:w="1241"/>
      </w:tblGrid>
      <w:tr w:rsidR="00323B15" w:rsidRPr="00056B12" w:rsidTr="00323B15">
        <w:tc>
          <w:tcPr>
            <w:tcW w:w="817" w:type="dxa"/>
          </w:tcPr>
          <w:p w:rsidR="00323B15" w:rsidRPr="00056B12" w:rsidRDefault="00323B15" w:rsidP="00323B15">
            <w:pPr>
              <w:jc w:val="center"/>
              <w:rPr>
                <w:b/>
                <w:sz w:val="20"/>
              </w:rPr>
            </w:pPr>
            <w:r w:rsidRPr="00056B12">
              <w:rPr>
                <w:b/>
                <w:sz w:val="20"/>
              </w:rPr>
              <w:t>№</w:t>
            </w:r>
          </w:p>
        </w:tc>
        <w:tc>
          <w:tcPr>
            <w:tcW w:w="7513" w:type="dxa"/>
          </w:tcPr>
          <w:p w:rsidR="00323B15" w:rsidRPr="00056B12" w:rsidRDefault="00323B15" w:rsidP="00323B15">
            <w:pPr>
              <w:jc w:val="center"/>
              <w:rPr>
                <w:b/>
                <w:sz w:val="20"/>
              </w:rPr>
            </w:pPr>
            <w:r w:rsidRPr="00056B12">
              <w:rPr>
                <w:b/>
                <w:sz w:val="20"/>
                <w:lang w:val="en-US"/>
              </w:rPr>
              <w:t>Topic</w:t>
            </w:r>
          </w:p>
        </w:tc>
        <w:tc>
          <w:tcPr>
            <w:tcW w:w="1241" w:type="dxa"/>
          </w:tcPr>
          <w:p w:rsidR="00323B15" w:rsidRPr="00056B12" w:rsidRDefault="00323B15" w:rsidP="00323B15">
            <w:pPr>
              <w:jc w:val="center"/>
              <w:rPr>
                <w:b/>
                <w:sz w:val="20"/>
                <w:lang w:val="en-US"/>
              </w:rPr>
            </w:pPr>
            <w:r w:rsidRPr="00056B12">
              <w:rPr>
                <w:b/>
                <w:sz w:val="20"/>
                <w:lang w:val="en-US"/>
              </w:rPr>
              <w:t>Mark</w:t>
            </w:r>
          </w:p>
        </w:tc>
      </w:tr>
      <w:tr w:rsidR="00323B15" w:rsidRPr="00056B12" w:rsidTr="00323B15">
        <w:trPr>
          <w:trHeight w:val="707"/>
        </w:trPr>
        <w:tc>
          <w:tcPr>
            <w:tcW w:w="817" w:type="dxa"/>
          </w:tcPr>
          <w:p w:rsidR="00323B15" w:rsidRPr="00056B12" w:rsidRDefault="00323B15" w:rsidP="00323B15">
            <w:pPr>
              <w:jc w:val="center"/>
              <w:rPr>
                <w:sz w:val="20"/>
                <w:lang w:val="en-US"/>
              </w:rPr>
            </w:pPr>
          </w:p>
          <w:p w:rsidR="00323B15" w:rsidRPr="00056B12" w:rsidRDefault="00323B15" w:rsidP="00323B15">
            <w:pPr>
              <w:jc w:val="center"/>
              <w:rPr>
                <w:sz w:val="20"/>
                <w:lang w:val="en-US"/>
              </w:rPr>
            </w:pPr>
            <w:r w:rsidRPr="00056B12">
              <w:rPr>
                <w:sz w:val="20"/>
              </w:rPr>
              <w:t>1</w:t>
            </w:r>
          </w:p>
        </w:tc>
        <w:tc>
          <w:tcPr>
            <w:tcW w:w="7513" w:type="dxa"/>
          </w:tcPr>
          <w:p w:rsidR="00323B15" w:rsidRPr="00056B12" w:rsidRDefault="00323B15" w:rsidP="00323B15">
            <w:pPr>
              <w:jc w:val="center"/>
              <w:rPr>
                <w:b/>
                <w:sz w:val="20"/>
                <w:lang w:val="en-US"/>
              </w:rPr>
            </w:pPr>
            <w:r w:rsidRPr="00056B12">
              <w:rPr>
                <w:b/>
                <w:sz w:val="20"/>
                <w:lang w:val="en-US"/>
              </w:rPr>
              <w:t>Module  1</w:t>
            </w:r>
          </w:p>
          <w:p w:rsidR="00323B15" w:rsidRPr="00056B12" w:rsidRDefault="00323B15" w:rsidP="00323B15">
            <w:pPr>
              <w:rPr>
                <w:sz w:val="20"/>
                <w:lang w:val="en-US"/>
              </w:rPr>
            </w:pPr>
            <w:r w:rsidRPr="00056B12">
              <w:rPr>
                <w:b/>
                <w:sz w:val="20"/>
                <w:lang w:val="en-US"/>
              </w:rPr>
              <w:t>The task for the project №1 Testing software.</w:t>
            </w:r>
            <w:r w:rsidRPr="00056B12">
              <w:rPr>
                <w:sz w:val="20"/>
                <w:lang w:val="en-US"/>
              </w:rPr>
              <w:t xml:space="preserve"> Checking the the program to an error using the method to find the "white box".  Analysis of test results.</w:t>
            </w:r>
          </w:p>
        </w:tc>
        <w:tc>
          <w:tcPr>
            <w:tcW w:w="1241" w:type="dxa"/>
          </w:tcPr>
          <w:p w:rsidR="00323B15" w:rsidRPr="00056B12" w:rsidRDefault="00323B15" w:rsidP="00323B15">
            <w:pPr>
              <w:jc w:val="center"/>
              <w:rPr>
                <w:sz w:val="20"/>
                <w:lang w:val="en-US"/>
              </w:rPr>
            </w:pPr>
            <w:r w:rsidRPr="00056B12">
              <w:rPr>
                <w:sz w:val="20"/>
                <w:lang w:val="en-US"/>
              </w:rPr>
              <w:t>15</w:t>
            </w:r>
          </w:p>
        </w:tc>
      </w:tr>
      <w:tr w:rsidR="00323B15" w:rsidRPr="00056B12" w:rsidTr="00323B15">
        <w:trPr>
          <w:trHeight w:val="519"/>
        </w:trPr>
        <w:tc>
          <w:tcPr>
            <w:tcW w:w="817" w:type="dxa"/>
          </w:tcPr>
          <w:p w:rsidR="00323B15" w:rsidRPr="00056B12" w:rsidRDefault="00323B15" w:rsidP="00323B15">
            <w:pPr>
              <w:jc w:val="center"/>
              <w:rPr>
                <w:sz w:val="20"/>
                <w:lang w:val="en-US"/>
              </w:rPr>
            </w:pPr>
          </w:p>
          <w:p w:rsidR="00323B15" w:rsidRPr="00056B12" w:rsidRDefault="00323B15" w:rsidP="00323B15">
            <w:pPr>
              <w:jc w:val="center"/>
              <w:rPr>
                <w:sz w:val="20"/>
              </w:rPr>
            </w:pPr>
            <w:r w:rsidRPr="00056B12">
              <w:rPr>
                <w:sz w:val="20"/>
                <w:lang w:val="en-US"/>
              </w:rPr>
              <w:t>2</w:t>
            </w:r>
          </w:p>
        </w:tc>
        <w:tc>
          <w:tcPr>
            <w:tcW w:w="7513" w:type="dxa"/>
          </w:tcPr>
          <w:p w:rsidR="00323B15" w:rsidRPr="00056B12" w:rsidRDefault="00323B15" w:rsidP="00323B15">
            <w:pPr>
              <w:rPr>
                <w:b/>
                <w:sz w:val="20"/>
              </w:rPr>
            </w:pPr>
            <w:r w:rsidRPr="00056B12">
              <w:rPr>
                <w:b/>
                <w:sz w:val="20"/>
                <w:lang w:val="en-US"/>
              </w:rPr>
              <w:t>The task for the project №2 Testing software.</w:t>
            </w:r>
            <w:r w:rsidRPr="00056B12">
              <w:rPr>
                <w:sz w:val="20"/>
                <w:lang w:val="en-US"/>
              </w:rPr>
              <w:t xml:space="preserve"> Checking the the program to an error using the method to find the "black box".  Analysis of test results</w:t>
            </w:r>
          </w:p>
        </w:tc>
        <w:tc>
          <w:tcPr>
            <w:tcW w:w="1241" w:type="dxa"/>
          </w:tcPr>
          <w:p w:rsidR="00323B15" w:rsidRPr="00056B12" w:rsidRDefault="00323B15" w:rsidP="00323B15">
            <w:pPr>
              <w:jc w:val="center"/>
              <w:rPr>
                <w:sz w:val="20"/>
                <w:lang w:val="en-US"/>
              </w:rPr>
            </w:pPr>
            <w:r w:rsidRPr="00056B12">
              <w:rPr>
                <w:sz w:val="20"/>
                <w:lang w:val="en-US"/>
              </w:rPr>
              <w:t>15</w:t>
            </w:r>
          </w:p>
        </w:tc>
      </w:tr>
      <w:tr w:rsidR="00323B15" w:rsidRPr="00056B12" w:rsidTr="00323B15">
        <w:tc>
          <w:tcPr>
            <w:tcW w:w="817" w:type="dxa"/>
          </w:tcPr>
          <w:p w:rsidR="00323B15" w:rsidRPr="00056B12" w:rsidRDefault="00323B15" w:rsidP="00323B15">
            <w:pPr>
              <w:jc w:val="center"/>
              <w:rPr>
                <w:sz w:val="20"/>
                <w:lang w:val="en-US"/>
              </w:rPr>
            </w:pPr>
            <w:r w:rsidRPr="00056B12">
              <w:rPr>
                <w:sz w:val="20"/>
                <w:lang w:val="en-US"/>
              </w:rPr>
              <w:t>3</w:t>
            </w:r>
          </w:p>
        </w:tc>
        <w:tc>
          <w:tcPr>
            <w:tcW w:w="7513" w:type="dxa"/>
          </w:tcPr>
          <w:p w:rsidR="00323B15" w:rsidRPr="00056B12" w:rsidRDefault="00323B15" w:rsidP="00323B15">
            <w:pPr>
              <w:jc w:val="center"/>
              <w:rPr>
                <w:b/>
                <w:sz w:val="20"/>
                <w:lang w:val="en-US"/>
              </w:rPr>
            </w:pPr>
            <w:r w:rsidRPr="00056B12">
              <w:rPr>
                <w:b/>
                <w:sz w:val="20"/>
                <w:lang w:val="en-US"/>
              </w:rPr>
              <w:t>Module  2</w:t>
            </w:r>
          </w:p>
          <w:p w:rsidR="00323B15" w:rsidRPr="00056B12" w:rsidRDefault="00323B15" w:rsidP="00323B15">
            <w:pPr>
              <w:rPr>
                <w:sz w:val="20"/>
                <w:lang w:val="en-US"/>
              </w:rPr>
            </w:pPr>
            <w:r w:rsidRPr="00056B12">
              <w:rPr>
                <w:b/>
                <w:sz w:val="20"/>
                <w:lang w:val="en-US"/>
              </w:rPr>
              <w:t>The task for the project №3</w:t>
            </w:r>
            <w:r w:rsidRPr="00056B12">
              <w:rPr>
                <w:sz w:val="20"/>
                <w:lang w:val="en-US"/>
              </w:rPr>
              <w:t xml:space="preserve"> Evolutionary prototyping method for developing database</w:t>
            </w:r>
          </w:p>
        </w:tc>
        <w:tc>
          <w:tcPr>
            <w:tcW w:w="1241" w:type="dxa"/>
          </w:tcPr>
          <w:p w:rsidR="00323B15" w:rsidRPr="00056B12" w:rsidRDefault="00323B15" w:rsidP="00323B15">
            <w:pPr>
              <w:jc w:val="center"/>
              <w:rPr>
                <w:sz w:val="20"/>
              </w:rPr>
            </w:pPr>
            <w:r w:rsidRPr="00056B12">
              <w:rPr>
                <w:sz w:val="20"/>
              </w:rPr>
              <w:t>24</w:t>
            </w:r>
          </w:p>
        </w:tc>
      </w:tr>
      <w:tr w:rsidR="00323B15" w:rsidRPr="00056B12" w:rsidTr="00323B15">
        <w:tc>
          <w:tcPr>
            <w:tcW w:w="817" w:type="dxa"/>
          </w:tcPr>
          <w:p w:rsidR="00323B15" w:rsidRPr="00056B12" w:rsidRDefault="00323B15" w:rsidP="00323B15">
            <w:pPr>
              <w:jc w:val="center"/>
              <w:rPr>
                <w:sz w:val="20"/>
                <w:lang w:val="en-US"/>
              </w:rPr>
            </w:pPr>
            <w:r w:rsidRPr="00056B12">
              <w:rPr>
                <w:sz w:val="20"/>
                <w:lang w:val="en-US"/>
              </w:rPr>
              <w:t>4</w:t>
            </w:r>
          </w:p>
        </w:tc>
        <w:tc>
          <w:tcPr>
            <w:tcW w:w="7513" w:type="dxa"/>
          </w:tcPr>
          <w:p w:rsidR="00323B15" w:rsidRPr="00056B12" w:rsidRDefault="00323B15" w:rsidP="00323B15">
            <w:pPr>
              <w:jc w:val="center"/>
              <w:rPr>
                <w:sz w:val="20"/>
              </w:rPr>
            </w:pPr>
            <w:r w:rsidRPr="00056B12">
              <w:rPr>
                <w:sz w:val="20"/>
                <w:lang w:val="en-US"/>
              </w:rPr>
              <w:t>T</w:t>
            </w:r>
            <w:proofErr w:type="spellStart"/>
            <w:r w:rsidRPr="00056B12">
              <w:rPr>
                <w:sz w:val="20"/>
              </w:rPr>
              <w:t>he</w:t>
            </w:r>
            <w:proofErr w:type="spellEnd"/>
            <w:r w:rsidRPr="00056B12">
              <w:rPr>
                <w:sz w:val="20"/>
              </w:rPr>
              <w:t xml:space="preserve"> </w:t>
            </w:r>
            <w:proofErr w:type="spellStart"/>
            <w:r w:rsidRPr="00056B12">
              <w:rPr>
                <w:sz w:val="20"/>
              </w:rPr>
              <w:t>essay</w:t>
            </w:r>
            <w:proofErr w:type="spellEnd"/>
            <w:r w:rsidRPr="00056B12">
              <w:rPr>
                <w:sz w:val="20"/>
              </w:rPr>
              <w:t xml:space="preserve"> </w:t>
            </w:r>
            <w:r w:rsidRPr="00056B12">
              <w:rPr>
                <w:sz w:val="20"/>
                <w:lang w:val="en-US"/>
              </w:rPr>
              <w:t xml:space="preserve">- </w:t>
            </w:r>
            <w:proofErr w:type="spellStart"/>
            <w:r w:rsidRPr="00056B12">
              <w:rPr>
                <w:sz w:val="20"/>
              </w:rPr>
              <w:t>Quality</w:t>
            </w:r>
            <w:proofErr w:type="spellEnd"/>
            <w:r w:rsidRPr="00056B12">
              <w:rPr>
                <w:sz w:val="20"/>
              </w:rPr>
              <w:t xml:space="preserve"> </w:t>
            </w:r>
            <w:proofErr w:type="spellStart"/>
            <w:r w:rsidRPr="00056B12">
              <w:rPr>
                <w:sz w:val="20"/>
              </w:rPr>
              <w:t>Software</w:t>
            </w:r>
            <w:proofErr w:type="spellEnd"/>
          </w:p>
        </w:tc>
        <w:tc>
          <w:tcPr>
            <w:tcW w:w="1241" w:type="dxa"/>
          </w:tcPr>
          <w:p w:rsidR="00323B15" w:rsidRPr="00056B12" w:rsidRDefault="00323B15" w:rsidP="00323B15">
            <w:pPr>
              <w:jc w:val="center"/>
              <w:rPr>
                <w:sz w:val="20"/>
              </w:rPr>
            </w:pPr>
            <w:r w:rsidRPr="00056B12">
              <w:rPr>
                <w:sz w:val="20"/>
              </w:rPr>
              <w:t>8</w:t>
            </w:r>
          </w:p>
        </w:tc>
      </w:tr>
      <w:tr w:rsidR="00323B15" w:rsidRPr="00056B12" w:rsidTr="00323B15">
        <w:tc>
          <w:tcPr>
            <w:tcW w:w="817" w:type="dxa"/>
          </w:tcPr>
          <w:p w:rsidR="00323B15" w:rsidRPr="00056B12" w:rsidRDefault="00323B15" w:rsidP="00323B15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</w:tcPr>
          <w:p w:rsidR="00323B15" w:rsidRPr="00056B12" w:rsidRDefault="00323B15" w:rsidP="00323B15">
            <w:pPr>
              <w:jc w:val="right"/>
              <w:rPr>
                <w:b/>
                <w:sz w:val="20"/>
                <w:lang w:val="en-US"/>
              </w:rPr>
            </w:pPr>
            <w:r w:rsidRPr="00056B12">
              <w:rPr>
                <w:b/>
                <w:sz w:val="20"/>
                <w:lang w:val="en-US"/>
              </w:rPr>
              <w:t>Total</w:t>
            </w:r>
          </w:p>
        </w:tc>
        <w:tc>
          <w:tcPr>
            <w:tcW w:w="1241" w:type="dxa"/>
          </w:tcPr>
          <w:p w:rsidR="00323B15" w:rsidRPr="00056B12" w:rsidRDefault="00323B15" w:rsidP="00323B15">
            <w:pPr>
              <w:jc w:val="center"/>
              <w:rPr>
                <w:sz w:val="20"/>
              </w:rPr>
            </w:pPr>
            <w:r w:rsidRPr="00056B12">
              <w:rPr>
                <w:sz w:val="20"/>
              </w:rPr>
              <w:fldChar w:fldCharType="begin"/>
            </w:r>
            <w:r w:rsidRPr="00056B12">
              <w:rPr>
                <w:sz w:val="20"/>
              </w:rPr>
              <w:instrText xml:space="preserve"> =SUM(ABOVE) </w:instrText>
            </w:r>
            <w:r w:rsidRPr="00056B12">
              <w:rPr>
                <w:sz w:val="20"/>
              </w:rPr>
              <w:fldChar w:fldCharType="separate"/>
            </w:r>
            <w:r w:rsidRPr="00056B12">
              <w:rPr>
                <w:noProof/>
                <w:sz w:val="20"/>
              </w:rPr>
              <w:t>62</w:t>
            </w:r>
            <w:r w:rsidRPr="00056B12">
              <w:rPr>
                <w:sz w:val="20"/>
              </w:rPr>
              <w:fldChar w:fldCharType="end"/>
            </w:r>
          </w:p>
        </w:tc>
      </w:tr>
    </w:tbl>
    <w:p w:rsidR="00323B15" w:rsidRPr="00056B12" w:rsidRDefault="00323B15" w:rsidP="009B4A4C">
      <w:pPr>
        <w:jc w:val="center"/>
        <w:rPr>
          <w:b/>
          <w:sz w:val="20"/>
          <w:lang w:val="en-US"/>
        </w:rPr>
      </w:pPr>
    </w:p>
    <w:p w:rsidR="00323B15" w:rsidRPr="00056B12" w:rsidRDefault="00323B15" w:rsidP="009B4A4C">
      <w:pPr>
        <w:jc w:val="center"/>
        <w:rPr>
          <w:b/>
          <w:sz w:val="20"/>
          <w:lang w:val="en-US"/>
        </w:rPr>
      </w:pPr>
    </w:p>
    <w:p w:rsidR="00323B15" w:rsidRPr="00056B12" w:rsidRDefault="00323B15" w:rsidP="009B4A4C">
      <w:pPr>
        <w:jc w:val="center"/>
        <w:rPr>
          <w:b/>
          <w:sz w:val="20"/>
          <w:lang w:val="en-US"/>
        </w:rPr>
      </w:pPr>
    </w:p>
    <w:p w:rsidR="00323B15" w:rsidRPr="00056B12" w:rsidRDefault="00323B15" w:rsidP="009B4A4C">
      <w:pPr>
        <w:jc w:val="center"/>
        <w:rPr>
          <w:b/>
          <w:sz w:val="20"/>
          <w:lang w:val="en-US"/>
        </w:rPr>
      </w:pPr>
    </w:p>
    <w:p w:rsidR="00323B15" w:rsidRPr="00056B12" w:rsidRDefault="00323B15" w:rsidP="009B4A4C">
      <w:pPr>
        <w:jc w:val="center"/>
        <w:rPr>
          <w:b/>
          <w:sz w:val="20"/>
          <w:lang w:val="en-US"/>
        </w:rPr>
      </w:pPr>
    </w:p>
    <w:p w:rsidR="00323B15" w:rsidRPr="00056B12" w:rsidRDefault="00323B15" w:rsidP="009B4A4C">
      <w:pPr>
        <w:jc w:val="center"/>
        <w:rPr>
          <w:b/>
          <w:sz w:val="20"/>
          <w:lang w:val="en-US"/>
        </w:rPr>
      </w:pPr>
    </w:p>
    <w:p w:rsidR="00323B15" w:rsidRPr="00056B12" w:rsidRDefault="00323B15" w:rsidP="009B4A4C">
      <w:pPr>
        <w:jc w:val="center"/>
        <w:rPr>
          <w:b/>
          <w:sz w:val="20"/>
          <w:lang w:val="en-US"/>
        </w:rPr>
      </w:pPr>
    </w:p>
    <w:p w:rsidR="00323B15" w:rsidRPr="00056B12" w:rsidRDefault="00323B15" w:rsidP="00166F35">
      <w:pPr>
        <w:jc w:val="center"/>
        <w:rPr>
          <w:b/>
          <w:sz w:val="20"/>
          <w:lang w:val="en-US"/>
        </w:rPr>
      </w:pPr>
    </w:p>
    <w:p w:rsidR="00323B15" w:rsidRPr="00056B12" w:rsidRDefault="00323B15" w:rsidP="00166F35">
      <w:pPr>
        <w:jc w:val="center"/>
        <w:rPr>
          <w:b/>
          <w:sz w:val="20"/>
          <w:lang w:val="en-US"/>
        </w:rPr>
      </w:pPr>
    </w:p>
    <w:p w:rsidR="00323B15" w:rsidRPr="00056B12" w:rsidRDefault="00323B15" w:rsidP="00166F35">
      <w:pPr>
        <w:jc w:val="center"/>
        <w:rPr>
          <w:b/>
          <w:sz w:val="20"/>
          <w:lang w:val="en-US"/>
        </w:rPr>
      </w:pPr>
    </w:p>
    <w:p w:rsidR="00323B15" w:rsidRPr="00056B12" w:rsidRDefault="00323B15" w:rsidP="00166F35">
      <w:pPr>
        <w:jc w:val="center"/>
        <w:rPr>
          <w:b/>
          <w:sz w:val="20"/>
          <w:lang w:val="en-US"/>
        </w:rPr>
      </w:pPr>
    </w:p>
    <w:p w:rsidR="00323B15" w:rsidRPr="00056B12" w:rsidRDefault="00323B15" w:rsidP="00166F35">
      <w:pPr>
        <w:jc w:val="center"/>
        <w:rPr>
          <w:b/>
          <w:sz w:val="20"/>
          <w:lang w:val="en-US"/>
        </w:rPr>
      </w:pPr>
    </w:p>
    <w:p w:rsidR="00166F35" w:rsidRPr="00056B12" w:rsidRDefault="00166F35" w:rsidP="00166F35">
      <w:pPr>
        <w:jc w:val="center"/>
        <w:rPr>
          <w:b/>
          <w:sz w:val="20"/>
          <w:lang w:val="en-US"/>
        </w:rPr>
      </w:pPr>
      <w:r w:rsidRPr="00056B12">
        <w:rPr>
          <w:b/>
          <w:sz w:val="20"/>
          <w:lang w:val="en-US"/>
        </w:rPr>
        <w:t>The list of sections and topics for independent work</w:t>
      </w:r>
    </w:p>
    <w:tbl>
      <w:tblPr>
        <w:tblpPr w:leftFromText="180" w:rightFromText="180" w:vertAnchor="text" w:horzAnchor="margin" w:tblpXSpec="center" w:tblpY="107"/>
        <w:tblW w:w="9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6662"/>
        <w:gridCol w:w="1984"/>
      </w:tblGrid>
      <w:tr w:rsidR="00323B15" w:rsidRPr="00056B12" w:rsidTr="00323B15">
        <w:trPr>
          <w:trHeight w:val="236"/>
        </w:trPr>
        <w:tc>
          <w:tcPr>
            <w:tcW w:w="655" w:type="dxa"/>
          </w:tcPr>
          <w:p w:rsidR="00323B15" w:rsidRPr="00056B12" w:rsidRDefault="00323B15" w:rsidP="00323B15">
            <w:pPr>
              <w:pStyle w:val="a3"/>
              <w:rPr>
                <w:b/>
                <w:sz w:val="20"/>
                <w:lang w:eastAsia="ru-RU"/>
              </w:rPr>
            </w:pPr>
            <w:r w:rsidRPr="00056B12">
              <w:rPr>
                <w:b/>
                <w:sz w:val="20"/>
                <w:lang w:eastAsia="ru-RU"/>
              </w:rPr>
              <w:t>№</w:t>
            </w:r>
          </w:p>
        </w:tc>
        <w:tc>
          <w:tcPr>
            <w:tcW w:w="6662" w:type="dxa"/>
          </w:tcPr>
          <w:p w:rsidR="00323B15" w:rsidRPr="00056B12" w:rsidRDefault="00323B15" w:rsidP="00323B15">
            <w:pPr>
              <w:pStyle w:val="a3"/>
              <w:jc w:val="center"/>
              <w:rPr>
                <w:b/>
                <w:sz w:val="20"/>
                <w:lang w:val="en-US" w:eastAsia="ru-RU"/>
              </w:rPr>
            </w:pPr>
            <w:r w:rsidRPr="00056B12">
              <w:rPr>
                <w:b/>
                <w:sz w:val="20"/>
                <w:lang w:val="en-US" w:eastAsia="ru-RU"/>
              </w:rPr>
              <w:t>The list of sections and topics</w:t>
            </w:r>
          </w:p>
        </w:tc>
        <w:tc>
          <w:tcPr>
            <w:tcW w:w="1984" w:type="dxa"/>
          </w:tcPr>
          <w:p w:rsidR="00323B15" w:rsidRPr="00056B12" w:rsidRDefault="00323B15" w:rsidP="00323B15">
            <w:pPr>
              <w:pStyle w:val="a3"/>
              <w:jc w:val="center"/>
              <w:rPr>
                <w:bCs/>
                <w:sz w:val="20"/>
                <w:lang w:eastAsia="ru-RU"/>
              </w:rPr>
            </w:pPr>
            <w:r w:rsidRPr="00056B12">
              <w:rPr>
                <w:bCs/>
                <w:sz w:val="20"/>
                <w:lang w:val="en-US" w:eastAsia="ru-RU"/>
              </w:rPr>
              <w:t>Mark</w:t>
            </w:r>
          </w:p>
        </w:tc>
      </w:tr>
      <w:tr w:rsidR="00323B15" w:rsidRPr="00056B12" w:rsidTr="00323B15">
        <w:trPr>
          <w:trHeight w:val="535"/>
        </w:trPr>
        <w:tc>
          <w:tcPr>
            <w:tcW w:w="655" w:type="dxa"/>
          </w:tcPr>
          <w:p w:rsidR="00323B15" w:rsidRPr="00056B12" w:rsidRDefault="00323B15" w:rsidP="00323B15">
            <w:pPr>
              <w:ind w:left="142"/>
              <w:rPr>
                <w:sz w:val="20"/>
              </w:rPr>
            </w:pPr>
            <w:r w:rsidRPr="00056B12">
              <w:rPr>
                <w:sz w:val="20"/>
              </w:rPr>
              <w:t>1</w:t>
            </w:r>
          </w:p>
        </w:tc>
        <w:tc>
          <w:tcPr>
            <w:tcW w:w="6662" w:type="dxa"/>
          </w:tcPr>
          <w:p w:rsidR="00323B15" w:rsidRPr="00056B12" w:rsidRDefault="00323B15" w:rsidP="00323B15">
            <w:pPr>
              <w:ind w:left="142"/>
              <w:rPr>
                <w:sz w:val="20"/>
                <w:lang w:val="en-US"/>
              </w:rPr>
            </w:pPr>
            <w:r w:rsidRPr="00056B12">
              <w:rPr>
                <w:bCs/>
                <w:sz w:val="20"/>
                <w:lang w:val="en-US"/>
              </w:rPr>
              <w:t>Profiles of standards lifecycle of systems and software tools in software engineering.</w:t>
            </w:r>
          </w:p>
        </w:tc>
        <w:tc>
          <w:tcPr>
            <w:tcW w:w="1984" w:type="dxa"/>
          </w:tcPr>
          <w:p w:rsidR="00323B15" w:rsidRPr="00056B12" w:rsidRDefault="00323B15" w:rsidP="00323B15">
            <w:pPr>
              <w:pStyle w:val="a3"/>
              <w:jc w:val="center"/>
              <w:rPr>
                <w:bCs/>
                <w:sz w:val="20"/>
                <w:lang w:eastAsia="ru-RU"/>
              </w:rPr>
            </w:pPr>
            <w:r w:rsidRPr="00056B12">
              <w:rPr>
                <w:bCs/>
                <w:sz w:val="20"/>
                <w:lang w:eastAsia="ru-RU"/>
              </w:rPr>
              <w:t>4</w:t>
            </w:r>
          </w:p>
        </w:tc>
      </w:tr>
      <w:tr w:rsidR="00323B15" w:rsidRPr="00056B12" w:rsidTr="00323B15">
        <w:trPr>
          <w:trHeight w:val="254"/>
        </w:trPr>
        <w:tc>
          <w:tcPr>
            <w:tcW w:w="655" w:type="dxa"/>
          </w:tcPr>
          <w:p w:rsidR="00323B15" w:rsidRPr="00056B12" w:rsidRDefault="00323B15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2</w:t>
            </w:r>
          </w:p>
        </w:tc>
        <w:tc>
          <w:tcPr>
            <w:tcW w:w="6662" w:type="dxa"/>
          </w:tcPr>
          <w:p w:rsidR="00323B15" w:rsidRPr="00056B12" w:rsidRDefault="00323B15" w:rsidP="00323B15">
            <w:pPr>
              <w:ind w:left="142"/>
              <w:rPr>
                <w:sz w:val="20"/>
                <w:lang w:val="en-US"/>
              </w:rPr>
            </w:pPr>
            <w:r w:rsidRPr="00056B12">
              <w:rPr>
                <w:sz w:val="20"/>
                <w:lang w:val="en-US"/>
              </w:rPr>
              <w:t>Culture and ethics of software engineering.</w:t>
            </w:r>
          </w:p>
        </w:tc>
        <w:tc>
          <w:tcPr>
            <w:tcW w:w="1984" w:type="dxa"/>
          </w:tcPr>
          <w:p w:rsidR="00323B15" w:rsidRPr="00056B12" w:rsidRDefault="00323B15" w:rsidP="00323B15">
            <w:pPr>
              <w:pStyle w:val="a3"/>
              <w:jc w:val="center"/>
              <w:rPr>
                <w:bCs/>
                <w:sz w:val="20"/>
                <w:lang w:eastAsia="ru-RU"/>
              </w:rPr>
            </w:pPr>
            <w:r w:rsidRPr="00056B12">
              <w:rPr>
                <w:bCs/>
                <w:sz w:val="20"/>
                <w:lang w:eastAsia="ru-RU"/>
              </w:rPr>
              <w:t>2</w:t>
            </w:r>
          </w:p>
        </w:tc>
      </w:tr>
      <w:tr w:rsidR="00323B15" w:rsidRPr="00056B12" w:rsidTr="00323B15">
        <w:trPr>
          <w:trHeight w:val="274"/>
        </w:trPr>
        <w:tc>
          <w:tcPr>
            <w:tcW w:w="655" w:type="dxa"/>
          </w:tcPr>
          <w:p w:rsidR="00323B15" w:rsidRPr="00056B12" w:rsidRDefault="00323B15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3</w:t>
            </w:r>
          </w:p>
        </w:tc>
        <w:tc>
          <w:tcPr>
            <w:tcW w:w="6662" w:type="dxa"/>
          </w:tcPr>
          <w:p w:rsidR="00323B15" w:rsidRPr="00056B12" w:rsidRDefault="00323B15" w:rsidP="00323B15">
            <w:pPr>
              <w:rPr>
                <w:sz w:val="20"/>
                <w:lang w:val="en-US"/>
              </w:rPr>
            </w:pPr>
            <w:r w:rsidRPr="00056B12">
              <w:rPr>
                <w:sz w:val="20"/>
                <w:lang w:val="en-US"/>
              </w:rPr>
              <w:t>The basic processes of software engineering</w:t>
            </w:r>
          </w:p>
        </w:tc>
        <w:tc>
          <w:tcPr>
            <w:tcW w:w="1984" w:type="dxa"/>
          </w:tcPr>
          <w:p w:rsidR="00323B15" w:rsidRPr="00056B12" w:rsidRDefault="00323B15" w:rsidP="00323B15">
            <w:pPr>
              <w:pStyle w:val="a3"/>
              <w:jc w:val="center"/>
              <w:rPr>
                <w:bCs/>
                <w:sz w:val="20"/>
                <w:lang w:eastAsia="ru-RU"/>
              </w:rPr>
            </w:pPr>
            <w:r w:rsidRPr="00056B12">
              <w:rPr>
                <w:bCs/>
                <w:sz w:val="20"/>
                <w:lang w:eastAsia="ru-RU"/>
              </w:rPr>
              <w:t>2</w:t>
            </w:r>
          </w:p>
        </w:tc>
      </w:tr>
      <w:tr w:rsidR="00323B15" w:rsidRPr="00056B12" w:rsidTr="00323B15">
        <w:trPr>
          <w:trHeight w:val="435"/>
        </w:trPr>
        <w:tc>
          <w:tcPr>
            <w:tcW w:w="655" w:type="dxa"/>
          </w:tcPr>
          <w:p w:rsidR="00323B15" w:rsidRPr="00056B12" w:rsidRDefault="00323B15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4</w:t>
            </w:r>
          </w:p>
        </w:tc>
        <w:tc>
          <w:tcPr>
            <w:tcW w:w="6662" w:type="dxa"/>
          </w:tcPr>
          <w:p w:rsidR="00323B15" w:rsidRPr="00056B12" w:rsidRDefault="00323B15" w:rsidP="00323B15">
            <w:pPr>
              <w:rPr>
                <w:sz w:val="20"/>
              </w:rPr>
            </w:pPr>
            <w:proofErr w:type="spellStart"/>
            <w:r w:rsidRPr="00056B12">
              <w:rPr>
                <w:sz w:val="20"/>
              </w:rPr>
              <w:t>Quality</w:t>
            </w:r>
            <w:proofErr w:type="spellEnd"/>
            <w:r w:rsidRPr="00056B12">
              <w:rPr>
                <w:sz w:val="20"/>
              </w:rPr>
              <w:t xml:space="preserve"> </w:t>
            </w:r>
            <w:proofErr w:type="spellStart"/>
            <w:r w:rsidRPr="00056B12">
              <w:rPr>
                <w:sz w:val="20"/>
              </w:rPr>
              <w:t>Software</w:t>
            </w:r>
            <w:proofErr w:type="spellEnd"/>
          </w:p>
        </w:tc>
        <w:tc>
          <w:tcPr>
            <w:tcW w:w="1984" w:type="dxa"/>
          </w:tcPr>
          <w:p w:rsidR="00323B15" w:rsidRPr="00056B12" w:rsidRDefault="00323B15" w:rsidP="00323B15">
            <w:pPr>
              <w:pStyle w:val="a3"/>
              <w:jc w:val="center"/>
              <w:rPr>
                <w:bCs/>
                <w:sz w:val="20"/>
                <w:lang w:eastAsia="ru-RU"/>
              </w:rPr>
            </w:pPr>
            <w:r w:rsidRPr="00056B12">
              <w:rPr>
                <w:bCs/>
                <w:sz w:val="20"/>
                <w:lang w:eastAsia="ru-RU"/>
              </w:rPr>
              <w:t>2</w:t>
            </w:r>
          </w:p>
        </w:tc>
      </w:tr>
      <w:tr w:rsidR="00323B15" w:rsidRPr="00056B12" w:rsidTr="00323B15">
        <w:trPr>
          <w:trHeight w:val="272"/>
        </w:trPr>
        <w:tc>
          <w:tcPr>
            <w:tcW w:w="655" w:type="dxa"/>
          </w:tcPr>
          <w:p w:rsidR="00323B15" w:rsidRPr="00056B12" w:rsidRDefault="00323B15" w:rsidP="00323B15">
            <w:pPr>
              <w:rPr>
                <w:sz w:val="20"/>
              </w:rPr>
            </w:pPr>
            <w:r w:rsidRPr="00056B12">
              <w:rPr>
                <w:sz w:val="20"/>
              </w:rPr>
              <w:t>5</w:t>
            </w:r>
          </w:p>
        </w:tc>
        <w:tc>
          <w:tcPr>
            <w:tcW w:w="6662" w:type="dxa"/>
          </w:tcPr>
          <w:p w:rsidR="00323B15" w:rsidRPr="00056B12" w:rsidRDefault="00323B15" w:rsidP="00323B15">
            <w:pPr>
              <w:rPr>
                <w:bCs/>
                <w:sz w:val="20"/>
              </w:rPr>
            </w:pPr>
            <w:proofErr w:type="spellStart"/>
            <w:r w:rsidRPr="00056B12">
              <w:rPr>
                <w:sz w:val="20"/>
              </w:rPr>
              <w:t>Evolution</w:t>
            </w:r>
            <w:proofErr w:type="spellEnd"/>
            <w:r w:rsidRPr="00056B12">
              <w:rPr>
                <w:sz w:val="20"/>
              </w:rPr>
              <w:t xml:space="preserve"> </w:t>
            </w:r>
            <w:proofErr w:type="spellStart"/>
            <w:r w:rsidRPr="00056B12">
              <w:rPr>
                <w:sz w:val="20"/>
              </w:rPr>
              <w:t>of</w:t>
            </w:r>
            <w:proofErr w:type="spellEnd"/>
            <w:r w:rsidRPr="00056B12">
              <w:rPr>
                <w:sz w:val="20"/>
              </w:rPr>
              <w:t xml:space="preserve"> </w:t>
            </w:r>
            <w:proofErr w:type="spellStart"/>
            <w:r w:rsidRPr="00056B12">
              <w:rPr>
                <w:sz w:val="20"/>
              </w:rPr>
              <w:t>the</w:t>
            </w:r>
            <w:proofErr w:type="spellEnd"/>
            <w:r w:rsidRPr="00056B12">
              <w:rPr>
                <w:sz w:val="20"/>
              </w:rPr>
              <w:t xml:space="preserve"> </w:t>
            </w:r>
            <w:proofErr w:type="spellStart"/>
            <w:r w:rsidRPr="00056B12">
              <w:rPr>
                <w:sz w:val="20"/>
              </w:rPr>
              <w:t>Software</w:t>
            </w:r>
            <w:proofErr w:type="spellEnd"/>
          </w:p>
        </w:tc>
        <w:tc>
          <w:tcPr>
            <w:tcW w:w="1984" w:type="dxa"/>
          </w:tcPr>
          <w:p w:rsidR="00323B15" w:rsidRPr="00056B12" w:rsidRDefault="00323B15" w:rsidP="00323B15">
            <w:pPr>
              <w:pStyle w:val="a3"/>
              <w:jc w:val="center"/>
              <w:rPr>
                <w:bCs/>
                <w:sz w:val="20"/>
                <w:lang w:eastAsia="ru-RU"/>
              </w:rPr>
            </w:pPr>
            <w:r w:rsidRPr="00056B12">
              <w:rPr>
                <w:bCs/>
                <w:sz w:val="20"/>
                <w:lang w:eastAsia="ru-RU"/>
              </w:rPr>
              <w:t>2</w:t>
            </w:r>
          </w:p>
        </w:tc>
      </w:tr>
      <w:tr w:rsidR="00323B15" w:rsidRPr="00056B12" w:rsidTr="00323B15">
        <w:trPr>
          <w:trHeight w:val="309"/>
        </w:trPr>
        <w:tc>
          <w:tcPr>
            <w:tcW w:w="655" w:type="dxa"/>
          </w:tcPr>
          <w:p w:rsidR="00323B15" w:rsidRPr="00056B12" w:rsidRDefault="00323B15" w:rsidP="00323B15">
            <w:pPr>
              <w:pStyle w:val="a3"/>
              <w:jc w:val="both"/>
              <w:rPr>
                <w:sz w:val="20"/>
                <w:lang w:eastAsia="ru-RU"/>
              </w:rPr>
            </w:pPr>
            <w:r w:rsidRPr="00056B12">
              <w:rPr>
                <w:sz w:val="20"/>
                <w:lang w:eastAsia="ru-RU"/>
              </w:rPr>
              <w:t>6</w:t>
            </w:r>
          </w:p>
        </w:tc>
        <w:tc>
          <w:tcPr>
            <w:tcW w:w="6662" w:type="dxa"/>
          </w:tcPr>
          <w:p w:rsidR="00323B15" w:rsidRPr="00056B12" w:rsidRDefault="00323B15" w:rsidP="00323B15">
            <w:pPr>
              <w:rPr>
                <w:sz w:val="20"/>
                <w:lang w:val="en-US"/>
              </w:rPr>
            </w:pPr>
            <w:r w:rsidRPr="00056B12">
              <w:rPr>
                <w:sz w:val="20"/>
                <w:lang w:val="en-US"/>
              </w:rPr>
              <w:t>Agile development of the  Software</w:t>
            </w:r>
          </w:p>
        </w:tc>
        <w:tc>
          <w:tcPr>
            <w:tcW w:w="1984" w:type="dxa"/>
          </w:tcPr>
          <w:p w:rsidR="00323B15" w:rsidRPr="00056B12" w:rsidRDefault="00323B15" w:rsidP="00323B15">
            <w:pPr>
              <w:pStyle w:val="a3"/>
              <w:jc w:val="center"/>
              <w:rPr>
                <w:bCs/>
                <w:sz w:val="20"/>
                <w:lang w:eastAsia="ru-RU"/>
              </w:rPr>
            </w:pPr>
            <w:r w:rsidRPr="00056B12">
              <w:rPr>
                <w:bCs/>
                <w:sz w:val="20"/>
                <w:lang w:eastAsia="ru-RU"/>
              </w:rPr>
              <w:t>2</w:t>
            </w:r>
          </w:p>
        </w:tc>
      </w:tr>
      <w:tr w:rsidR="00323B15" w:rsidRPr="00056B12" w:rsidTr="00323B15">
        <w:trPr>
          <w:trHeight w:val="292"/>
        </w:trPr>
        <w:tc>
          <w:tcPr>
            <w:tcW w:w="655" w:type="dxa"/>
          </w:tcPr>
          <w:p w:rsidR="00323B15" w:rsidRPr="00056B12" w:rsidRDefault="00323B15" w:rsidP="00323B15">
            <w:pPr>
              <w:pStyle w:val="a3"/>
              <w:rPr>
                <w:sz w:val="20"/>
                <w:lang w:eastAsia="ru-RU"/>
              </w:rPr>
            </w:pPr>
            <w:r w:rsidRPr="00056B12">
              <w:rPr>
                <w:sz w:val="20"/>
                <w:lang w:eastAsia="ru-RU"/>
              </w:rPr>
              <w:t>7</w:t>
            </w:r>
          </w:p>
        </w:tc>
        <w:tc>
          <w:tcPr>
            <w:tcW w:w="6662" w:type="dxa"/>
          </w:tcPr>
          <w:p w:rsidR="00323B15" w:rsidRPr="00056B12" w:rsidRDefault="00323B15" w:rsidP="00323B15">
            <w:pPr>
              <w:pStyle w:val="a3"/>
              <w:jc w:val="both"/>
              <w:rPr>
                <w:sz w:val="20"/>
                <w:lang w:eastAsia="ru-RU"/>
              </w:rPr>
            </w:pPr>
            <w:proofErr w:type="spellStart"/>
            <w:r w:rsidRPr="00056B12">
              <w:rPr>
                <w:sz w:val="20"/>
              </w:rPr>
              <w:t>Economics</w:t>
            </w:r>
            <w:proofErr w:type="spellEnd"/>
            <w:r w:rsidRPr="00056B12">
              <w:rPr>
                <w:sz w:val="20"/>
                <w:lang w:val="en-US"/>
              </w:rPr>
              <w:t xml:space="preserve"> of </w:t>
            </w:r>
            <w:r w:rsidRPr="00056B12">
              <w:rPr>
                <w:sz w:val="20"/>
              </w:rPr>
              <w:t xml:space="preserve"> </w:t>
            </w:r>
            <w:proofErr w:type="spellStart"/>
            <w:r w:rsidRPr="00056B12">
              <w:rPr>
                <w:sz w:val="20"/>
              </w:rPr>
              <w:t>Software</w:t>
            </w:r>
            <w:proofErr w:type="spellEnd"/>
            <w:r w:rsidRPr="00056B12">
              <w:rPr>
                <w:sz w:val="20"/>
              </w:rPr>
              <w:t xml:space="preserve"> </w:t>
            </w:r>
            <w:proofErr w:type="spellStart"/>
            <w:r w:rsidRPr="00056B12">
              <w:rPr>
                <w:sz w:val="20"/>
              </w:rPr>
              <w:t>Engineering</w:t>
            </w:r>
            <w:proofErr w:type="spellEnd"/>
            <w:r w:rsidRPr="00056B12">
              <w:rPr>
                <w:sz w:val="20"/>
              </w:rPr>
              <w:t xml:space="preserve"> </w:t>
            </w:r>
          </w:p>
        </w:tc>
        <w:tc>
          <w:tcPr>
            <w:tcW w:w="1984" w:type="dxa"/>
          </w:tcPr>
          <w:p w:rsidR="00323B15" w:rsidRPr="00056B12" w:rsidRDefault="00323B15" w:rsidP="00323B15">
            <w:pPr>
              <w:pStyle w:val="a3"/>
              <w:jc w:val="center"/>
              <w:rPr>
                <w:bCs/>
                <w:sz w:val="20"/>
                <w:lang w:eastAsia="ru-RU"/>
              </w:rPr>
            </w:pPr>
            <w:r w:rsidRPr="00056B12">
              <w:rPr>
                <w:bCs/>
                <w:sz w:val="20"/>
                <w:lang w:eastAsia="ru-RU"/>
              </w:rPr>
              <w:t>4</w:t>
            </w:r>
          </w:p>
        </w:tc>
      </w:tr>
      <w:tr w:rsidR="00323B15" w:rsidRPr="00056B12" w:rsidTr="00323B15">
        <w:trPr>
          <w:trHeight w:val="515"/>
        </w:trPr>
        <w:tc>
          <w:tcPr>
            <w:tcW w:w="655" w:type="dxa"/>
          </w:tcPr>
          <w:p w:rsidR="00323B15" w:rsidRPr="00056B12" w:rsidRDefault="00323B15" w:rsidP="00323B15">
            <w:pPr>
              <w:pStyle w:val="a3"/>
              <w:rPr>
                <w:sz w:val="20"/>
                <w:lang w:eastAsia="ru-RU"/>
              </w:rPr>
            </w:pPr>
            <w:r w:rsidRPr="00056B12">
              <w:rPr>
                <w:sz w:val="20"/>
                <w:lang w:eastAsia="ru-RU"/>
              </w:rPr>
              <w:t>8</w:t>
            </w:r>
          </w:p>
        </w:tc>
        <w:tc>
          <w:tcPr>
            <w:tcW w:w="6662" w:type="dxa"/>
          </w:tcPr>
          <w:p w:rsidR="00323B15" w:rsidRPr="00056B12" w:rsidRDefault="00323B15" w:rsidP="00323B15">
            <w:pPr>
              <w:pStyle w:val="a3"/>
              <w:rPr>
                <w:sz w:val="20"/>
                <w:lang w:val="en-US" w:eastAsia="ru-RU"/>
              </w:rPr>
            </w:pPr>
            <w:r w:rsidRPr="00056B12">
              <w:rPr>
                <w:sz w:val="20"/>
                <w:lang w:val="en-US" w:eastAsia="ru-RU"/>
              </w:rPr>
              <w:t>Prototype-model approach to the software development of complex software systems</w:t>
            </w:r>
          </w:p>
        </w:tc>
        <w:tc>
          <w:tcPr>
            <w:tcW w:w="1984" w:type="dxa"/>
          </w:tcPr>
          <w:p w:rsidR="00323B15" w:rsidRPr="00056B12" w:rsidRDefault="00323B15" w:rsidP="00323B15">
            <w:pPr>
              <w:pStyle w:val="a3"/>
              <w:jc w:val="center"/>
              <w:rPr>
                <w:bCs/>
                <w:sz w:val="20"/>
                <w:lang w:eastAsia="ru-RU"/>
              </w:rPr>
            </w:pPr>
            <w:r w:rsidRPr="00056B12">
              <w:rPr>
                <w:bCs/>
                <w:sz w:val="20"/>
                <w:lang w:eastAsia="ru-RU"/>
              </w:rPr>
              <w:t>4</w:t>
            </w:r>
          </w:p>
        </w:tc>
      </w:tr>
      <w:tr w:rsidR="00323B15" w:rsidRPr="00056B12" w:rsidTr="00323B15">
        <w:trPr>
          <w:trHeight w:val="515"/>
        </w:trPr>
        <w:tc>
          <w:tcPr>
            <w:tcW w:w="655" w:type="dxa"/>
          </w:tcPr>
          <w:p w:rsidR="00323B15" w:rsidRPr="00056B12" w:rsidRDefault="00323B15" w:rsidP="00323B15">
            <w:pPr>
              <w:pStyle w:val="a3"/>
              <w:rPr>
                <w:sz w:val="20"/>
                <w:lang w:eastAsia="ru-RU"/>
              </w:rPr>
            </w:pPr>
          </w:p>
        </w:tc>
        <w:tc>
          <w:tcPr>
            <w:tcW w:w="6662" w:type="dxa"/>
          </w:tcPr>
          <w:p w:rsidR="00323B15" w:rsidRPr="00056B12" w:rsidRDefault="00323B15" w:rsidP="00323B15">
            <w:pPr>
              <w:pStyle w:val="a3"/>
              <w:jc w:val="right"/>
              <w:rPr>
                <w:sz w:val="20"/>
                <w:lang w:val="en-US" w:eastAsia="ru-RU"/>
              </w:rPr>
            </w:pPr>
            <w:r w:rsidRPr="00056B12">
              <w:rPr>
                <w:sz w:val="20"/>
                <w:lang w:val="en-US" w:eastAsia="ru-RU"/>
              </w:rPr>
              <w:t>Total</w:t>
            </w:r>
          </w:p>
        </w:tc>
        <w:tc>
          <w:tcPr>
            <w:tcW w:w="1984" w:type="dxa"/>
          </w:tcPr>
          <w:p w:rsidR="00323B15" w:rsidRPr="00056B12" w:rsidRDefault="00323B15" w:rsidP="00323B15">
            <w:pPr>
              <w:pStyle w:val="a3"/>
              <w:jc w:val="center"/>
              <w:rPr>
                <w:b/>
                <w:bCs/>
                <w:sz w:val="20"/>
                <w:lang w:eastAsia="ru-RU"/>
              </w:rPr>
            </w:pPr>
            <w:r w:rsidRPr="00056B12">
              <w:rPr>
                <w:b/>
                <w:bCs/>
                <w:sz w:val="20"/>
                <w:lang w:eastAsia="ru-RU"/>
              </w:rPr>
              <w:fldChar w:fldCharType="begin"/>
            </w:r>
            <w:r w:rsidRPr="00056B12">
              <w:rPr>
                <w:b/>
                <w:bCs/>
                <w:sz w:val="20"/>
                <w:lang w:eastAsia="ru-RU"/>
              </w:rPr>
              <w:instrText xml:space="preserve"> =SUM(ABOVE) </w:instrText>
            </w:r>
            <w:r w:rsidRPr="00056B12">
              <w:rPr>
                <w:b/>
                <w:bCs/>
                <w:sz w:val="20"/>
                <w:lang w:eastAsia="ru-RU"/>
              </w:rPr>
              <w:fldChar w:fldCharType="separate"/>
            </w:r>
            <w:r w:rsidRPr="00056B12">
              <w:rPr>
                <w:b/>
                <w:bCs/>
                <w:noProof/>
                <w:sz w:val="20"/>
                <w:lang w:eastAsia="ru-RU"/>
              </w:rPr>
              <w:t>22</w:t>
            </w:r>
            <w:r w:rsidRPr="00056B12">
              <w:rPr>
                <w:b/>
                <w:bCs/>
                <w:sz w:val="20"/>
                <w:lang w:eastAsia="ru-RU"/>
              </w:rPr>
              <w:fldChar w:fldCharType="end"/>
            </w:r>
          </w:p>
        </w:tc>
      </w:tr>
    </w:tbl>
    <w:p w:rsidR="00323B15" w:rsidRPr="00056B12" w:rsidRDefault="00323B15" w:rsidP="00166F35">
      <w:pPr>
        <w:jc w:val="center"/>
        <w:rPr>
          <w:b/>
          <w:sz w:val="20"/>
          <w:lang w:val="en-US"/>
        </w:rPr>
      </w:pPr>
    </w:p>
    <w:p w:rsidR="00166F35" w:rsidRPr="00056B12" w:rsidRDefault="00166F35" w:rsidP="00166F35">
      <w:pPr>
        <w:jc w:val="center"/>
        <w:rPr>
          <w:b/>
          <w:sz w:val="20"/>
          <w:lang w:val="en-US"/>
        </w:rPr>
      </w:pPr>
    </w:p>
    <w:p w:rsidR="00166F35" w:rsidRPr="00056B12" w:rsidRDefault="00166F35" w:rsidP="00166F35">
      <w:pPr>
        <w:pStyle w:val="a3"/>
        <w:jc w:val="center"/>
        <w:rPr>
          <w:b/>
          <w:bCs/>
          <w:sz w:val="20"/>
          <w:lang w:val="en-US"/>
        </w:rPr>
      </w:pPr>
      <w:r w:rsidRPr="00056B12">
        <w:rPr>
          <w:b/>
          <w:bCs/>
          <w:sz w:val="20"/>
          <w:lang w:val="en-US"/>
        </w:rPr>
        <w:t>Rating control</w:t>
      </w:r>
    </w:p>
    <w:p w:rsidR="00323B15" w:rsidRPr="00056B12" w:rsidRDefault="00323B15" w:rsidP="00166F35">
      <w:pPr>
        <w:pStyle w:val="a3"/>
        <w:jc w:val="center"/>
        <w:rPr>
          <w:b/>
          <w:bCs/>
          <w:sz w:val="20"/>
          <w:lang w:val="en-US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3402"/>
        <w:gridCol w:w="1275"/>
        <w:gridCol w:w="1276"/>
        <w:gridCol w:w="2552"/>
      </w:tblGrid>
      <w:tr w:rsidR="00323B15" w:rsidRPr="00056B12" w:rsidTr="00323B15">
        <w:trPr>
          <w:cantSplit/>
          <w:trHeight w:val="300"/>
        </w:trPr>
        <w:tc>
          <w:tcPr>
            <w:tcW w:w="1276" w:type="dxa"/>
            <w:vMerge w:val="restart"/>
          </w:tcPr>
          <w:p w:rsidR="00323B15" w:rsidRPr="00056B12" w:rsidRDefault="00323B15" w:rsidP="0040188E">
            <w:pPr>
              <w:jc w:val="center"/>
              <w:rPr>
                <w:b/>
                <w:bCs/>
                <w:sz w:val="20"/>
              </w:rPr>
            </w:pPr>
            <w:r w:rsidRPr="00056B12">
              <w:rPr>
                <w:b/>
                <w:bCs/>
                <w:sz w:val="20"/>
              </w:rPr>
              <w:t xml:space="preserve">№ </w:t>
            </w:r>
            <w:proofErr w:type="spellStart"/>
            <w:r w:rsidRPr="00056B12">
              <w:rPr>
                <w:b/>
                <w:bCs/>
                <w:sz w:val="20"/>
              </w:rPr>
              <w:t>module</w:t>
            </w:r>
            <w:proofErr w:type="spellEnd"/>
            <w:r w:rsidRPr="00056B12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3402" w:type="dxa"/>
            <w:vMerge w:val="restart"/>
          </w:tcPr>
          <w:p w:rsidR="00323B15" w:rsidRPr="00056B12" w:rsidRDefault="00323B15" w:rsidP="0040188E">
            <w:pPr>
              <w:jc w:val="center"/>
              <w:rPr>
                <w:b/>
                <w:bCs/>
                <w:sz w:val="20"/>
              </w:rPr>
            </w:pPr>
            <w:proofErr w:type="spellStart"/>
            <w:r w:rsidRPr="00056B12">
              <w:rPr>
                <w:b/>
                <w:bCs/>
                <w:sz w:val="20"/>
              </w:rPr>
              <w:t>Module</w:t>
            </w:r>
            <w:proofErr w:type="spellEnd"/>
            <w:r w:rsidRPr="00056B12">
              <w:rPr>
                <w:b/>
                <w:bCs/>
                <w:sz w:val="20"/>
              </w:rPr>
              <w:t xml:space="preserve"> </w:t>
            </w:r>
            <w:proofErr w:type="spellStart"/>
            <w:r w:rsidRPr="00056B12">
              <w:rPr>
                <w:b/>
                <w:bCs/>
                <w:sz w:val="20"/>
              </w:rPr>
              <w:t>and</w:t>
            </w:r>
            <w:proofErr w:type="spellEnd"/>
            <w:r w:rsidRPr="00056B12">
              <w:rPr>
                <w:b/>
                <w:bCs/>
                <w:sz w:val="20"/>
              </w:rPr>
              <w:t xml:space="preserve"> </w:t>
            </w:r>
            <w:proofErr w:type="spellStart"/>
            <w:r w:rsidRPr="00056B12">
              <w:rPr>
                <w:b/>
                <w:bCs/>
                <w:sz w:val="20"/>
              </w:rPr>
              <w:t>scope</w:t>
            </w:r>
            <w:proofErr w:type="spellEnd"/>
            <w:r w:rsidRPr="00056B12">
              <w:rPr>
                <w:b/>
                <w:bCs/>
                <w:sz w:val="20"/>
              </w:rPr>
              <w:t xml:space="preserve"> </w:t>
            </w:r>
            <w:proofErr w:type="spellStart"/>
            <w:r w:rsidRPr="00056B12">
              <w:rPr>
                <w:b/>
                <w:bCs/>
                <w:sz w:val="20"/>
              </w:rPr>
              <w:t>Hours</w:t>
            </w:r>
            <w:proofErr w:type="spellEnd"/>
          </w:p>
        </w:tc>
        <w:tc>
          <w:tcPr>
            <w:tcW w:w="2551" w:type="dxa"/>
            <w:gridSpan w:val="2"/>
          </w:tcPr>
          <w:p w:rsidR="00323B15" w:rsidRPr="00056B12" w:rsidRDefault="00323B15" w:rsidP="0040188E">
            <w:pPr>
              <w:jc w:val="center"/>
              <w:rPr>
                <w:b/>
                <w:bCs/>
                <w:sz w:val="20"/>
              </w:rPr>
            </w:pPr>
            <w:proofErr w:type="spellStart"/>
            <w:r w:rsidRPr="00056B12">
              <w:rPr>
                <w:b/>
                <w:bCs/>
                <w:sz w:val="20"/>
              </w:rPr>
              <w:t>The</w:t>
            </w:r>
            <w:proofErr w:type="spellEnd"/>
            <w:r w:rsidRPr="00056B12">
              <w:rPr>
                <w:b/>
                <w:bCs/>
                <w:sz w:val="20"/>
              </w:rPr>
              <w:t xml:space="preserve"> </w:t>
            </w:r>
            <w:proofErr w:type="spellStart"/>
            <w:r w:rsidRPr="00056B12">
              <w:rPr>
                <w:b/>
                <w:bCs/>
                <w:sz w:val="20"/>
              </w:rPr>
              <w:t>rating</w:t>
            </w:r>
            <w:proofErr w:type="spellEnd"/>
            <w:r w:rsidRPr="00056B12">
              <w:rPr>
                <w:b/>
                <w:bCs/>
                <w:sz w:val="20"/>
              </w:rPr>
              <w:t xml:space="preserve"> </w:t>
            </w:r>
            <w:proofErr w:type="spellStart"/>
            <w:r w:rsidRPr="00056B12">
              <w:rPr>
                <w:b/>
                <w:bCs/>
                <w:sz w:val="20"/>
              </w:rPr>
              <w:t>in</w:t>
            </w:r>
            <w:proofErr w:type="spellEnd"/>
            <w:r w:rsidRPr="00056B12">
              <w:rPr>
                <w:b/>
                <w:bCs/>
                <w:sz w:val="20"/>
              </w:rPr>
              <w:t xml:space="preserve"> </w:t>
            </w:r>
            <w:r w:rsidRPr="00056B12">
              <w:rPr>
                <w:b/>
                <w:bCs/>
                <w:sz w:val="20"/>
                <w:lang w:val="en-US"/>
              </w:rPr>
              <w:t>mark</w:t>
            </w:r>
            <w:r w:rsidRPr="00056B12">
              <w:rPr>
                <w:b/>
                <w:bCs/>
                <w:sz w:val="20"/>
              </w:rPr>
              <w:t>s</w:t>
            </w:r>
          </w:p>
        </w:tc>
        <w:tc>
          <w:tcPr>
            <w:tcW w:w="2552" w:type="dxa"/>
            <w:vMerge w:val="restart"/>
          </w:tcPr>
          <w:p w:rsidR="00323B15" w:rsidRPr="00056B12" w:rsidRDefault="00323B15" w:rsidP="0040188E">
            <w:pPr>
              <w:jc w:val="center"/>
              <w:rPr>
                <w:b/>
                <w:bCs/>
                <w:sz w:val="20"/>
              </w:rPr>
            </w:pPr>
            <w:proofErr w:type="spellStart"/>
            <w:r w:rsidRPr="00056B12">
              <w:rPr>
                <w:b/>
                <w:bCs/>
                <w:sz w:val="20"/>
              </w:rPr>
              <w:t>Terms</w:t>
            </w:r>
            <w:proofErr w:type="spellEnd"/>
            <w:r w:rsidRPr="00056B12">
              <w:rPr>
                <w:b/>
                <w:bCs/>
                <w:sz w:val="20"/>
              </w:rPr>
              <w:t xml:space="preserve"> </w:t>
            </w:r>
            <w:proofErr w:type="spellStart"/>
            <w:r w:rsidRPr="00056B12">
              <w:rPr>
                <w:b/>
                <w:bCs/>
                <w:sz w:val="20"/>
              </w:rPr>
              <w:t>monitoring</w:t>
            </w:r>
            <w:proofErr w:type="spellEnd"/>
          </w:p>
        </w:tc>
      </w:tr>
      <w:tr w:rsidR="00323B15" w:rsidRPr="00056B12" w:rsidTr="00323B15">
        <w:trPr>
          <w:cantSplit/>
        </w:trPr>
        <w:tc>
          <w:tcPr>
            <w:tcW w:w="1276" w:type="dxa"/>
            <w:vMerge/>
          </w:tcPr>
          <w:p w:rsidR="00323B15" w:rsidRPr="00056B12" w:rsidRDefault="00323B15" w:rsidP="0040188E">
            <w:pPr>
              <w:jc w:val="both"/>
              <w:rPr>
                <w:sz w:val="20"/>
              </w:rPr>
            </w:pPr>
          </w:p>
        </w:tc>
        <w:tc>
          <w:tcPr>
            <w:tcW w:w="3402" w:type="dxa"/>
            <w:vMerge/>
          </w:tcPr>
          <w:p w:rsidR="00323B15" w:rsidRPr="00056B12" w:rsidRDefault="00323B15" w:rsidP="0040188E">
            <w:pPr>
              <w:jc w:val="both"/>
              <w:rPr>
                <w:sz w:val="20"/>
              </w:rPr>
            </w:pPr>
          </w:p>
        </w:tc>
        <w:tc>
          <w:tcPr>
            <w:tcW w:w="1275" w:type="dxa"/>
          </w:tcPr>
          <w:p w:rsidR="00323B15" w:rsidRPr="00056B12" w:rsidRDefault="00323B15" w:rsidP="0040188E">
            <w:pPr>
              <w:jc w:val="center"/>
              <w:rPr>
                <w:b/>
                <w:bCs/>
                <w:sz w:val="20"/>
              </w:rPr>
            </w:pPr>
            <w:r w:rsidRPr="00056B12">
              <w:rPr>
                <w:b/>
                <w:bCs/>
                <w:sz w:val="20"/>
                <w:lang w:val="en-US"/>
              </w:rPr>
              <w:t>min</w:t>
            </w:r>
          </w:p>
        </w:tc>
        <w:tc>
          <w:tcPr>
            <w:tcW w:w="1276" w:type="dxa"/>
          </w:tcPr>
          <w:p w:rsidR="00323B15" w:rsidRPr="00056B12" w:rsidRDefault="00323B15" w:rsidP="0040188E">
            <w:pPr>
              <w:jc w:val="center"/>
              <w:rPr>
                <w:b/>
                <w:bCs/>
                <w:sz w:val="20"/>
              </w:rPr>
            </w:pPr>
            <w:r w:rsidRPr="00056B12">
              <w:rPr>
                <w:b/>
                <w:bCs/>
                <w:sz w:val="20"/>
                <w:lang w:val="en-US"/>
              </w:rPr>
              <w:t>max</w:t>
            </w:r>
          </w:p>
        </w:tc>
        <w:tc>
          <w:tcPr>
            <w:tcW w:w="2552" w:type="dxa"/>
            <w:vMerge/>
          </w:tcPr>
          <w:p w:rsidR="00323B15" w:rsidRPr="00056B12" w:rsidRDefault="00323B15" w:rsidP="0040188E">
            <w:pPr>
              <w:jc w:val="both"/>
              <w:rPr>
                <w:sz w:val="20"/>
              </w:rPr>
            </w:pPr>
          </w:p>
        </w:tc>
      </w:tr>
      <w:tr w:rsidR="00323B15" w:rsidRPr="00056B12" w:rsidTr="00323B15">
        <w:tc>
          <w:tcPr>
            <w:tcW w:w="1276" w:type="dxa"/>
          </w:tcPr>
          <w:p w:rsidR="00323B15" w:rsidRPr="00056B12" w:rsidRDefault="00323B15" w:rsidP="0040188E">
            <w:pPr>
              <w:jc w:val="both"/>
              <w:rPr>
                <w:sz w:val="20"/>
              </w:rPr>
            </w:pPr>
            <w:proofErr w:type="spellStart"/>
            <w:r w:rsidRPr="00056B12">
              <w:rPr>
                <w:sz w:val="20"/>
              </w:rPr>
              <w:t>module</w:t>
            </w:r>
            <w:proofErr w:type="spellEnd"/>
            <w:r w:rsidRPr="00056B12">
              <w:rPr>
                <w:sz w:val="20"/>
              </w:rPr>
              <w:t xml:space="preserve"> 1</w:t>
            </w:r>
          </w:p>
        </w:tc>
        <w:tc>
          <w:tcPr>
            <w:tcW w:w="3402" w:type="dxa"/>
          </w:tcPr>
          <w:p w:rsidR="00323B15" w:rsidRPr="00056B12" w:rsidRDefault="00323B15" w:rsidP="0040188E">
            <w:pPr>
              <w:rPr>
                <w:b/>
                <w:snapToGrid w:val="0"/>
                <w:sz w:val="20"/>
                <w:lang w:val="en-US"/>
              </w:rPr>
            </w:pPr>
            <w:r w:rsidRPr="00056B12">
              <w:rPr>
                <w:b/>
                <w:snapToGrid w:val="0"/>
                <w:sz w:val="20"/>
                <w:lang w:val="en-US"/>
              </w:rPr>
              <w:t>Linked data structures</w:t>
            </w:r>
          </w:p>
          <w:p w:rsidR="00323B15" w:rsidRPr="00056B12" w:rsidRDefault="00323B15" w:rsidP="0040188E">
            <w:pPr>
              <w:jc w:val="both"/>
              <w:rPr>
                <w:b/>
                <w:bCs/>
                <w:sz w:val="20"/>
                <w:lang w:val="en-US"/>
              </w:rPr>
            </w:pPr>
            <w:r w:rsidRPr="00056B12">
              <w:rPr>
                <w:bCs/>
                <w:sz w:val="20"/>
                <w:lang w:val="en-US"/>
              </w:rPr>
              <w:t>Lab.  -   16 hour.</w:t>
            </w:r>
          </w:p>
          <w:p w:rsidR="00323B15" w:rsidRPr="00056B12" w:rsidRDefault="00323B15" w:rsidP="0040188E">
            <w:pPr>
              <w:jc w:val="both"/>
              <w:rPr>
                <w:bCs/>
                <w:sz w:val="20"/>
                <w:lang w:val="en-US"/>
              </w:rPr>
            </w:pPr>
            <w:proofErr w:type="spellStart"/>
            <w:r w:rsidRPr="00056B12">
              <w:rPr>
                <w:bCs/>
                <w:sz w:val="20"/>
                <w:lang w:val="en-US"/>
              </w:rPr>
              <w:t>Pract</w:t>
            </w:r>
            <w:proofErr w:type="spellEnd"/>
            <w:proofErr w:type="gramStart"/>
            <w:r w:rsidRPr="00056B12">
              <w:rPr>
                <w:b/>
                <w:bCs/>
                <w:sz w:val="20"/>
                <w:lang w:val="en-US"/>
              </w:rPr>
              <w:t>.-</w:t>
            </w:r>
            <w:proofErr w:type="gramEnd"/>
            <w:r w:rsidRPr="00056B12">
              <w:rPr>
                <w:b/>
                <w:bCs/>
                <w:sz w:val="20"/>
                <w:lang w:val="en-US"/>
              </w:rPr>
              <w:t xml:space="preserve"> </w:t>
            </w:r>
            <w:r w:rsidRPr="00056B12">
              <w:rPr>
                <w:bCs/>
                <w:sz w:val="20"/>
                <w:lang w:val="en-US"/>
              </w:rPr>
              <w:t>32 hour.</w:t>
            </w:r>
          </w:p>
          <w:p w:rsidR="00323B15" w:rsidRPr="00056B12" w:rsidRDefault="00323B15" w:rsidP="0040188E">
            <w:pPr>
              <w:jc w:val="both"/>
              <w:rPr>
                <w:sz w:val="20"/>
                <w:lang w:val="en-US"/>
              </w:rPr>
            </w:pPr>
            <w:r w:rsidRPr="00056B12">
              <w:rPr>
                <w:sz w:val="20"/>
                <w:lang w:val="en-US"/>
              </w:rPr>
              <w:t>independent work</w:t>
            </w:r>
          </w:p>
        </w:tc>
        <w:tc>
          <w:tcPr>
            <w:tcW w:w="1275" w:type="dxa"/>
          </w:tcPr>
          <w:p w:rsidR="00323B15" w:rsidRPr="00056B12" w:rsidRDefault="00323B15" w:rsidP="0040188E">
            <w:pPr>
              <w:jc w:val="center"/>
              <w:rPr>
                <w:sz w:val="20"/>
                <w:lang w:val="en-US"/>
              </w:rPr>
            </w:pPr>
          </w:p>
          <w:p w:rsidR="00323B15" w:rsidRPr="00056B12" w:rsidRDefault="00323B15" w:rsidP="0040188E">
            <w:pPr>
              <w:jc w:val="center"/>
              <w:rPr>
                <w:sz w:val="20"/>
              </w:rPr>
            </w:pPr>
            <w:r w:rsidRPr="00056B12">
              <w:rPr>
                <w:sz w:val="20"/>
              </w:rPr>
              <w:t>8</w:t>
            </w:r>
          </w:p>
          <w:p w:rsidR="00323B15" w:rsidRPr="00056B12" w:rsidRDefault="00323B15" w:rsidP="0040188E">
            <w:pPr>
              <w:jc w:val="center"/>
              <w:rPr>
                <w:sz w:val="20"/>
              </w:rPr>
            </w:pPr>
            <w:r w:rsidRPr="00056B12">
              <w:rPr>
                <w:sz w:val="20"/>
              </w:rPr>
              <w:t>8</w:t>
            </w:r>
          </w:p>
          <w:p w:rsidR="00323B15" w:rsidRPr="00056B12" w:rsidRDefault="00323B15" w:rsidP="0040188E">
            <w:pPr>
              <w:jc w:val="center"/>
              <w:rPr>
                <w:sz w:val="20"/>
              </w:rPr>
            </w:pPr>
            <w:r w:rsidRPr="00056B12">
              <w:rPr>
                <w:sz w:val="20"/>
              </w:rPr>
              <w:t>4</w:t>
            </w:r>
          </w:p>
        </w:tc>
        <w:tc>
          <w:tcPr>
            <w:tcW w:w="1276" w:type="dxa"/>
          </w:tcPr>
          <w:p w:rsidR="00323B15" w:rsidRPr="00056B12" w:rsidRDefault="00323B15" w:rsidP="0040188E">
            <w:pPr>
              <w:jc w:val="center"/>
              <w:rPr>
                <w:sz w:val="20"/>
              </w:rPr>
            </w:pPr>
          </w:p>
          <w:p w:rsidR="00323B15" w:rsidRPr="00056B12" w:rsidRDefault="00323B15" w:rsidP="0040188E">
            <w:pPr>
              <w:jc w:val="center"/>
              <w:rPr>
                <w:sz w:val="20"/>
              </w:rPr>
            </w:pPr>
            <w:r w:rsidRPr="00056B12">
              <w:rPr>
                <w:sz w:val="20"/>
              </w:rPr>
              <w:t>12</w:t>
            </w:r>
          </w:p>
          <w:p w:rsidR="00323B15" w:rsidRPr="00056B12" w:rsidRDefault="00323B15" w:rsidP="0040188E">
            <w:pPr>
              <w:jc w:val="center"/>
              <w:rPr>
                <w:sz w:val="20"/>
              </w:rPr>
            </w:pPr>
            <w:r w:rsidRPr="00056B12">
              <w:rPr>
                <w:sz w:val="20"/>
              </w:rPr>
              <w:t>12</w:t>
            </w:r>
          </w:p>
          <w:p w:rsidR="00323B15" w:rsidRPr="00056B12" w:rsidRDefault="00323B15" w:rsidP="0040188E">
            <w:pPr>
              <w:jc w:val="center"/>
              <w:rPr>
                <w:sz w:val="20"/>
              </w:rPr>
            </w:pPr>
            <w:r w:rsidRPr="00056B12">
              <w:rPr>
                <w:sz w:val="20"/>
              </w:rPr>
              <w:t>6</w:t>
            </w:r>
          </w:p>
        </w:tc>
        <w:tc>
          <w:tcPr>
            <w:tcW w:w="2552" w:type="dxa"/>
          </w:tcPr>
          <w:p w:rsidR="00323B15" w:rsidRPr="00056B12" w:rsidRDefault="00323B15" w:rsidP="0040188E">
            <w:pPr>
              <w:jc w:val="center"/>
              <w:rPr>
                <w:sz w:val="20"/>
              </w:rPr>
            </w:pPr>
          </w:p>
          <w:p w:rsidR="00323B15" w:rsidRPr="00056B12" w:rsidRDefault="00323B15" w:rsidP="0040188E">
            <w:pPr>
              <w:jc w:val="center"/>
              <w:rPr>
                <w:sz w:val="20"/>
              </w:rPr>
            </w:pPr>
          </w:p>
          <w:p w:rsidR="00323B15" w:rsidRPr="00056B12" w:rsidRDefault="00323B15" w:rsidP="0040188E">
            <w:pPr>
              <w:jc w:val="center"/>
              <w:rPr>
                <w:sz w:val="20"/>
              </w:rPr>
            </w:pPr>
            <w:r w:rsidRPr="00056B12">
              <w:rPr>
                <w:sz w:val="20"/>
              </w:rPr>
              <w:t xml:space="preserve">8 </w:t>
            </w:r>
            <w:proofErr w:type="spellStart"/>
            <w:r w:rsidRPr="00056B12">
              <w:rPr>
                <w:sz w:val="20"/>
              </w:rPr>
              <w:t>week</w:t>
            </w:r>
            <w:proofErr w:type="spellEnd"/>
            <w:r w:rsidRPr="00056B12">
              <w:rPr>
                <w:sz w:val="20"/>
              </w:rPr>
              <w:t xml:space="preserve"> </w:t>
            </w:r>
            <w:r w:rsidRPr="00056B12">
              <w:rPr>
                <w:sz w:val="20"/>
                <w:lang w:val="en-US"/>
              </w:rPr>
              <w:t xml:space="preserve">of </w:t>
            </w:r>
            <w:r w:rsidRPr="00056B12">
              <w:rPr>
                <w:sz w:val="20"/>
              </w:rPr>
              <w:t xml:space="preserve">3 </w:t>
            </w:r>
            <w:proofErr w:type="spellStart"/>
            <w:r w:rsidRPr="00056B12">
              <w:rPr>
                <w:sz w:val="20"/>
              </w:rPr>
              <w:t>semester</w:t>
            </w:r>
            <w:proofErr w:type="spellEnd"/>
          </w:p>
        </w:tc>
      </w:tr>
      <w:tr w:rsidR="00323B15" w:rsidRPr="00056B12" w:rsidTr="00323B15">
        <w:trPr>
          <w:trHeight w:val="986"/>
        </w:trPr>
        <w:tc>
          <w:tcPr>
            <w:tcW w:w="1276" w:type="dxa"/>
          </w:tcPr>
          <w:p w:rsidR="00323B15" w:rsidRPr="00056B12" w:rsidRDefault="00323B15" w:rsidP="0040188E">
            <w:pPr>
              <w:jc w:val="both"/>
              <w:rPr>
                <w:sz w:val="20"/>
              </w:rPr>
            </w:pPr>
            <w:proofErr w:type="spellStart"/>
            <w:r w:rsidRPr="00056B12">
              <w:rPr>
                <w:sz w:val="20"/>
              </w:rPr>
              <w:t>module</w:t>
            </w:r>
            <w:proofErr w:type="spellEnd"/>
            <w:r w:rsidRPr="00056B12">
              <w:rPr>
                <w:sz w:val="20"/>
              </w:rPr>
              <w:t xml:space="preserve">  2</w:t>
            </w:r>
          </w:p>
        </w:tc>
        <w:tc>
          <w:tcPr>
            <w:tcW w:w="3402" w:type="dxa"/>
          </w:tcPr>
          <w:p w:rsidR="00323B15" w:rsidRPr="00056B12" w:rsidRDefault="00323B15" w:rsidP="0040188E">
            <w:pPr>
              <w:rPr>
                <w:sz w:val="20"/>
                <w:lang w:val="en-US"/>
              </w:rPr>
            </w:pPr>
            <w:r w:rsidRPr="00056B12">
              <w:rPr>
                <w:b/>
                <w:sz w:val="20"/>
                <w:lang w:val="en-US"/>
              </w:rPr>
              <w:t>Algorithms of data processing</w:t>
            </w:r>
          </w:p>
          <w:p w:rsidR="00323B15" w:rsidRPr="00056B12" w:rsidRDefault="00323B15" w:rsidP="0040188E">
            <w:pPr>
              <w:jc w:val="both"/>
              <w:rPr>
                <w:b/>
                <w:bCs/>
                <w:sz w:val="20"/>
                <w:lang w:val="en-US"/>
              </w:rPr>
            </w:pPr>
            <w:r w:rsidRPr="00056B12">
              <w:rPr>
                <w:bCs/>
                <w:sz w:val="20"/>
                <w:lang w:val="en-US"/>
              </w:rPr>
              <w:t>Lab.  -   16 hour.</w:t>
            </w:r>
          </w:p>
          <w:p w:rsidR="00323B15" w:rsidRPr="00056B12" w:rsidRDefault="00323B15" w:rsidP="0040188E">
            <w:pPr>
              <w:jc w:val="both"/>
              <w:rPr>
                <w:bCs/>
                <w:sz w:val="20"/>
                <w:lang w:val="en-US"/>
              </w:rPr>
            </w:pPr>
            <w:proofErr w:type="spellStart"/>
            <w:r w:rsidRPr="00056B12">
              <w:rPr>
                <w:bCs/>
                <w:sz w:val="20"/>
                <w:lang w:val="en-US"/>
              </w:rPr>
              <w:t>Pract</w:t>
            </w:r>
            <w:proofErr w:type="spellEnd"/>
            <w:proofErr w:type="gramStart"/>
            <w:r w:rsidRPr="00056B12">
              <w:rPr>
                <w:b/>
                <w:bCs/>
                <w:sz w:val="20"/>
                <w:lang w:val="en-US"/>
              </w:rPr>
              <w:t>.-</w:t>
            </w:r>
            <w:proofErr w:type="gramEnd"/>
            <w:r w:rsidRPr="00056B12">
              <w:rPr>
                <w:b/>
                <w:bCs/>
                <w:sz w:val="20"/>
                <w:lang w:val="en-US"/>
              </w:rPr>
              <w:t xml:space="preserve">  </w:t>
            </w:r>
            <w:r w:rsidRPr="00056B12">
              <w:rPr>
                <w:bCs/>
                <w:sz w:val="20"/>
                <w:lang w:val="en-US"/>
              </w:rPr>
              <w:t>32 hour.</w:t>
            </w:r>
          </w:p>
          <w:p w:rsidR="00323B15" w:rsidRPr="00056B12" w:rsidRDefault="00323B15" w:rsidP="0040188E">
            <w:pPr>
              <w:jc w:val="both"/>
              <w:rPr>
                <w:b/>
                <w:sz w:val="20"/>
                <w:lang w:val="en-US"/>
              </w:rPr>
            </w:pPr>
            <w:r w:rsidRPr="00056B12">
              <w:rPr>
                <w:sz w:val="20"/>
                <w:lang w:val="en-US"/>
              </w:rPr>
              <w:t>independent work</w:t>
            </w:r>
          </w:p>
        </w:tc>
        <w:tc>
          <w:tcPr>
            <w:tcW w:w="1275" w:type="dxa"/>
          </w:tcPr>
          <w:p w:rsidR="00323B15" w:rsidRPr="00056B12" w:rsidRDefault="00323B15" w:rsidP="0040188E">
            <w:pPr>
              <w:jc w:val="center"/>
              <w:rPr>
                <w:sz w:val="20"/>
                <w:lang w:val="en-US"/>
              </w:rPr>
            </w:pPr>
          </w:p>
          <w:p w:rsidR="00323B15" w:rsidRPr="00056B12" w:rsidRDefault="00323B15" w:rsidP="0040188E">
            <w:pPr>
              <w:jc w:val="center"/>
              <w:rPr>
                <w:sz w:val="20"/>
              </w:rPr>
            </w:pPr>
            <w:r w:rsidRPr="00056B12">
              <w:rPr>
                <w:sz w:val="20"/>
              </w:rPr>
              <w:t>8</w:t>
            </w:r>
          </w:p>
          <w:p w:rsidR="00323B15" w:rsidRPr="00056B12" w:rsidRDefault="00323B15" w:rsidP="0040188E">
            <w:pPr>
              <w:jc w:val="center"/>
              <w:rPr>
                <w:sz w:val="20"/>
              </w:rPr>
            </w:pPr>
            <w:r w:rsidRPr="00056B12">
              <w:rPr>
                <w:sz w:val="20"/>
              </w:rPr>
              <w:t>8</w:t>
            </w:r>
          </w:p>
          <w:p w:rsidR="00323B15" w:rsidRPr="00056B12" w:rsidRDefault="00323B15" w:rsidP="0040188E">
            <w:pPr>
              <w:jc w:val="center"/>
              <w:rPr>
                <w:sz w:val="20"/>
              </w:rPr>
            </w:pPr>
            <w:r w:rsidRPr="00056B12">
              <w:rPr>
                <w:sz w:val="20"/>
              </w:rPr>
              <w:t>6</w:t>
            </w:r>
          </w:p>
        </w:tc>
        <w:tc>
          <w:tcPr>
            <w:tcW w:w="1276" w:type="dxa"/>
          </w:tcPr>
          <w:p w:rsidR="00323B15" w:rsidRPr="00056B12" w:rsidRDefault="00323B15" w:rsidP="0040188E">
            <w:pPr>
              <w:jc w:val="center"/>
              <w:rPr>
                <w:sz w:val="20"/>
              </w:rPr>
            </w:pPr>
          </w:p>
          <w:p w:rsidR="00323B15" w:rsidRPr="00056B12" w:rsidRDefault="00323B15" w:rsidP="0040188E">
            <w:pPr>
              <w:jc w:val="center"/>
              <w:rPr>
                <w:sz w:val="20"/>
              </w:rPr>
            </w:pPr>
            <w:r w:rsidRPr="00056B12">
              <w:rPr>
                <w:sz w:val="20"/>
              </w:rPr>
              <w:t>12</w:t>
            </w:r>
          </w:p>
          <w:p w:rsidR="00323B15" w:rsidRPr="00056B12" w:rsidRDefault="00323B15" w:rsidP="0040188E">
            <w:pPr>
              <w:jc w:val="center"/>
              <w:rPr>
                <w:sz w:val="20"/>
              </w:rPr>
            </w:pPr>
            <w:r w:rsidRPr="00056B12">
              <w:rPr>
                <w:sz w:val="20"/>
              </w:rPr>
              <w:t>12</w:t>
            </w:r>
          </w:p>
          <w:p w:rsidR="00323B15" w:rsidRPr="00056B12" w:rsidRDefault="00323B15" w:rsidP="0040188E">
            <w:pPr>
              <w:jc w:val="center"/>
              <w:rPr>
                <w:sz w:val="20"/>
              </w:rPr>
            </w:pPr>
            <w:r w:rsidRPr="00056B12">
              <w:rPr>
                <w:sz w:val="20"/>
              </w:rPr>
              <w:t>6</w:t>
            </w:r>
          </w:p>
        </w:tc>
        <w:tc>
          <w:tcPr>
            <w:tcW w:w="2552" w:type="dxa"/>
          </w:tcPr>
          <w:p w:rsidR="00323B15" w:rsidRPr="00056B12" w:rsidRDefault="00323B15" w:rsidP="0040188E">
            <w:pPr>
              <w:jc w:val="center"/>
              <w:rPr>
                <w:sz w:val="20"/>
              </w:rPr>
            </w:pPr>
          </w:p>
          <w:p w:rsidR="00323B15" w:rsidRPr="00056B12" w:rsidRDefault="00323B15" w:rsidP="0040188E">
            <w:pPr>
              <w:jc w:val="center"/>
              <w:rPr>
                <w:sz w:val="20"/>
              </w:rPr>
            </w:pPr>
          </w:p>
          <w:p w:rsidR="00323B15" w:rsidRPr="00056B12" w:rsidRDefault="00323B15" w:rsidP="00323B15">
            <w:pPr>
              <w:jc w:val="center"/>
              <w:rPr>
                <w:sz w:val="20"/>
              </w:rPr>
            </w:pPr>
            <w:r w:rsidRPr="00056B12">
              <w:rPr>
                <w:sz w:val="20"/>
              </w:rPr>
              <w:t xml:space="preserve">16 </w:t>
            </w:r>
            <w:proofErr w:type="spellStart"/>
            <w:r w:rsidRPr="00056B12">
              <w:rPr>
                <w:sz w:val="20"/>
              </w:rPr>
              <w:t>week</w:t>
            </w:r>
            <w:proofErr w:type="spellEnd"/>
            <w:r w:rsidRPr="00056B12">
              <w:rPr>
                <w:sz w:val="20"/>
              </w:rPr>
              <w:t xml:space="preserve"> </w:t>
            </w:r>
            <w:r w:rsidRPr="00056B12">
              <w:rPr>
                <w:sz w:val="20"/>
                <w:lang w:val="en-US"/>
              </w:rPr>
              <w:t xml:space="preserve">of </w:t>
            </w:r>
            <w:r w:rsidRPr="00056B12">
              <w:rPr>
                <w:sz w:val="20"/>
              </w:rPr>
              <w:t xml:space="preserve">3 </w:t>
            </w:r>
            <w:proofErr w:type="spellStart"/>
            <w:r w:rsidRPr="00056B12">
              <w:rPr>
                <w:sz w:val="20"/>
              </w:rPr>
              <w:t>semester</w:t>
            </w:r>
            <w:proofErr w:type="spellEnd"/>
          </w:p>
        </w:tc>
      </w:tr>
      <w:tr w:rsidR="00323B15" w:rsidRPr="00056B12" w:rsidTr="00323B15">
        <w:tc>
          <w:tcPr>
            <w:tcW w:w="1276" w:type="dxa"/>
          </w:tcPr>
          <w:p w:rsidR="00323B15" w:rsidRPr="00056B12" w:rsidRDefault="00323B15" w:rsidP="0040188E">
            <w:pPr>
              <w:jc w:val="both"/>
              <w:rPr>
                <w:sz w:val="20"/>
                <w:lang w:val="en-US"/>
              </w:rPr>
            </w:pPr>
            <w:r w:rsidRPr="00056B12">
              <w:rPr>
                <w:sz w:val="20"/>
                <w:lang w:val="en-US"/>
              </w:rPr>
              <w:t>Results for the current rating</w:t>
            </w:r>
          </w:p>
        </w:tc>
        <w:tc>
          <w:tcPr>
            <w:tcW w:w="3402" w:type="dxa"/>
          </w:tcPr>
          <w:p w:rsidR="00323B15" w:rsidRPr="00056B12" w:rsidRDefault="00323B15" w:rsidP="0040188E">
            <w:pPr>
              <w:rPr>
                <w:b/>
                <w:sz w:val="20"/>
                <w:lang w:val="en-US"/>
              </w:rPr>
            </w:pPr>
          </w:p>
        </w:tc>
        <w:tc>
          <w:tcPr>
            <w:tcW w:w="1275" w:type="dxa"/>
          </w:tcPr>
          <w:p w:rsidR="00323B15" w:rsidRPr="00056B12" w:rsidRDefault="00323B15" w:rsidP="0040188E">
            <w:pPr>
              <w:jc w:val="center"/>
              <w:rPr>
                <w:sz w:val="20"/>
              </w:rPr>
            </w:pPr>
            <w:r w:rsidRPr="00056B12">
              <w:rPr>
                <w:sz w:val="20"/>
              </w:rPr>
              <w:t>40</w:t>
            </w:r>
          </w:p>
        </w:tc>
        <w:tc>
          <w:tcPr>
            <w:tcW w:w="1276" w:type="dxa"/>
          </w:tcPr>
          <w:p w:rsidR="00323B15" w:rsidRPr="00056B12" w:rsidRDefault="00323B15" w:rsidP="0040188E">
            <w:pPr>
              <w:jc w:val="center"/>
              <w:rPr>
                <w:sz w:val="20"/>
              </w:rPr>
            </w:pPr>
            <w:r w:rsidRPr="00056B12">
              <w:rPr>
                <w:sz w:val="20"/>
              </w:rPr>
              <w:t>60</w:t>
            </w:r>
          </w:p>
        </w:tc>
        <w:tc>
          <w:tcPr>
            <w:tcW w:w="2552" w:type="dxa"/>
          </w:tcPr>
          <w:p w:rsidR="00323B15" w:rsidRPr="00056B12" w:rsidRDefault="00323B15" w:rsidP="0040188E">
            <w:pPr>
              <w:jc w:val="center"/>
              <w:rPr>
                <w:sz w:val="20"/>
              </w:rPr>
            </w:pPr>
          </w:p>
        </w:tc>
      </w:tr>
      <w:tr w:rsidR="00323B15" w:rsidRPr="00056B12" w:rsidTr="00323B15">
        <w:tc>
          <w:tcPr>
            <w:tcW w:w="1276" w:type="dxa"/>
          </w:tcPr>
          <w:p w:rsidR="00323B15" w:rsidRPr="00056B12" w:rsidRDefault="00323B15" w:rsidP="0040188E">
            <w:pPr>
              <w:jc w:val="both"/>
              <w:rPr>
                <w:sz w:val="20"/>
              </w:rPr>
            </w:pPr>
            <w:proofErr w:type="spellStart"/>
            <w:r w:rsidRPr="00056B12">
              <w:rPr>
                <w:sz w:val="20"/>
              </w:rPr>
              <w:t>Final</w:t>
            </w:r>
            <w:proofErr w:type="spellEnd"/>
            <w:r w:rsidRPr="00056B12">
              <w:rPr>
                <w:sz w:val="20"/>
              </w:rPr>
              <w:t xml:space="preserve"> </w:t>
            </w:r>
            <w:proofErr w:type="spellStart"/>
            <w:r w:rsidRPr="00056B12">
              <w:rPr>
                <w:sz w:val="20"/>
              </w:rPr>
              <w:t>control</w:t>
            </w:r>
            <w:proofErr w:type="spellEnd"/>
          </w:p>
        </w:tc>
        <w:tc>
          <w:tcPr>
            <w:tcW w:w="3402" w:type="dxa"/>
          </w:tcPr>
          <w:p w:rsidR="00323B15" w:rsidRPr="00056B12" w:rsidRDefault="00323B15" w:rsidP="0040188E">
            <w:pPr>
              <w:rPr>
                <w:b/>
                <w:sz w:val="20"/>
              </w:rPr>
            </w:pPr>
          </w:p>
        </w:tc>
        <w:tc>
          <w:tcPr>
            <w:tcW w:w="1275" w:type="dxa"/>
          </w:tcPr>
          <w:p w:rsidR="00323B15" w:rsidRPr="00056B12" w:rsidRDefault="00323B15" w:rsidP="0040188E">
            <w:pPr>
              <w:jc w:val="center"/>
              <w:rPr>
                <w:sz w:val="20"/>
              </w:rPr>
            </w:pPr>
            <w:r w:rsidRPr="00056B12">
              <w:rPr>
                <w:sz w:val="20"/>
              </w:rPr>
              <w:t>20</w:t>
            </w:r>
          </w:p>
        </w:tc>
        <w:tc>
          <w:tcPr>
            <w:tcW w:w="1276" w:type="dxa"/>
          </w:tcPr>
          <w:p w:rsidR="00323B15" w:rsidRPr="00056B12" w:rsidRDefault="00323B15" w:rsidP="0040188E">
            <w:pPr>
              <w:jc w:val="center"/>
              <w:rPr>
                <w:sz w:val="20"/>
              </w:rPr>
            </w:pPr>
            <w:r w:rsidRPr="00056B12">
              <w:rPr>
                <w:sz w:val="20"/>
              </w:rPr>
              <w:t>40</w:t>
            </w:r>
          </w:p>
        </w:tc>
        <w:tc>
          <w:tcPr>
            <w:tcW w:w="2552" w:type="dxa"/>
          </w:tcPr>
          <w:p w:rsidR="00323B15" w:rsidRPr="00056B12" w:rsidRDefault="00323B15" w:rsidP="0040188E">
            <w:pPr>
              <w:jc w:val="center"/>
              <w:rPr>
                <w:sz w:val="20"/>
              </w:rPr>
            </w:pPr>
          </w:p>
        </w:tc>
      </w:tr>
      <w:tr w:rsidR="00323B15" w:rsidRPr="00056B12" w:rsidTr="00323B15">
        <w:tc>
          <w:tcPr>
            <w:tcW w:w="1276" w:type="dxa"/>
          </w:tcPr>
          <w:p w:rsidR="00323B15" w:rsidRPr="00056B12" w:rsidRDefault="00323B15" w:rsidP="0040188E">
            <w:pPr>
              <w:jc w:val="both"/>
              <w:rPr>
                <w:sz w:val="20"/>
              </w:rPr>
            </w:pPr>
          </w:p>
        </w:tc>
        <w:tc>
          <w:tcPr>
            <w:tcW w:w="3402" w:type="dxa"/>
          </w:tcPr>
          <w:p w:rsidR="00323B15" w:rsidRPr="00056B12" w:rsidRDefault="00323B15" w:rsidP="0040188E">
            <w:pPr>
              <w:rPr>
                <w:b/>
                <w:sz w:val="20"/>
                <w:lang w:val="en-US"/>
              </w:rPr>
            </w:pPr>
            <w:r w:rsidRPr="00056B12">
              <w:rPr>
                <w:b/>
                <w:sz w:val="20"/>
                <w:lang w:val="en-US"/>
              </w:rPr>
              <w:t>Total</w:t>
            </w:r>
          </w:p>
        </w:tc>
        <w:tc>
          <w:tcPr>
            <w:tcW w:w="1275" w:type="dxa"/>
          </w:tcPr>
          <w:p w:rsidR="00323B15" w:rsidRPr="00056B12" w:rsidRDefault="00323B15" w:rsidP="0040188E">
            <w:pPr>
              <w:jc w:val="center"/>
              <w:rPr>
                <w:b/>
                <w:sz w:val="20"/>
              </w:rPr>
            </w:pPr>
            <w:r w:rsidRPr="00056B12">
              <w:rPr>
                <w:b/>
                <w:sz w:val="20"/>
              </w:rPr>
              <w:t>60</w:t>
            </w:r>
          </w:p>
        </w:tc>
        <w:tc>
          <w:tcPr>
            <w:tcW w:w="1276" w:type="dxa"/>
          </w:tcPr>
          <w:p w:rsidR="00323B15" w:rsidRPr="00056B12" w:rsidRDefault="00323B15" w:rsidP="0040188E">
            <w:pPr>
              <w:jc w:val="center"/>
              <w:rPr>
                <w:b/>
                <w:sz w:val="20"/>
              </w:rPr>
            </w:pPr>
            <w:r w:rsidRPr="00056B12">
              <w:rPr>
                <w:b/>
                <w:sz w:val="20"/>
              </w:rPr>
              <w:t>100</w:t>
            </w:r>
          </w:p>
        </w:tc>
        <w:tc>
          <w:tcPr>
            <w:tcW w:w="2552" w:type="dxa"/>
          </w:tcPr>
          <w:p w:rsidR="00323B15" w:rsidRPr="00056B12" w:rsidRDefault="00323B15" w:rsidP="0040188E">
            <w:pPr>
              <w:jc w:val="center"/>
              <w:rPr>
                <w:sz w:val="20"/>
              </w:rPr>
            </w:pPr>
          </w:p>
        </w:tc>
      </w:tr>
    </w:tbl>
    <w:p w:rsidR="00166F35" w:rsidRPr="00056B12" w:rsidRDefault="00166F35" w:rsidP="00166F35">
      <w:pPr>
        <w:pStyle w:val="8"/>
        <w:ind w:left="2160" w:firstLine="720"/>
        <w:rPr>
          <w:rFonts w:ascii="Times New Roman" w:hAnsi="Times New Roman" w:cs="Times New Roman"/>
          <w:b/>
          <w:i/>
          <w:lang w:val="en-US"/>
        </w:rPr>
      </w:pPr>
      <w:r w:rsidRPr="00056B12">
        <w:rPr>
          <w:rFonts w:ascii="Times New Roman" w:hAnsi="Times New Roman" w:cs="Times New Roman"/>
          <w:b/>
          <w:lang w:val="en-US"/>
        </w:rPr>
        <w:t>The scale of the transfer points in the evaluation</w:t>
      </w:r>
    </w:p>
    <w:p w:rsidR="00166F35" w:rsidRPr="00056B12" w:rsidRDefault="00166F35" w:rsidP="00166F35">
      <w:pPr>
        <w:jc w:val="center"/>
        <w:rPr>
          <w:b/>
          <w:bCs/>
          <w:sz w:val="20"/>
          <w:lang w:val="en-US"/>
        </w:rPr>
      </w:pPr>
    </w:p>
    <w:tbl>
      <w:tblPr>
        <w:tblW w:w="0" w:type="auto"/>
        <w:tblInd w:w="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9"/>
        <w:gridCol w:w="2651"/>
        <w:gridCol w:w="2152"/>
        <w:gridCol w:w="1869"/>
      </w:tblGrid>
      <w:tr w:rsidR="00166F35" w:rsidRPr="00056B12" w:rsidTr="00323B15">
        <w:tc>
          <w:tcPr>
            <w:tcW w:w="2899" w:type="dxa"/>
            <w:vAlign w:val="center"/>
          </w:tcPr>
          <w:p w:rsidR="00166F35" w:rsidRPr="00056B12" w:rsidRDefault="00166F35" w:rsidP="00ED4862">
            <w:pPr>
              <w:jc w:val="center"/>
              <w:rPr>
                <w:b/>
                <w:sz w:val="20"/>
              </w:rPr>
            </w:pPr>
            <w:proofErr w:type="spellStart"/>
            <w:r w:rsidRPr="00056B12">
              <w:rPr>
                <w:b/>
                <w:sz w:val="20"/>
              </w:rPr>
              <w:t>unsatisfactorily</w:t>
            </w:r>
            <w:proofErr w:type="spellEnd"/>
          </w:p>
        </w:tc>
        <w:tc>
          <w:tcPr>
            <w:tcW w:w="2651" w:type="dxa"/>
            <w:vAlign w:val="center"/>
          </w:tcPr>
          <w:p w:rsidR="00166F35" w:rsidRPr="00056B12" w:rsidRDefault="00166F35" w:rsidP="00ED4862">
            <w:pPr>
              <w:jc w:val="center"/>
              <w:rPr>
                <w:b/>
                <w:sz w:val="20"/>
              </w:rPr>
            </w:pPr>
            <w:proofErr w:type="spellStart"/>
            <w:r w:rsidRPr="00056B12">
              <w:rPr>
                <w:b/>
                <w:sz w:val="20"/>
              </w:rPr>
              <w:t>satisfactorily</w:t>
            </w:r>
            <w:proofErr w:type="spellEnd"/>
          </w:p>
        </w:tc>
        <w:tc>
          <w:tcPr>
            <w:tcW w:w="2152" w:type="dxa"/>
            <w:vAlign w:val="center"/>
          </w:tcPr>
          <w:p w:rsidR="00166F35" w:rsidRPr="00056B12" w:rsidRDefault="00166F35" w:rsidP="00ED4862">
            <w:pPr>
              <w:jc w:val="center"/>
              <w:rPr>
                <w:b/>
                <w:sz w:val="20"/>
              </w:rPr>
            </w:pPr>
            <w:proofErr w:type="spellStart"/>
            <w:r w:rsidRPr="00056B12">
              <w:rPr>
                <w:b/>
                <w:sz w:val="20"/>
              </w:rPr>
              <w:t>Good</w:t>
            </w:r>
            <w:proofErr w:type="spellEnd"/>
          </w:p>
        </w:tc>
        <w:tc>
          <w:tcPr>
            <w:tcW w:w="1869" w:type="dxa"/>
            <w:vAlign w:val="center"/>
          </w:tcPr>
          <w:p w:rsidR="00166F35" w:rsidRPr="00056B12" w:rsidRDefault="00166F35" w:rsidP="00ED4862">
            <w:pPr>
              <w:jc w:val="center"/>
              <w:rPr>
                <w:b/>
                <w:sz w:val="20"/>
              </w:rPr>
            </w:pPr>
            <w:proofErr w:type="spellStart"/>
            <w:r w:rsidRPr="00056B12">
              <w:rPr>
                <w:b/>
                <w:sz w:val="20"/>
              </w:rPr>
              <w:t>Excellent</w:t>
            </w:r>
            <w:proofErr w:type="spellEnd"/>
          </w:p>
        </w:tc>
      </w:tr>
      <w:tr w:rsidR="00166F35" w:rsidRPr="00056B12" w:rsidTr="00323B15">
        <w:tc>
          <w:tcPr>
            <w:tcW w:w="2899" w:type="dxa"/>
            <w:vAlign w:val="center"/>
          </w:tcPr>
          <w:p w:rsidR="00166F35" w:rsidRPr="00056B12" w:rsidRDefault="00166F35" w:rsidP="00ED4862">
            <w:pPr>
              <w:jc w:val="center"/>
              <w:rPr>
                <w:b/>
                <w:sz w:val="20"/>
              </w:rPr>
            </w:pPr>
            <w:proofErr w:type="spellStart"/>
            <w:r w:rsidRPr="00056B12">
              <w:rPr>
                <w:b/>
                <w:sz w:val="20"/>
              </w:rPr>
              <w:t>Up</w:t>
            </w:r>
            <w:proofErr w:type="spellEnd"/>
            <w:r w:rsidRPr="00056B12">
              <w:rPr>
                <w:b/>
                <w:sz w:val="20"/>
              </w:rPr>
              <w:t xml:space="preserve"> </w:t>
            </w:r>
            <w:proofErr w:type="spellStart"/>
            <w:r w:rsidRPr="00056B12">
              <w:rPr>
                <w:b/>
                <w:sz w:val="20"/>
              </w:rPr>
              <w:t>to</w:t>
            </w:r>
            <w:proofErr w:type="spellEnd"/>
            <w:r w:rsidRPr="00056B12">
              <w:rPr>
                <w:b/>
                <w:sz w:val="20"/>
              </w:rPr>
              <w:t xml:space="preserve"> 60 </w:t>
            </w:r>
            <w:proofErr w:type="spellStart"/>
            <w:r w:rsidRPr="00056B12">
              <w:rPr>
                <w:b/>
                <w:sz w:val="20"/>
              </w:rPr>
              <w:t>scores</w:t>
            </w:r>
            <w:proofErr w:type="spellEnd"/>
          </w:p>
        </w:tc>
        <w:tc>
          <w:tcPr>
            <w:tcW w:w="2651" w:type="dxa"/>
            <w:vAlign w:val="center"/>
          </w:tcPr>
          <w:p w:rsidR="00166F35" w:rsidRPr="00056B12" w:rsidRDefault="00166F35" w:rsidP="00ED4862">
            <w:pPr>
              <w:jc w:val="center"/>
              <w:rPr>
                <w:b/>
                <w:sz w:val="20"/>
              </w:rPr>
            </w:pPr>
            <w:r w:rsidRPr="00056B12">
              <w:rPr>
                <w:b/>
                <w:sz w:val="20"/>
              </w:rPr>
              <w:t>61-73</w:t>
            </w:r>
          </w:p>
        </w:tc>
        <w:tc>
          <w:tcPr>
            <w:tcW w:w="2152" w:type="dxa"/>
            <w:vAlign w:val="center"/>
          </w:tcPr>
          <w:p w:rsidR="00166F35" w:rsidRPr="00056B12" w:rsidRDefault="00166F35" w:rsidP="00ED4862">
            <w:pPr>
              <w:jc w:val="center"/>
              <w:rPr>
                <w:b/>
                <w:sz w:val="20"/>
              </w:rPr>
            </w:pPr>
            <w:r w:rsidRPr="00056B12">
              <w:rPr>
                <w:b/>
                <w:sz w:val="20"/>
              </w:rPr>
              <w:t>74-86</w:t>
            </w:r>
          </w:p>
        </w:tc>
        <w:tc>
          <w:tcPr>
            <w:tcW w:w="1869" w:type="dxa"/>
            <w:vAlign w:val="center"/>
          </w:tcPr>
          <w:p w:rsidR="00166F35" w:rsidRPr="00056B12" w:rsidRDefault="00166F35" w:rsidP="00ED4862">
            <w:pPr>
              <w:jc w:val="center"/>
              <w:rPr>
                <w:b/>
                <w:sz w:val="20"/>
              </w:rPr>
            </w:pPr>
            <w:r w:rsidRPr="00056B12">
              <w:rPr>
                <w:b/>
                <w:sz w:val="20"/>
              </w:rPr>
              <w:t>87-100</w:t>
            </w:r>
          </w:p>
        </w:tc>
      </w:tr>
    </w:tbl>
    <w:p w:rsidR="00166F35" w:rsidRPr="00056B12" w:rsidRDefault="00166F35" w:rsidP="00166F35">
      <w:pPr>
        <w:jc w:val="center"/>
        <w:rPr>
          <w:b/>
          <w:color w:val="000000"/>
          <w:sz w:val="20"/>
          <w:lang w:val="en-US"/>
        </w:rPr>
      </w:pPr>
    </w:p>
    <w:p w:rsidR="00C5074E" w:rsidRPr="00056B12" w:rsidRDefault="00C5074E" w:rsidP="00C5074E">
      <w:pPr>
        <w:ind w:left="1134" w:firstLine="851"/>
        <w:rPr>
          <w:color w:val="000000"/>
          <w:sz w:val="20"/>
          <w:lang w:val="en-US"/>
        </w:rPr>
      </w:pPr>
      <w:r w:rsidRPr="00056B12">
        <w:rPr>
          <w:b/>
          <w:color w:val="000000"/>
          <w:sz w:val="20"/>
          <w:lang w:val="en-US"/>
        </w:rPr>
        <w:t xml:space="preserve">1. </w:t>
      </w:r>
      <w:r w:rsidRPr="00056B12">
        <w:rPr>
          <w:color w:val="000000"/>
          <w:sz w:val="20"/>
          <w:lang w:val="en-US"/>
        </w:rPr>
        <w:t>Implementation of laboratory and practical works 40 points.</w:t>
      </w:r>
    </w:p>
    <w:p w:rsidR="00C5074E" w:rsidRPr="00056B12" w:rsidRDefault="00C5074E" w:rsidP="00C5074E">
      <w:pPr>
        <w:ind w:left="1134" w:firstLine="851"/>
        <w:rPr>
          <w:color w:val="000000"/>
          <w:sz w:val="20"/>
          <w:lang w:val="en-US"/>
        </w:rPr>
      </w:pPr>
      <w:r w:rsidRPr="00056B12">
        <w:rPr>
          <w:color w:val="000000"/>
          <w:sz w:val="20"/>
          <w:lang w:val="en-US"/>
        </w:rPr>
        <w:t>2. Intermediate control 10 points</w:t>
      </w:r>
    </w:p>
    <w:p w:rsidR="00C5074E" w:rsidRPr="00056B12" w:rsidRDefault="00C5074E" w:rsidP="00C5074E">
      <w:pPr>
        <w:ind w:left="1134" w:firstLine="851"/>
        <w:rPr>
          <w:color w:val="000000"/>
          <w:sz w:val="20"/>
          <w:lang w:val="en-US"/>
        </w:rPr>
      </w:pPr>
      <w:r w:rsidRPr="00056B12">
        <w:rPr>
          <w:color w:val="000000"/>
          <w:sz w:val="20"/>
          <w:lang w:val="en-US"/>
        </w:rPr>
        <w:t>3. Perform independent work of students (0-10) points.</w:t>
      </w:r>
    </w:p>
    <w:p w:rsidR="00C5074E" w:rsidRPr="00056B12" w:rsidRDefault="00C5074E" w:rsidP="00C5074E">
      <w:pPr>
        <w:ind w:left="1134" w:firstLine="851"/>
        <w:rPr>
          <w:color w:val="000000"/>
          <w:sz w:val="20"/>
          <w:lang w:val="en-US"/>
        </w:rPr>
      </w:pPr>
      <w:r w:rsidRPr="00056B12">
        <w:rPr>
          <w:color w:val="000000"/>
          <w:sz w:val="20"/>
          <w:lang w:val="en-US"/>
        </w:rPr>
        <w:t>4. The final control (blanks tests, oral questioning) (0-40) points.</w:t>
      </w:r>
    </w:p>
    <w:p w:rsidR="00814C14" w:rsidRPr="00056B12" w:rsidRDefault="00814C14" w:rsidP="00814C14">
      <w:pPr>
        <w:ind w:left="1134" w:firstLine="851"/>
        <w:rPr>
          <w:b/>
          <w:color w:val="000000"/>
          <w:sz w:val="20"/>
          <w:lang w:val="en-US"/>
        </w:rPr>
      </w:pPr>
      <w:r w:rsidRPr="00056B12">
        <w:rPr>
          <w:b/>
          <w:color w:val="000000"/>
          <w:sz w:val="20"/>
          <w:lang w:val="en-US"/>
        </w:rPr>
        <w:t>Penalty points are:</w:t>
      </w:r>
    </w:p>
    <w:p w:rsidR="00814C14" w:rsidRPr="00056B12" w:rsidRDefault="00814C14" w:rsidP="00814C14">
      <w:pPr>
        <w:ind w:left="1134" w:firstLine="851"/>
        <w:rPr>
          <w:color w:val="000000"/>
          <w:sz w:val="20"/>
          <w:lang w:val="en-US"/>
        </w:rPr>
      </w:pPr>
      <w:r w:rsidRPr="00056B12">
        <w:rPr>
          <w:color w:val="000000"/>
          <w:sz w:val="20"/>
          <w:lang w:val="en-US"/>
        </w:rPr>
        <w:lastRenderedPageBreak/>
        <w:t>1. Being late to class in an amount equivalent to 1 to 3 times fails to appear (-1)</w:t>
      </w:r>
    </w:p>
    <w:p w:rsidR="00814C14" w:rsidRPr="00056B12" w:rsidRDefault="00814C14" w:rsidP="00814C14">
      <w:pPr>
        <w:ind w:left="1134" w:firstLine="851"/>
        <w:rPr>
          <w:color w:val="000000"/>
          <w:sz w:val="20"/>
          <w:lang w:val="en-US"/>
        </w:rPr>
      </w:pPr>
      <w:r w:rsidRPr="00056B12">
        <w:rPr>
          <w:color w:val="000000"/>
          <w:sz w:val="20"/>
          <w:lang w:val="en-US"/>
        </w:rPr>
        <w:t>2. The use of mobile during the exam (-20 points)</w:t>
      </w:r>
    </w:p>
    <w:p w:rsidR="00814C14" w:rsidRPr="00056B12" w:rsidRDefault="00814C14" w:rsidP="00814C14">
      <w:pPr>
        <w:ind w:left="1134" w:firstLine="851"/>
        <w:rPr>
          <w:color w:val="000000"/>
          <w:sz w:val="20"/>
          <w:lang w:val="en-US"/>
        </w:rPr>
      </w:pPr>
      <w:r w:rsidRPr="00056B12">
        <w:rPr>
          <w:color w:val="000000"/>
          <w:sz w:val="20"/>
          <w:lang w:val="en-US"/>
        </w:rPr>
        <w:t>3. Late submission of laboratory and practical works (projects) (-2)</w:t>
      </w:r>
    </w:p>
    <w:p w:rsidR="00814C14" w:rsidRPr="00056B12" w:rsidRDefault="00814C14" w:rsidP="00814C14">
      <w:pPr>
        <w:ind w:left="1134" w:firstLine="851"/>
        <w:rPr>
          <w:color w:val="000000"/>
          <w:sz w:val="20"/>
          <w:lang w:val="en-US"/>
        </w:rPr>
      </w:pPr>
      <w:r w:rsidRPr="00056B12">
        <w:rPr>
          <w:color w:val="000000"/>
          <w:sz w:val="20"/>
          <w:lang w:val="en-US"/>
        </w:rPr>
        <w:t xml:space="preserve">4. </w:t>
      </w:r>
      <w:proofErr w:type="gramStart"/>
      <w:r w:rsidRPr="00056B12">
        <w:rPr>
          <w:color w:val="000000"/>
          <w:sz w:val="20"/>
          <w:lang w:val="en-US"/>
        </w:rPr>
        <w:t>absenteeism</w:t>
      </w:r>
      <w:proofErr w:type="gramEnd"/>
      <w:r w:rsidRPr="00056B12">
        <w:rPr>
          <w:color w:val="000000"/>
          <w:sz w:val="20"/>
          <w:lang w:val="en-US"/>
        </w:rPr>
        <w:t xml:space="preserve"> without good reason, </w:t>
      </w:r>
      <w:proofErr w:type="spellStart"/>
      <w:r w:rsidRPr="00056B12">
        <w:rPr>
          <w:color w:val="000000"/>
          <w:sz w:val="20"/>
          <w:lang w:val="en-US"/>
        </w:rPr>
        <w:t>ie</w:t>
      </w:r>
      <w:proofErr w:type="spellEnd"/>
      <w:r w:rsidRPr="00056B12">
        <w:rPr>
          <w:color w:val="000000"/>
          <w:sz w:val="20"/>
          <w:lang w:val="en-US"/>
        </w:rPr>
        <w:t xml:space="preserve"> 1 </w:t>
      </w:r>
      <w:proofErr w:type="spellStart"/>
      <w:r w:rsidRPr="00056B12">
        <w:rPr>
          <w:color w:val="000000"/>
          <w:sz w:val="20"/>
          <w:lang w:val="en-US"/>
        </w:rPr>
        <w:t>nb</w:t>
      </w:r>
      <w:proofErr w:type="spellEnd"/>
      <w:r w:rsidRPr="00056B12">
        <w:rPr>
          <w:color w:val="000000"/>
          <w:sz w:val="20"/>
          <w:lang w:val="en-US"/>
        </w:rPr>
        <w:t xml:space="preserve"> = - 1ball (-1)</w:t>
      </w:r>
    </w:p>
    <w:p w:rsidR="00C5074E" w:rsidRPr="00056B12" w:rsidRDefault="00814C14" w:rsidP="00814C14">
      <w:pPr>
        <w:ind w:left="1134" w:firstLine="851"/>
        <w:rPr>
          <w:color w:val="000000"/>
          <w:sz w:val="20"/>
          <w:lang w:val="en-US"/>
        </w:rPr>
      </w:pPr>
      <w:r w:rsidRPr="00056B12">
        <w:rPr>
          <w:color w:val="000000"/>
          <w:sz w:val="20"/>
          <w:lang w:val="en-US"/>
        </w:rPr>
        <w:t>5. Plagiarism (- 30 points)</w:t>
      </w:r>
    </w:p>
    <w:p w:rsidR="00814C14" w:rsidRPr="00056B12" w:rsidRDefault="00814C14" w:rsidP="00814C14">
      <w:pPr>
        <w:autoSpaceDE w:val="0"/>
        <w:autoSpaceDN w:val="0"/>
        <w:adjustRightInd w:val="0"/>
        <w:ind w:left="851" w:hanging="142"/>
        <w:jc w:val="both"/>
        <w:rPr>
          <w:rFonts w:eastAsia="Calibri"/>
          <w:sz w:val="20"/>
          <w:lang w:val="en-US"/>
        </w:rPr>
      </w:pPr>
      <w:r w:rsidRPr="00056B12">
        <w:rPr>
          <w:rFonts w:eastAsia="Calibri"/>
          <w:b/>
          <w:sz w:val="20"/>
          <w:lang w:val="en-US"/>
        </w:rPr>
        <w:t>Note</w:t>
      </w:r>
      <w:r w:rsidRPr="00056B12">
        <w:rPr>
          <w:rFonts w:eastAsia="Calibri"/>
          <w:sz w:val="20"/>
          <w:lang w:val="en-US"/>
        </w:rPr>
        <w:t xml:space="preserve">: The number of points sets the teacher individually, depending on the criterion evaluation. </w:t>
      </w:r>
    </w:p>
    <w:p w:rsidR="00814C14" w:rsidRPr="00056B12" w:rsidRDefault="00814C14" w:rsidP="00814C14">
      <w:pPr>
        <w:autoSpaceDE w:val="0"/>
        <w:autoSpaceDN w:val="0"/>
        <w:adjustRightInd w:val="0"/>
        <w:ind w:left="851" w:hanging="142"/>
        <w:jc w:val="both"/>
        <w:rPr>
          <w:rFonts w:eastAsia="Calibri"/>
          <w:sz w:val="20"/>
          <w:lang w:val="en-US"/>
        </w:rPr>
      </w:pPr>
      <w:proofErr w:type="gramStart"/>
      <w:r w:rsidRPr="00056B12">
        <w:rPr>
          <w:rFonts w:eastAsia="Calibri"/>
          <w:sz w:val="20"/>
          <w:lang w:val="en-US"/>
        </w:rPr>
        <w:t>Law student in case of disagreement with the actions of the teacher evaluation.</w:t>
      </w:r>
      <w:proofErr w:type="gramEnd"/>
      <w:r w:rsidRPr="00056B12">
        <w:rPr>
          <w:rFonts w:eastAsia="Calibri"/>
          <w:sz w:val="20"/>
          <w:lang w:val="en-US"/>
        </w:rPr>
        <w:t xml:space="preserve"> Given the possibility and procedure of appeal, appeal to the academic advisors to Deputy Dean for Academic Affairs, to appellate commission.</w:t>
      </w:r>
    </w:p>
    <w:p w:rsidR="00814C14" w:rsidRPr="00056B12" w:rsidRDefault="00814C14" w:rsidP="00166F35">
      <w:pPr>
        <w:jc w:val="center"/>
        <w:rPr>
          <w:b/>
          <w:color w:val="000000"/>
          <w:sz w:val="20"/>
          <w:lang w:val="en-US"/>
        </w:rPr>
      </w:pPr>
    </w:p>
    <w:p w:rsidR="00323B15" w:rsidRPr="00056B12" w:rsidRDefault="00323B15" w:rsidP="00323B15">
      <w:pPr>
        <w:jc w:val="center"/>
        <w:rPr>
          <w:b/>
          <w:sz w:val="20"/>
          <w:lang w:val="en-US"/>
        </w:rPr>
      </w:pPr>
      <w:r w:rsidRPr="00056B12">
        <w:rPr>
          <w:b/>
          <w:sz w:val="20"/>
          <w:lang w:val="en-US"/>
        </w:rPr>
        <w:t>Control questions for self-examination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 xml:space="preserve">What is the purpose </w:t>
      </w:r>
      <w:proofErr w:type="gramStart"/>
      <w:r w:rsidRPr="00056B12">
        <w:rPr>
          <w:rFonts w:ascii="Times New Roman" w:hAnsi="Times New Roman" w:cs="Times New Roman"/>
          <w:sz w:val="20"/>
          <w:szCs w:val="20"/>
          <w:lang w:val="en-US"/>
        </w:rPr>
        <w:t>the  methods</w:t>
      </w:r>
      <w:proofErr w:type="gramEnd"/>
      <w:r w:rsidRPr="00056B12">
        <w:rPr>
          <w:rFonts w:ascii="Times New Roman" w:hAnsi="Times New Roman" w:cs="Times New Roman"/>
          <w:sz w:val="20"/>
          <w:szCs w:val="20"/>
          <w:lang w:val="en-US"/>
        </w:rPr>
        <w:t xml:space="preserve"> of Software Engineering ?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What is the purpose of software engineering tools?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Classification of methods of Software Engineering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What are the methods of systematic programming?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What are main ways of implementing the modular method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 xml:space="preserve">Basic principles of structural methods Software Engineering. 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Main characteristics of the structural programs?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What is the basic principle of structured programming and modes to implement it?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What objects can serve as components of the block diagram software package?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What are the main elements of the structural design and programming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What is a software module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Main characteristics of the software module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Basic methods development program structure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What is the main point of the method of top-down development?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What is the main point of the method of bottom-up development?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Feature constructive approach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Feature architectural approach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What are provides methods focused on data structures?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 xml:space="preserve">What are the four components provide hierarchically – </w:t>
      </w:r>
      <w:proofErr w:type="spellStart"/>
      <w:r w:rsidRPr="00056B12">
        <w:rPr>
          <w:rFonts w:ascii="Times New Roman" w:hAnsi="Times New Roman" w:cs="Times New Roman"/>
          <w:sz w:val="20"/>
          <w:szCs w:val="20"/>
          <w:lang w:val="en-US"/>
        </w:rPr>
        <w:t>structuredness</w:t>
      </w:r>
      <w:proofErr w:type="spellEnd"/>
      <w:r w:rsidRPr="00056B12">
        <w:rPr>
          <w:rFonts w:ascii="Times New Roman" w:hAnsi="Times New Roman" w:cs="Times New Roman"/>
          <w:sz w:val="20"/>
          <w:szCs w:val="20"/>
          <w:lang w:val="en-US"/>
        </w:rPr>
        <w:t xml:space="preserve"> program according to the method of of Jackson?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What is the order of the program structure of the development in accordance with the method of of Jackson?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Define the life cycle.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The main stages of the software life cycle.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List the model lifecycle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What is special about the cascade model? Advantages and disadvantages of this model.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What is special about the evolutionary model? Advantages and disadvantages of the model.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What makes an iterative model? Advantages and disadvantages of the model.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What is the peculiarity of the spiral model? Advantages and disadvantages of the model.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What is a software prototyping?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 xml:space="preserve">The classification of </w:t>
      </w:r>
      <w:proofErr w:type="spellStart"/>
      <w:r w:rsidRPr="00056B12">
        <w:rPr>
          <w:rFonts w:ascii="Times New Roman" w:hAnsi="Times New Roman" w:cs="Times New Roman"/>
          <w:sz w:val="20"/>
          <w:szCs w:val="20"/>
          <w:lang w:val="en-US"/>
        </w:rPr>
        <w:t>protopies</w:t>
      </w:r>
      <w:proofErr w:type="spellEnd"/>
      <w:r w:rsidRPr="00056B1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Essential Tools Prototyping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What is the feature of rapid prototyping?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What is the feature of evolutionary prototyping?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What is the feature of horizontal prototyping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What is the feature of vertical prototyping?</w:t>
      </w:r>
    </w:p>
    <w:p w:rsidR="00323B15" w:rsidRPr="00056B12" w:rsidRDefault="00323B15" w:rsidP="00323B1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What you are the feature of disposable prototyping?</w:t>
      </w:r>
    </w:p>
    <w:p w:rsidR="00323B15" w:rsidRPr="00056B12" w:rsidRDefault="00323B15" w:rsidP="00323B15">
      <w:pPr>
        <w:ind w:left="1418" w:hanging="284"/>
        <w:rPr>
          <w:sz w:val="20"/>
          <w:lang w:val="en-US"/>
        </w:rPr>
      </w:pPr>
    </w:p>
    <w:p w:rsidR="00323B15" w:rsidRPr="00056B12" w:rsidRDefault="00323B15" w:rsidP="00323B15">
      <w:pPr>
        <w:jc w:val="center"/>
        <w:rPr>
          <w:b/>
          <w:sz w:val="20"/>
          <w:lang w:val="en-US"/>
        </w:rPr>
      </w:pPr>
      <w:proofErr w:type="spellStart"/>
      <w:r w:rsidRPr="00056B12">
        <w:rPr>
          <w:b/>
          <w:sz w:val="20"/>
        </w:rPr>
        <w:t>The</w:t>
      </w:r>
      <w:proofErr w:type="spellEnd"/>
      <w:r w:rsidRPr="00056B12">
        <w:rPr>
          <w:b/>
          <w:sz w:val="20"/>
        </w:rPr>
        <w:t xml:space="preserve"> </w:t>
      </w:r>
      <w:proofErr w:type="spellStart"/>
      <w:r w:rsidRPr="00056B12">
        <w:rPr>
          <w:b/>
          <w:sz w:val="20"/>
        </w:rPr>
        <w:t>basic</w:t>
      </w:r>
      <w:proofErr w:type="spellEnd"/>
      <w:r w:rsidRPr="00056B12">
        <w:rPr>
          <w:b/>
          <w:sz w:val="20"/>
        </w:rPr>
        <w:t xml:space="preserve"> </w:t>
      </w:r>
      <w:proofErr w:type="spellStart"/>
      <w:r w:rsidRPr="00056B12">
        <w:rPr>
          <w:b/>
          <w:sz w:val="20"/>
        </w:rPr>
        <w:t>literature</w:t>
      </w:r>
      <w:proofErr w:type="spellEnd"/>
    </w:p>
    <w:p w:rsidR="00323B15" w:rsidRPr="00056B12" w:rsidRDefault="00323B15" w:rsidP="00323B15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56B12">
        <w:rPr>
          <w:rFonts w:ascii="Times New Roman" w:hAnsi="Times New Roman" w:cs="Times New Roman"/>
          <w:color w:val="000000"/>
          <w:sz w:val="20"/>
          <w:szCs w:val="20"/>
        </w:rPr>
        <w:t xml:space="preserve">С. Орлов, Б. </w:t>
      </w:r>
      <w:proofErr w:type="spellStart"/>
      <w:r w:rsidRPr="00056B12">
        <w:rPr>
          <w:rFonts w:ascii="Times New Roman" w:hAnsi="Times New Roman" w:cs="Times New Roman"/>
          <w:color w:val="000000"/>
          <w:sz w:val="20"/>
          <w:szCs w:val="20"/>
        </w:rPr>
        <w:t>Цилькер</w:t>
      </w:r>
      <w:proofErr w:type="spellEnd"/>
      <w:r w:rsidRPr="00056B12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Pr="00056B12">
        <w:rPr>
          <w:rFonts w:ascii="Times New Roman" w:hAnsi="Times New Roman" w:cs="Times New Roman"/>
          <w:bCs/>
          <w:sz w:val="20"/>
          <w:szCs w:val="20"/>
        </w:rPr>
        <w:t>Технологии разработки программного обеспечения</w:t>
      </w:r>
      <w:r w:rsidRPr="00056B1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56B12">
        <w:rPr>
          <w:rFonts w:ascii="Times New Roman" w:hAnsi="Times New Roman" w:cs="Times New Roman"/>
          <w:sz w:val="20"/>
          <w:szCs w:val="20"/>
        </w:rPr>
        <w:t>4-е</w:t>
      </w:r>
    </w:p>
    <w:p w:rsidR="00323B15" w:rsidRPr="00056B12" w:rsidRDefault="00323B15" w:rsidP="00323B15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56B12">
        <w:rPr>
          <w:rFonts w:ascii="Times New Roman" w:hAnsi="Times New Roman" w:cs="Times New Roman"/>
          <w:sz w:val="20"/>
          <w:szCs w:val="20"/>
        </w:rPr>
        <w:t>издание. 2012 г. 608 с.</w:t>
      </w:r>
    </w:p>
    <w:p w:rsidR="00323B15" w:rsidRPr="00056B12" w:rsidRDefault="00323B15" w:rsidP="00323B15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56B12">
        <w:rPr>
          <w:rFonts w:ascii="Times New Roman" w:eastAsia="ArialMT" w:hAnsi="Times New Roman" w:cs="Times New Roman"/>
          <w:sz w:val="20"/>
          <w:szCs w:val="20"/>
        </w:rPr>
        <w:t>С. Орлов. Технологии разработки программного обеспечения: — СПб</w:t>
      </w:r>
      <w:proofErr w:type="gramStart"/>
      <w:r w:rsidRPr="00056B12">
        <w:rPr>
          <w:rFonts w:ascii="Times New Roman" w:eastAsia="ArialMT" w:hAnsi="Times New Roman" w:cs="Times New Roman"/>
          <w:sz w:val="20"/>
          <w:szCs w:val="20"/>
        </w:rPr>
        <w:t>.:</w:t>
      </w:r>
      <w:proofErr w:type="gramEnd"/>
    </w:p>
    <w:p w:rsidR="00323B15" w:rsidRPr="00056B12" w:rsidRDefault="00323B15" w:rsidP="00323B15">
      <w:pPr>
        <w:rPr>
          <w:rFonts w:eastAsia="ArialMT"/>
          <w:sz w:val="20"/>
        </w:rPr>
      </w:pPr>
      <w:r w:rsidRPr="00056B12">
        <w:rPr>
          <w:rFonts w:eastAsia="ArialMT"/>
          <w:sz w:val="20"/>
        </w:rPr>
        <w:t xml:space="preserve">             Питер, 2002. — 464 с.: ил. — ISBN 5-94723-145-Х.</w:t>
      </w:r>
    </w:p>
    <w:p w:rsidR="00323B15" w:rsidRPr="00056B12" w:rsidRDefault="00323B15" w:rsidP="00323B15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bCs/>
          <w:sz w:val="20"/>
          <w:szCs w:val="20"/>
          <w:lang w:val="en-US"/>
        </w:rPr>
        <w:t>Douglas Bell.  Software Engineering for Students. A Programming Approach</w:t>
      </w:r>
    </w:p>
    <w:p w:rsidR="00323B15" w:rsidRPr="00056B12" w:rsidRDefault="00323B15" w:rsidP="00323B15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Fourth Edition.  Addison</w:t>
      </w:r>
      <w:r w:rsidRPr="00056B12">
        <w:rPr>
          <w:rFonts w:ascii="Times New Roman" w:hAnsi="Times New Roman" w:cs="Times New Roman"/>
          <w:sz w:val="20"/>
          <w:szCs w:val="20"/>
        </w:rPr>
        <w:t xml:space="preserve"> – </w:t>
      </w:r>
      <w:r w:rsidRPr="00056B12">
        <w:rPr>
          <w:rFonts w:ascii="Times New Roman" w:hAnsi="Times New Roman" w:cs="Times New Roman"/>
          <w:sz w:val="20"/>
          <w:szCs w:val="20"/>
          <w:lang w:val="en-US"/>
        </w:rPr>
        <w:t>Wesley</w:t>
      </w:r>
      <w:r w:rsidRPr="00056B12">
        <w:rPr>
          <w:rFonts w:ascii="Times New Roman" w:hAnsi="Times New Roman" w:cs="Times New Roman"/>
          <w:sz w:val="20"/>
          <w:szCs w:val="20"/>
        </w:rPr>
        <w:t>. 2005</w:t>
      </w:r>
    </w:p>
    <w:p w:rsidR="00323B15" w:rsidRPr="00056B12" w:rsidRDefault="00323B15" w:rsidP="00323B15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56B12">
        <w:rPr>
          <w:rFonts w:ascii="Times New Roman" w:hAnsi="Times New Roman" w:cs="Times New Roman"/>
          <w:sz w:val="20"/>
          <w:szCs w:val="20"/>
        </w:rPr>
        <w:t xml:space="preserve">К. </w:t>
      </w:r>
      <w:proofErr w:type="spellStart"/>
      <w:r w:rsidRPr="00056B12">
        <w:rPr>
          <w:rFonts w:ascii="Times New Roman" w:hAnsi="Times New Roman" w:cs="Times New Roman"/>
          <w:sz w:val="20"/>
          <w:szCs w:val="20"/>
        </w:rPr>
        <w:t>Гецци</w:t>
      </w:r>
      <w:proofErr w:type="spellEnd"/>
      <w:r w:rsidRPr="00056B12">
        <w:rPr>
          <w:rFonts w:ascii="Times New Roman" w:hAnsi="Times New Roman" w:cs="Times New Roman"/>
          <w:sz w:val="20"/>
          <w:szCs w:val="20"/>
        </w:rPr>
        <w:t xml:space="preserve">, М. </w:t>
      </w:r>
      <w:proofErr w:type="spellStart"/>
      <w:r w:rsidRPr="00056B12">
        <w:rPr>
          <w:rFonts w:ascii="Times New Roman" w:hAnsi="Times New Roman" w:cs="Times New Roman"/>
          <w:sz w:val="20"/>
          <w:szCs w:val="20"/>
        </w:rPr>
        <w:t>Джазайери</w:t>
      </w:r>
      <w:proofErr w:type="spellEnd"/>
      <w:r w:rsidRPr="00056B12">
        <w:rPr>
          <w:rFonts w:ascii="Times New Roman" w:hAnsi="Times New Roman" w:cs="Times New Roman"/>
          <w:sz w:val="20"/>
          <w:szCs w:val="20"/>
        </w:rPr>
        <w:t xml:space="preserve">, Д. </w:t>
      </w:r>
      <w:proofErr w:type="spellStart"/>
      <w:r w:rsidRPr="00056B12">
        <w:rPr>
          <w:rFonts w:ascii="Times New Roman" w:hAnsi="Times New Roman" w:cs="Times New Roman"/>
          <w:sz w:val="20"/>
          <w:szCs w:val="20"/>
        </w:rPr>
        <w:t>Мандртоли</w:t>
      </w:r>
      <w:proofErr w:type="spellEnd"/>
      <w:r w:rsidRPr="00056B12">
        <w:rPr>
          <w:rFonts w:ascii="Times New Roman" w:hAnsi="Times New Roman" w:cs="Times New Roman"/>
          <w:sz w:val="20"/>
          <w:szCs w:val="20"/>
        </w:rPr>
        <w:t>, Основы инженерии программного обеспечения, 2-е издание, СПб</w:t>
      </w:r>
      <w:proofErr w:type="gramStart"/>
      <w:r w:rsidRPr="00056B12">
        <w:rPr>
          <w:rFonts w:ascii="Times New Roman" w:hAnsi="Times New Roman" w:cs="Times New Roman"/>
          <w:sz w:val="20"/>
          <w:szCs w:val="20"/>
        </w:rPr>
        <w:t xml:space="preserve">.: </w:t>
      </w:r>
      <w:proofErr w:type="gramEnd"/>
      <w:r w:rsidRPr="00056B12">
        <w:rPr>
          <w:rFonts w:ascii="Times New Roman" w:hAnsi="Times New Roman" w:cs="Times New Roman"/>
          <w:sz w:val="20"/>
          <w:szCs w:val="20"/>
        </w:rPr>
        <w:t>БХВ-Петербург, 2005.</w:t>
      </w:r>
    </w:p>
    <w:p w:rsidR="00323B15" w:rsidRPr="00056B12" w:rsidRDefault="00323B15" w:rsidP="00323B15">
      <w:pPr>
        <w:pStyle w:val="Default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56B12">
        <w:rPr>
          <w:rFonts w:ascii="Times New Roman" w:hAnsi="Times New Roman" w:cs="Times New Roman"/>
          <w:sz w:val="20"/>
          <w:szCs w:val="20"/>
          <w:shd w:val="clear" w:color="auto" w:fill="FFFFFF"/>
        </w:rPr>
        <w:t>Соммервиль</w:t>
      </w:r>
      <w:proofErr w:type="spellEnd"/>
      <w:r w:rsidRPr="00056B1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056B12">
        <w:rPr>
          <w:rFonts w:ascii="Times New Roman" w:hAnsi="Times New Roman" w:cs="Times New Roman"/>
          <w:sz w:val="20"/>
          <w:szCs w:val="20"/>
          <w:shd w:val="clear" w:color="auto" w:fill="FFFFFF"/>
        </w:rPr>
        <w:t>Иан</w:t>
      </w:r>
      <w:proofErr w:type="spellEnd"/>
      <w:r w:rsidRPr="00056B12">
        <w:rPr>
          <w:rFonts w:ascii="Times New Roman" w:hAnsi="Times New Roman" w:cs="Times New Roman"/>
          <w:sz w:val="20"/>
          <w:szCs w:val="20"/>
          <w:shd w:val="clear" w:color="auto" w:fill="FFFFFF"/>
        </w:rPr>
        <w:t>. Инженерия программного обеспечения, 6-е издание</w:t>
      </w:r>
      <w:proofErr w:type="gramStart"/>
      <w:r w:rsidRPr="00056B1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: </w:t>
      </w:r>
      <w:proofErr w:type="gramEnd"/>
      <w:r w:rsidRPr="00056B12">
        <w:rPr>
          <w:rFonts w:ascii="Times New Roman" w:hAnsi="Times New Roman" w:cs="Times New Roman"/>
          <w:sz w:val="20"/>
          <w:szCs w:val="20"/>
          <w:shd w:val="clear" w:color="auto" w:fill="FFFFFF"/>
        </w:rPr>
        <w:t>Пер. с англ. – М.: Издательский дом “Вильямс”, 2002. – 624 с.</w:t>
      </w:r>
    </w:p>
    <w:p w:rsidR="00323B15" w:rsidRPr="00056B12" w:rsidRDefault="00323B15" w:rsidP="00323B15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SWEBOK) TECHNICAL REPORT ISO/IEC TR 19759 IEEE First edition 2005-09-15</w:t>
      </w:r>
    </w:p>
    <w:p w:rsidR="00323B15" w:rsidRPr="00056B12" w:rsidRDefault="00323B15" w:rsidP="00323B15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CMMI® for Development, Version 1.2, CMU/SEI-2006-TR-008 ESC-TR-2006-008</w:t>
      </w:r>
    </w:p>
    <w:p w:rsidR="00323B15" w:rsidRPr="00056B12" w:rsidRDefault="00323B15" w:rsidP="00323B15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56B12">
        <w:rPr>
          <w:rFonts w:ascii="Times New Roman" w:eastAsia="ArialMT" w:hAnsi="Times New Roman" w:cs="Times New Roman"/>
          <w:sz w:val="20"/>
          <w:szCs w:val="20"/>
        </w:rPr>
        <w:t xml:space="preserve">ГОСТ </w:t>
      </w:r>
      <w:proofErr w:type="gramStart"/>
      <w:r w:rsidRPr="00056B12">
        <w:rPr>
          <w:rFonts w:ascii="Times New Roman" w:eastAsia="ArialMT" w:hAnsi="Times New Roman" w:cs="Times New Roman"/>
          <w:sz w:val="20"/>
          <w:szCs w:val="20"/>
        </w:rPr>
        <w:t>Р</w:t>
      </w:r>
      <w:proofErr w:type="gramEnd"/>
      <w:r w:rsidRPr="00056B12">
        <w:rPr>
          <w:rFonts w:ascii="Times New Roman" w:eastAsia="ArialMT" w:hAnsi="Times New Roman" w:cs="Times New Roman"/>
          <w:sz w:val="20"/>
          <w:szCs w:val="20"/>
        </w:rPr>
        <w:t xml:space="preserve"> ИСО/МЭК 12207-2010. Информационная технология. Системная и</w:t>
      </w:r>
    </w:p>
    <w:p w:rsidR="00323B15" w:rsidRPr="00056B12" w:rsidRDefault="00323B15" w:rsidP="00323B15">
      <w:pPr>
        <w:pStyle w:val="a6"/>
        <w:numPr>
          <w:ilvl w:val="0"/>
          <w:numId w:val="21"/>
        </w:numPr>
        <w:tabs>
          <w:tab w:val="left" w:pos="851"/>
        </w:tabs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056B12">
        <w:rPr>
          <w:rFonts w:ascii="Times New Roman" w:eastAsia="ArialMT" w:hAnsi="Times New Roman" w:cs="Times New Roman"/>
          <w:sz w:val="20"/>
          <w:szCs w:val="20"/>
        </w:rPr>
        <w:t>программная инженерия. Процессы жизненного цикла программных средств</w:t>
      </w:r>
    </w:p>
    <w:p w:rsidR="00323B15" w:rsidRPr="00056B12" w:rsidRDefault="00323B15" w:rsidP="00323B15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56B12">
        <w:rPr>
          <w:rFonts w:ascii="Times New Roman" w:hAnsi="Times New Roman" w:cs="Times New Roman"/>
          <w:sz w:val="20"/>
          <w:szCs w:val="20"/>
        </w:rPr>
        <w:t xml:space="preserve">В.В. </w:t>
      </w:r>
      <w:proofErr w:type="spellStart"/>
      <w:r w:rsidRPr="00056B12">
        <w:rPr>
          <w:rFonts w:ascii="Times New Roman" w:hAnsi="Times New Roman" w:cs="Times New Roman"/>
          <w:sz w:val="20"/>
          <w:szCs w:val="20"/>
        </w:rPr>
        <w:t>Липаев</w:t>
      </w:r>
      <w:proofErr w:type="spellEnd"/>
      <w:r w:rsidRPr="00056B12">
        <w:rPr>
          <w:rFonts w:ascii="Times New Roman" w:hAnsi="Times New Roman" w:cs="Times New Roman"/>
          <w:sz w:val="20"/>
          <w:szCs w:val="20"/>
        </w:rPr>
        <w:t xml:space="preserve"> Программная инженерия. Методологические основы. Учебник. М.: ТЕИС, 2006.</w:t>
      </w:r>
    </w:p>
    <w:p w:rsidR="00323B15" w:rsidRPr="00056B12" w:rsidRDefault="00323B15" w:rsidP="00323B15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56B12">
        <w:rPr>
          <w:rFonts w:ascii="Times New Roman" w:hAnsi="Times New Roman" w:cs="Times New Roman"/>
          <w:bCs/>
          <w:sz w:val="20"/>
          <w:szCs w:val="20"/>
        </w:rPr>
        <w:t>ЛаврищеваЕ.М</w:t>
      </w:r>
      <w:proofErr w:type="spellEnd"/>
      <w:r w:rsidRPr="00056B12">
        <w:rPr>
          <w:rFonts w:ascii="Times New Roman" w:hAnsi="Times New Roman" w:cs="Times New Roman"/>
          <w:bCs/>
          <w:sz w:val="20"/>
          <w:szCs w:val="20"/>
        </w:rPr>
        <w:t>. , Петрухин В.А.</w:t>
      </w:r>
      <w:r w:rsidRPr="00056B1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56B12">
        <w:rPr>
          <w:rFonts w:ascii="Times New Roman" w:hAnsi="Times New Roman" w:cs="Times New Roman"/>
          <w:sz w:val="20"/>
          <w:szCs w:val="20"/>
        </w:rPr>
        <w:t>Методы и средства инженерии  программного обеспечения. Учебное пособие.  Москва 2006</w:t>
      </w:r>
    </w:p>
    <w:p w:rsidR="00323B15" w:rsidRPr="00056B12" w:rsidRDefault="00323B15" w:rsidP="00323B15">
      <w:pPr>
        <w:ind w:left="1134"/>
        <w:rPr>
          <w:sz w:val="20"/>
          <w:lang w:val="en-US"/>
        </w:rPr>
      </w:pPr>
    </w:p>
    <w:p w:rsidR="00323B15" w:rsidRPr="00056B12" w:rsidRDefault="00323B15" w:rsidP="00323B15">
      <w:pPr>
        <w:pStyle w:val="a6"/>
        <w:spacing w:after="0" w:line="240" w:lineRule="auto"/>
        <w:ind w:left="2160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b/>
          <w:sz w:val="20"/>
          <w:szCs w:val="20"/>
          <w:lang w:val="en-US"/>
        </w:rPr>
        <w:t>An additional literature</w:t>
      </w:r>
    </w:p>
    <w:p w:rsidR="00323B15" w:rsidRPr="00056B12" w:rsidRDefault="00323B15" w:rsidP="00323B15">
      <w:pPr>
        <w:ind w:left="1134"/>
        <w:rPr>
          <w:sz w:val="20"/>
          <w:lang w:val="en-US"/>
        </w:rPr>
      </w:pPr>
    </w:p>
    <w:p w:rsidR="00323B15" w:rsidRPr="00056B12" w:rsidRDefault="00323B15" w:rsidP="00323B15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6B12">
        <w:rPr>
          <w:rFonts w:ascii="Times New Roman" w:hAnsi="Times New Roman" w:cs="Times New Roman"/>
          <w:sz w:val="20"/>
          <w:szCs w:val="20"/>
          <w:lang w:val="en-US"/>
        </w:rPr>
        <w:t>Software Engineering — Guide to the Software Engineering Body of Knowledge</w:t>
      </w:r>
    </w:p>
    <w:p w:rsidR="00323B15" w:rsidRPr="00056B12" w:rsidRDefault="00323B15" w:rsidP="00323B15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56B12">
        <w:rPr>
          <w:rFonts w:ascii="Times New Roman" w:eastAsia="ArialMT" w:hAnsi="Times New Roman" w:cs="Times New Roman"/>
          <w:sz w:val="20"/>
          <w:szCs w:val="20"/>
        </w:rPr>
        <w:t xml:space="preserve">Брукс Ф. Мифический человеко-месяц или как создаются </w:t>
      </w:r>
      <w:proofErr w:type="gramStart"/>
      <w:r w:rsidRPr="00056B12">
        <w:rPr>
          <w:rFonts w:ascii="Times New Roman" w:eastAsia="ArialMT" w:hAnsi="Times New Roman" w:cs="Times New Roman"/>
          <w:sz w:val="20"/>
          <w:szCs w:val="20"/>
        </w:rPr>
        <w:t>программные</w:t>
      </w:r>
      <w:proofErr w:type="gramEnd"/>
    </w:p>
    <w:p w:rsidR="00323B15" w:rsidRPr="00056B12" w:rsidRDefault="00323B15" w:rsidP="00323B15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56B12">
        <w:rPr>
          <w:rFonts w:ascii="Times New Roman" w:eastAsia="ArialMT" w:hAnsi="Times New Roman" w:cs="Times New Roman"/>
          <w:sz w:val="20"/>
          <w:szCs w:val="20"/>
        </w:rPr>
        <w:t>системы. СПб: Символ-Плюс, 2006. – 304 с., ил.</w:t>
      </w:r>
    </w:p>
    <w:p w:rsidR="00323B15" w:rsidRPr="00056B12" w:rsidRDefault="00323B15" w:rsidP="00323B15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56B12">
        <w:rPr>
          <w:rFonts w:ascii="Times New Roman" w:eastAsia="ArialMT" w:hAnsi="Times New Roman" w:cs="Times New Roman"/>
          <w:sz w:val="20"/>
          <w:szCs w:val="20"/>
        </w:rPr>
        <w:t xml:space="preserve">Рудаков, А.В. Технология разработки программных продуктов </w:t>
      </w:r>
      <w:proofErr w:type="gramStart"/>
      <w:r w:rsidRPr="00056B12">
        <w:rPr>
          <w:rFonts w:ascii="Times New Roman" w:eastAsia="ArialMT" w:hAnsi="Times New Roman" w:cs="Times New Roman"/>
          <w:sz w:val="20"/>
          <w:szCs w:val="20"/>
        </w:rPr>
        <w:t xml:space="preserve">[ </w:t>
      </w:r>
      <w:proofErr w:type="gramEnd"/>
      <w:r w:rsidRPr="00056B12">
        <w:rPr>
          <w:rFonts w:ascii="Times New Roman" w:eastAsia="ArialMT" w:hAnsi="Times New Roman" w:cs="Times New Roman"/>
          <w:sz w:val="20"/>
          <w:szCs w:val="20"/>
        </w:rPr>
        <w:t>- 9-е изд.,</w:t>
      </w:r>
    </w:p>
    <w:p w:rsidR="00323B15" w:rsidRPr="00056B12" w:rsidRDefault="00323B15" w:rsidP="00323B15">
      <w:pPr>
        <w:pStyle w:val="a6"/>
        <w:numPr>
          <w:ilvl w:val="0"/>
          <w:numId w:val="21"/>
        </w:numPr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56B12">
        <w:rPr>
          <w:rFonts w:ascii="Times New Roman" w:eastAsia="ArialMT" w:hAnsi="Times New Roman" w:cs="Times New Roman"/>
          <w:sz w:val="20"/>
          <w:szCs w:val="20"/>
        </w:rPr>
        <w:t>стер</w:t>
      </w:r>
      <w:proofErr w:type="gramStart"/>
      <w:r w:rsidRPr="00056B12">
        <w:rPr>
          <w:rFonts w:ascii="Times New Roman" w:eastAsia="ArialMT" w:hAnsi="Times New Roman" w:cs="Times New Roman"/>
          <w:sz w:val="20"/>
          <w:szCs w:val="20"/>
        </w:rPr>
        <w:t xml:space="preserve">.. - </w:t>
      </w:r>
      <w:proofErr w:type="gramEnd"/>
      <w:r w:rsidRPr="00056B12">
        <w:rPr>
          <w:rFonts w:ascii="Times New Roman" w:eastAsia="ArialMT" w:hAnsi="Times New Roman" w:cs="Times New Roman"/>
          <w:sz w:val="20"/>
          <w:szCs w:val="20"/>
        </w:rPr>
        <w:t>М.: Академия, 2014. - 208 с.</w:t>
      </w:r>
    </w:p>
    <w:p w:rsidR="00323B15" w:rsidRPr="00056B12" w:rsidRDefault="00323B15" w:rsidP="00323B15">
      <w:pPr>
        <w:pStyle w:val="a6"/>
        <w:numPr>
          <w:ilvl w:val="0"/>
          <w:numId w:val="21"/>
        </w:numPr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056B12">
        <w:rPr>
          <w:rFonts w:ascii="Times New Roman" w:eastAsia="ArialMT" w:hAnsi="Times New Roman" w:cs="Times New Roman"/>
          <w:sz w:val="20"/>
          <w:szCs w:val="20"/>
        </w:rPr>
        <w:t>Мацяшек</w:t>
      </w:r>
      <w:proofErr w:type="spellEnd"/>
      <w:r w:rsidRPr="00056B12">
        <w:rPr>
          <w:rFonts w:ascii="Times New Roman" w:eastAsia="ArialMT" w:hAnsi="Times New Roman" w:cs="Times New Roman"/>
          <w:sz w:val="20"/>
          <w:szCs w:val="20"/>
        </w:rPr>
        <w:t xml:space="preserve"> Л.А., </w:t>
      </w:r>
      <w:proofErr w:type="spellStart"/>
      <w:r w:rsidRPr="00056B12">
        <w:rPr>
          <w:rFonts w:ascii="Times New Roman" w:eastAsia="ArialMT" w:hAnsi="Times New Roman" w:cs="Times New Roman"/>
          <w:sz w:val="20"/>
          <w:szCs w:val="20"/>
        </w:rPr>
        <w:t>Лионг</w:t>
      </w:r>
      <w:proofErr w:type="spellEnd"/>
      <w:r w:rsidRPr="00056B12">
        <w:rPr>
          <w:rFonts w:ascii="Times New Roman" w:eastAsia="ArialMT" w:hAnsi="Times New Roman" w:cs="Times New Roman"/>
          <w:sz w:val="20"/>
          <w:szCs w:val="20"/>
        </w:rPr>
        <w:t xml:space="preserve"> Б.Л. Практическая программная инженерия  на основе учебного примера. Москва </w:t>
      </w:r>
      <w:proofErr w:type="gramStart"/>
      <w:r w:rsidRPr="00056B12">
        <w:rPr>
          <w:rFonts w:ascii="Times New Roman" w:eastAsia="ArialMT" w:hAnsi="Times New Roman" w:cs="Times New Roman"/>
          <w:sz w:val="20"/>
          <w:szCs w:val="20"/>
        </w:rPr>
        <w:t>-Б</w:t>
      </w:r>
      <w:proofErr w:type="gramEnd"/>
      <w:r w:rsidRPr="00056B12">
        <w:rPr>
          <w:rFonts w:ascii="Times New Roman" w:eastAsia="ArialMT" w:hAnsi="Times New Roman" w:cs="Times New Roman"/>
          <w:sz w:val="20"/>
          <w:szCs w:val="20"/>
        </w:rPr>
        <w:t>ином-лаборатория знаний, 2012г.- 948с.</w:t>
      </w:r>
    </w:p>
    <w:p w:rsidR="00323B15" w:rsidRPr="00056B12" w:rsidRDefault="00323B15" w:rsidP="00323B15">
      <w:pPr>
        <w:pStyle w:val="a6"/>
        <w:spacing w:after="0" w:line="240" w:lineRule="auto"/>
        <w:contextualSpacing w:val="0"/>
        <w:rPr>
          <w:rFonts w:ascii="Times New Roman" w:eastAsia="ArialMT" w:hAnsi="Times New Roman" w:cs="Times New Roman"/>
          <w:b/>
          <w:sz w:val="20"/>
          <w:szCs w:val="20"/>
          <w:lang w:val="en-US"/>
        </w:rPr>
      </w:pPr>
    </w:p>
    <w:p w:rsidR="00323B15" w:rsidRPr="00056B12" w:rsidRDefault="00323B15" w:rsidP="00323B15">
      <w:pPr>
        <w:pStyle w:val="a6"/>
        <w:spacing w:after="0" w:line="240" w:lineRule="auto"/>
        <w:contextualSpacing w:val="0"/>
        <w:jc w:val="center"/>
        <w:rPr>
          <w:rFonts w:ascii="Times New Roman" w:eastAsia="ArialMT" w:hAnsi="Times New Roman" w:cs="Times New Roman"/>
          <w:b/>
          <w:sz w:val="20"/>
          <w:szCs w:val="20"/>
          <w:lang w:val="en-US"/>
        </w:rPr>
      </w:pPr>
      <w:proofErr w:type="spellStart"/>
      <w:r w:rsidRPr="00056B12">
        <w:rPr>
          <w:rFonts w:ascii="Times New Roman" w:eastAsia="ArialMT" w:hAnsi="Times New Roman" w:cs="Times New Roman"/>
          <w:b/>
          <w:sz w:val="20"/>
          <w:szCs w:val="20"/>
        </w:rPr>
        <w:t>Internet</w:t>
      </w:r>
      <w:proofErr w:type="spellEnd"/>
      <w:r w:rsidRPr="00056B12">
        <w:rPr>
          <w:rFonts w:ascii="Times New Roman" w:eastAsia="ArialMT" w:hAnsi="Times New Roman" w:cs="Times New Roman"/>
          <w:b/>
          <w:sz w:val="20"/>
          <w:szCs w:val="20"/>
        </w:rPr>
        <w:t xml:space="preserve"> </w:t>
      </w:r>
      <w:proofErr w:type="spellStart"/>
      <w:r w:rsidRPr="00056B12">
        <w:rPr>
          <w:rFonts w:ascii="Times New Roman" w:eastAsia="ArialMT" w:hAnsi="Times New Roman" w:cs="Times New Roman"/>
          <w:b/>
          <w:sz w:val="20"/>
          <w:szCs w:val="20"/>
        </w:rPr>
        <w:t>resources</w:t>
      </w:r>
      <w:proofErr w:type="spellEnd"/>
    </w:p>
    <w:p w:rsidR="00323B15" w:rsidRPr="00056B12" w:rsidRDefault="00323B15" w:rsidP="00323B15">
      <w:pPr>
        <w:pStyle w:val="a6"/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323B15" w:rsidRPr="00056B12" w:rsidRDefault="00A40308" w:rsidP="00323B15">
      <w:pPr>
        <w:pStyle w:val="a6"/>
        <w:numPr>
          <w:ilvl w:val="0"/>
          <w:numId w:val="21"/>
        </w:numPr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hyperlink r:id="rId6" w:history="1">
        <w:r w:rsidR="00323B15" w:rsidRPr="00056B12">
          <w:rPr>
            <w:rStyle w:val="a5"/>
            <w:rFonts w:ascii="Times New Roman" w:hAnsi="Times New Roman" w:cs="Times New Roman"/>
            <w:sz w:val="20"/>
            <w:szCs w:val="20"/>
            <w:lang w:val="en-US"/>
          </w:rPr>
          <w:t>https</w:t>
        </w:r>
        <w:r w:rsidR="00323B15" w:rsidRPr="00056B12">
          <w:rPr>
            <w:rStyle w:val="a5"/>
            <w:rFonts w:ascii="Times New Roman" w:hAnsi="Times New Roman" w:cs="Times New Roman"/>
            <w:sz w:val="20"/>
            <w:szCs w:val="20"/>
          </w:rPr>
          <w:t>://</w:t>
        </w:r>
        <w:r w:rsidR="00323B15" w:rsidRPr="00056B12">
          <w:rPr>
            <w:rStyle w:val="a5"/>
            <w:rFonts w:ascii="Times New Roman" w:hAnsi="Times New Roman" w:cs="Times New Roman"/>
            <w:sz w:val="20"/>
            <w:szCs w:val="20"/>
            <w:lang w:val="en-US"/>
          </w:rPr>
          <w:t>files</w:t>
        </w:r>
        <w:r w:rsidR="00323B15" w:rsidRPr="00056B12">
          <w:rPr>
            <w:rStyle w:val="a5"/>
            <w:rFonts w:ascii="Times New Roman" w:hAnsi="Times New Roman" w:cs="Times New Roman"/>
            <w:sz w:val="20"/>
            <w:szCs w:val="20"/>
          </w:rPr>
          <w:t>.</w:t>
        </w:r>
        <w:proofErr w:type="spellStart"/>
        <w:r w:rsidR="00323B15" w:rsidRPr="00056B12">
          <w:rPr>
            <w:rStyle w:val="a5"/>
            <w:rFonts w:ascii="Times New Roman" w:hAnsi="Times New Roman" w:cs="Times New Roman"/>
            <w:sz w:val="20"/>
            <w:szCs w:val="20"/>
            <w:lang w:val="en-US"/>
          </w:rPr>
          <w:t>ttuwiki</w:t>
        </w:r>
        <w:proofErr w:type="spellEnd"/>
        <w:r w:rsidR="00323B15" w:rsidRPr="00056B12">
          <w:rPr>
            <w:rStyle w:val="a5"/>
            <w:rFonts w:ascii="Times New Roman" w:hAnsi="Times New Roman" w:cs="Times New Roman"/>
            <w:sz w:val="20"/>
            <w:szCs w:val="20"/>
          </w:rPr>
          <w:t>.</w:t>
        </w:r>
        <w:proofErr w:type="spellStart"/>
        <w:r w:rsidR="00323B15" w:rsidRPr="00056B12">
          <w:rPr>
            <w:rStyle w:val="a5"/>
            <w:rFonts w:ascii="Times New Roman" w:hAnsi="Times New Roman" w:cs="Times New Roman"/>
            <w:sz w:val="20"/>
            <w:szCs w:val="20"/>
            <w:lang w:val="en-US"/>
          </w:rPr>
          <w:t>ee</w:t>
        </w:r>
        <w:proofErr w:type="spellEnd"/>
        <w:r w:rsidR="00323B15" w:rsidRPr="00056B12">
          <w:rPr>
            <w:rStyle w:val="a5"/>
            <w:rFonts w:ascii="Times New Roman" w:hAnsi="Times New Roman" w:cs="Times New Roman"/>
            <w:sz w:val="20"/>
            <w:szCs w:val="20"/>
          </w:rPr>
          <w:t>/</w:t>
        </w:r>
        <w:proofErr w:type="spellStart"/>
        <w:r w:rsidR="00323B15" w:rsidRPr="00056B12">
          <w:rPr>
            <w:rStyle w:val="a5"/>
            <w:rFonts w:ascii="Times New Roman" w:hAnsi="Times New Roman" w:cs="Times New Roman"/>
            <w:sz w:val="20"/>
            <w:szCs w:val="20"/>
            <w:lang w:val="en-US"/>
          </w:rPr>
          <w:t>SPJackson</w:t>
        </w:r>
        <w:proofErr w:type="spellEnd"/>
        <w:r w:rsidR="00323B15" w:rsidRPr="00056B12">
          <w:rPr>
            <w:rStyle w:val="a5"/>
            <w:rFonts w:ascii="Times New Roman" w:hAnsi="Times New Roman" w:cs="Times New Roman"/>
            <w:sz w:val="20"/>
            <w:szCs w:val="20"/>
          </w:rPr>
          <w:t>_2010.</w:t>
        </w:r>
        <w:r w:rsidR="00323B15" w:rsidRPr="00056B12">
          <w:rPr>
            <w:rStyle w:val="a5"/>
            <w:rFonts w:ascii="Times New Roman" w:hAnsi="Times New Roman" w:cs="Times New Roman"/>
            <w:sz w:val="20"/>
            <w:szCs w:val="20"/>
            <w:lang w:val="en-US"/>
          </w:rPr>
          <w:t>pdf</w:t>
        </w:r>
      </w:hyperlink>
      <w:r w:rsidR="00323B15" w:rsidRPr="00056B12">
        <w:rPr>
          <w:rFonts w:ascii="Times New Roman" w:hAnsi="Times New Roman" w:cs="Times New Roman"/>
          <w:sz w:val="20"/>
          <w:szCs w:val="20"/>
        </w:rPr>
        <w:t xml:space="preserve">  -Подходы к проектированию сложных систем. Методика </w:t>
      </w:r>
      <w:proofErr w:type="spellStart"/>
      <w:r w:rsidR="00323B15" w:rsidRPr="00056B12">
        <w:rPr>
          <w:rFonts w:ascii="Times New Roman" w:hAnsi="Times New Roman" w:cs="Times New Roman"/>
          <w:sz w:val="20"/>
          <w:szCs w:val="20"/>
        </w:rPr>
        <w:t>джексона</w:t>
      </w:r>
      <w:proofErr w:type="spellEnd"/>
      <w:r w:rsidR="00323B15" w:rsidRPr="00056B12">
        <w:rPr>
          <w:rFonts w:ascii="Times New Roman" w:hAnsi="Times New Roman" w:cs="Times New Roman"/>
          <w:sz w:val="20"/>
          <w:szCs w:val="20"/>
        </w:rPr>
        <w:t>.</w:t>
      </w:r>
    </w:p>
    <w:p w:rsidR="00323B15" w:rsidRPr="00056B12" w:rsidRDefault="00323B15" w:rsidP="00323B15">
      <w:pPr>
        <w:pStyle w:val="a6"/>
        <w:numPr>
          <w:ilvl w:val="0"/>
          <w:numId w:val="21"/>
        </w:numPr>
        <w:tabs>
          <w:tab w:val="left" w:pos="851"/>
        </w:tabs>
        <w:spacing w:after="0" w:line="240" w:lineRule="auto"/>
        <w:contextualSpacing w:val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056B12">
        <w:rPr>
          <w:rFonts w:ascii="Times New Roman" w:eastAsia="Calibri" w:hAnsi="Times New Roman" w:cs="Times New Roman"/>
          <w:sz w:val="20"/>
          <w:szCs w:val="20"/>
          <w:lang w:val="en-US"/>
        </w:rPr>
        <w:t>Software Engineering Conference (Russia) 2005, 2006, 2007 http://www.secr.ru/</w:t>
      </w:r>
    </w:p>
    <w:p w:rsidR="00323B15" w:rsidRPr="00056B12" w:rsidRDefault="00323B15" w:rsidP="00323B15">
      <w:pPr>
        <w:ind w:left="1418" w:hanging="284"/>
        <w:rPr>
          <w:sz w:val="20"/>
          <w:lang w:val="en-US"/>
        </w:rPr>
      </w:pPr>
    </w:p>
    <w:p w:rsidR="00C5074E" w:rsidRDefault="00C5074E" w:rsidP="00BE65E0">
      <w:pPr>
        <w:widowControl w:val="0"/>
        <w:jc w:val="center"/>
        <w:outlineLvl w:val="0"/>
        <w:rPr>
          <w:rFonts w:eastAsia="Calibri"/>
          <w:b/>
          <w:snapToGrid w:val="0"/>
          <w:lang w:val="en-US"/>
        </w:rPr>
      </w:pPr>
    </w:p>
    <w:sectPr w:rsidR="00C5074E" w:rsidSect="00FB6F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BF5"/>
    <w:multiLevelType w:val="hybridMultilevel"/>
    <w:tmpl w:val="789EAF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9784CE2">
      <w:start w:val="2"/>
      <w:numFmt w:val="bullet"/>
      <w:lvlText w:val="•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485550D"/>
    <w:multiLevelType w:val="hybridMultilevel"/>
    <w:tmpl w:val="500C2F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805199"/>
    <w:multiLevelType w:val="hybridMultilevel"/>
    <w:tmpl w:val="419200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4D076C"/>
    <w:multiLevelType w:val="hybridMultilevel"/>
    <w:tmpl w:val="B4745754"/>
    <w:lvl w:ilvl="0" w:tplc="653AC992">
      <w:start w:val="1"/>
      <w:numFmt w:val="decimal"/>
      <w:lvlText w:val="%1."/>
      <w:lvlJc w:val="left"/>
      <w:pPr>
        <w:tabs>
          <w:tab w:val="num" w:pos="644"/>
        </w:tabs>
        <w:ind w:left="53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30005E"/>
    <w:multiLevelType w:val="multilevel"/>
    <w:tmpl w:val="8256BE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2BBE55A5"/>
    <w:multiLevelType w:val="hybridMultilevel"/>
    <w:tmpl w:val="E83E29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3249B6"/>
    <w:multiLevelType w:val="hybridMultilevel"/>
    <w:tmpl w:val="3E9A03F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31362BCB"/>
    <w:multiLevelType w:val="hybridMultilevel"/>
    <w:tmpl w:val="6EE4A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63211"/>
    <w:multiLevelType w:val="hybridMultilevel"/>
    <w:tmpl w:val="D276B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A39EC"/>
    <w:multiLevelType w:val="hybridMultilevel"/>
    <w:tmpl w:val="EBE699B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9B0475A"/>
    <w:multiLevelType w:val="hybridMultilevel"/>
    <w:tmpl w:val="08806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2956"/>
    <w:multiLevelType w:val="hybridMultilevel"/>
    <w:tmpl w:val="110E9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F81B91"/>
    <w:multiLevelType w:val="multilevel"/>
    <w:tmpl w:val="60C836A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auto"/>
      </w:rPr>
    </w:lvl>
  </w:abstractNum>
  <w:abstractNum w:abstractNumId="13">
    <w:nsid w:val="4E3B6079"/>
    <w:multiLevelType w:val="hybridMultilevel"/>
    <w:tmpl w:val="9F10A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7439CF"/>
    <w:multiLevelType w:val="hybridMultilevel"/>
    <w:tmpl w:val="1D2696C2"/>
    <w:lvl w:ilvl="0" w:tplc="79784CE2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8B4CD7"/>
    <w:multiLevelType w:val="hybridMultilevel"/>
    <w:tmpl w:val="0C9AD3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3CF7F5D"/>
    <w:multiLevelType w:val="hybridMultilevel"/>
    <w:tmpl w:val="A9A6D6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BB02DF1"/>
    <w:multiLevelType w:val="hybridMultilevel"/>
    <w:tmpl w:val="257C4A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E116C75"/>
    <w:multiLevelType w:val="hybridMultilevel"/>
    <w:tmpl w:val="8A2A191E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CE5E44"/>
    <w:multiLevelType w:val="hybridMultilevel"/>
    <w:tmpl w:val="452AC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841501"/>
    <w:multiLevelType w:val="multilevel"/>
    <w:tmpl w:val="6B0E8AC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auto"/>
      </w:rPr>
    </w:lvl>
  </w:abstractNum>
  <w:abstractNum w:abstractNumId="21">
    <w:nsid w:val="79452D48"/>
    <w:multiLevelType w:val="hybridMultilevel"/>
    <w:tmpl w:val="A15E2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10"/>
  </w:num>
  <w:num w:numId="8">
    <w:abstractNumId w:val="1"/>
  </w:num>
  <w:num w:numId="9">
    <w:abstractNumId w:val="19"/>
  </w:num>
  <w:num w:numId="10">
    <w:abstractNumId w:val="12"/>
  </w:num>
  <w:num w:numId="11">
    <w:abstractNumId w:val="13"/>
  </w:num>
  <w:num w:numId="12">
    <w:abstractNumId w:val="21"/>
  </w:num>
  <w:num w:numId="13">
    <w:abstractNumId w:val="0"/>
  </w:num>
  <w:num w:numId="14">
    <w:abstractNumId w:val="17"/>
  </w:num>
  <w:num w:numId="15">
    <w:abstractNumId w:val="6"/>
  </w:num>
  <w:num w:numId="16">
    <w:abstractNumId w:val="7"/>
  </w:num>
  <w:num w:numId="17">
    <w:abstractNumId w:val="18"/>
  </w:num>
  <w:num w:numId="18">
    <w:abstractNumId w:val="5"/>
  </w:num>
  <w:num w:numId="19">
    <w:abstractNumId w:val="16"/>
  </w:num>
  <w:num w:numId="20">
    <w:abstractNumId w:val="15"/>
  </w:num>
  <w:num w:numId="21">
    <w:abstractNumId w:val="1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371BD"/>
    <w:rsid w:val="00003053"/>
    <w:rsid w:val="000040D1"/>
    <w:rsid w:val="00004FBC"/>
    <w:rsid w:val="00006187"/>
    <w:rsid w:val="00007EC0"/>
    <w:rsid w:val="00010957"/>
    <w:rsid w:val="0001336A"/>
    <w:rsid w:val="00013418"/>
    <w:rsid w:val="000134AE"/>
    <w:rsid w:val="000225CC"/>
    <w:rsid w:val="00022766"/>
    <w:rsid w:val="00030274"/>
    <w:rsid w:val="0003108A"/>
    <w:rsid w:val="000311B0"/>
    <w:rsid w:val="0003189B"/>
    <w:rsid w:val="00032D90"/>
    <w:rsid w:val="00036A01"/>
    <w:rsid w:val="00036EED"/>
    <w:rsid w:val="00037C8F"/>
    <w:rsid w:val="00042A57"/>
    <w:rsid w:val="000431E8"/>
    <w:rsid w:val="000460CD"/>
    <w:rsid w:val="00050753"/>
    <w:rsid w:val="00050958"/>
    <w:rsid w:val="00055C23"/>
    <w:rsid w:val="0005646B"/>
    <w:rsid w:val="00056B12"/>
    <w:rsid w:val="00056D67"/>
    <w:rsid w:val="000602F1"/>
    <w:rsid w:val="00060C15"/>
    <w:rsid w:val="00063420"/>
    <w:rsid w:val="0006637F"/>
    <w:rsid w:val="0006710B"/>
    <w:rsid w:val="00076B83"/>
    <w:rsid w:val="00076EB9"/>
    <w:rsid w:val="0008035F"/>
    <w:rsid w:val="000803C7"/>
    <w:rsid w:val="0008312D"/>
    <w:rsid w:val="0008484C"/>
    <w:rsid w:val="00084E33"/>
    <w:rsid w:val="00086DD3"/>
    <w:rsid w:val="0009152A"/>
    <w:rsid w:val="000933CB"/>
    <w:rsid w:val="0009367F"/>
    <w:rsid w:val="000A013B"/>
    <w:rsid w:val="000A1914"/>
    <w:rsid w:val="000A1D6C"/>
    <w:rsid w:val="000A297A"/>
    <w:rsid w:val="000A3951"/>
    <w:rsid w:val="000A3FC6"/>
    <w:rsid w:val="000A58A0"/>
    <w:rsid w:val="000A6249"/>
    <w:rsid w:val="000B0AF9"/>
    <w:rsid w:val="000B14B4"/>
    <w:rsid w:val="000B335C"/>
    <w:rsid w:val="000B66EE"/>
    <w:rsid w:val="000C0488"/>
    <w:rsid w:val="000C0CD7"/>
    <w:rsid w:val="000C3DD6"/>
    <w:rsid w:val="000C4160"/>
    <w:rsid w:val="000C5CB3"/>
    <w:rsid w:val="000C7453"/>
    <w:rsid w:val="000D1E05"/>
    <w:rsid w:val="000D2BF8"/>
    <w:rsid w:val="000D4191"/>
    <w:rsid w:val="000D5217"/>
    <w:rsid w:val="000D5246"/>
    <w:rsid w:val="000D5880"/>
    <w:rsid w:val="000D6E4B"/>
    <w:rsid w:val="000E1599"/>
    <w:rsid w:val="000E1D0B"/>
    <w:rsid w:val="000E2082"/>
    <w:rsid w:val="000E398B"/>
    <w:rsid w:val="000E44ED"/>
    <w:rsid w:val="000F0AA4"/>
    <w:rsid w:val="000F20FF"/>
    <w:rsid w:val="000F2733"/>
    <w:rsid w:val="000F3B61"/>
    <w:rsid w:val="000F4E3C"/>
    <w:rsid w:val="000F57FC"/>
    <w:rsid w:val="000F6F68"/>
    <w:rsid w:val="00100247"/>
    <w:rsid w:val="00102F14"/>
    <w:rsid w:val="00103DD5"/>
    <w:rsid w:val="00104821"/>
    <w:rsid w:val="00104B48"/>
    <w:rsid w:val="00105EEA"/>
    <w:rsid w:val="00107B97"/>
    <w:rsid w:val="001107D3"/>
    <w:rsid w:val="0011132F"/>
    <w:rsid w:val="00111EC8"/>
    <w:rsid w:val="001125B9"/>
    <w:rsid w:val="00112D30"/>
    <w:rsid w:val="00112E0D"/>
    <w:rsid w:val="001167E5"/>
    <w:rsid w:val="00122498"/>
    <w:rsid w:val="001228AA"/>
    <w:rsid w:val="00123928"/>
    <w:rsid w:val="00123D98"/>
    <w:rsid w:val="001252D9"/>
    <w:rsid w:val="0012742E"/>
    <w:rsid w:val="00130EE1"/>
    <w:rsid w:val="00130FDE"/>
    <w:rsid w:val="0013118A"/>
    <w:rsid w:val="0013148E"/>
    <w:rsid w:val="001325B5"/>
    <w:rsid w:val="0013435C"/>
    <w:rsid w:val="001348DC"/>
    <w:rsid w:val="00135BC4"/>
    <w:rsid w:val="0013674A"/>
    <w:rsid w:val="00137D7D"/>
    <w:rsid w:val="00140400"/>
    <w:rsid w:val="00140CAD"/>
    <w:rsid w:val="0014120E"/>
    <w:rsid w:val="00141344"/>
    <w:rsid w:val="001414F0"/>
    <w:rsid w:val="001448D3"/>
    <w:rsid w:val="00147883"/>
    <w:rsid w:val="00150788"/>
    <w:rsid w:val="0015165A"/>
    <w:rsid w:val="00155962"/>
    <w:rsid w:val="00156067"/>
    <w:rsid w:val="001573BC"/>
    <w:rsid w:val="0016002C"/>
    <w:rsid w:val="00161581"/>
    <w:rsid w:val="00161EE3"/>
    <w:rsid w:val="0016276C"/>
    <w:rsid w:val="00164E9E"/>
    <w:rsid w:val="0016546D"/>
    <w:rsid w:val="00166B39"/>
    <w:rsid w:val="00166F35"/>
    <w:rsid w:val="0017037D"/>
    <w:rsid w:val="001707AF"/>
    <w:rsid w:val="00172B94"/>
    <w:rsid w:val="00173531"/>
    <w:rsid w:val="00173D6E"/>
    <w:rsid w:val="00174D70"/>
    <w:rsid w:val="001760D0"/>
    <w:rsid w:val="001826A2"/>
    <w:rsid w:val="00183B40"/>
    <w:rsid w:val="001843E2"/>
    <w:rsid w:val="00187507"/>
    <w:rsid w:val="0018753A"/>
    <w:rsid w:val="0019036A"/>
    <w:rsid w:val="00192998"/>
    <w:rsid w:val="00193417"/>
    <w:rsid w:val="00194C65"/>
    <w:rsid w:val="00195CE4"/>
    <w:rsid w:val="001972FC"/>
    <w:rsid w:val="001A3033"/>
    <w:rsid w:val="001A3DBB"/>
    <w:rsid w:val="001A4786"/>
    <w:rsid w:val="001A60FA"/>
    <w:rsid w:val="001A7898"/>
    <w:rsid w:val="001A7D71"/>
    <w:rsid w:val="001B17AA"/>
    <w:rsid w:val="001B357C"/>
    <w:rsid w:val="001B4E1B"/>
    <w:rsid w:val="001B711A"/>
    <w:rsid w:val="001B76CF"/>
    <w:rsid w:val="001C1937"/>
    <w:rsid w:val="001C1CF8"/>
    <w:rsid w:val="001C4571"/>
    <w:rsid w:val="001D000B"/>
    <w:rsid w:val="001D2C04"/>
    <w:rsid w:val="001D6EF4"/>
    <w:rsid w:val="001E128F"/>
    <w:rsid w:val="001E32DB"/>
    <w:rsid w:val="001E3EFC"/>
    <w:rsid w:val="001E4115"/>
    <w:rsid w:val="001E4E5E"/>
    <w:rsid w:val="001F15CD"/>
    <w:rsid w:val="001F257A"/>
    <w:rsid w:val="001F2D2D"/>
    <w:rsid w:val="001F776F"/>
    <w:rsid w:val="002012C5"/>
    <w:rsid w:val="00202E52"/>
    <w:rsid w:val="00204D78"/>
    <w:rsid w:val="00206196"/>
    <w:rsid w:val="002071EB"/>
    <w:rsid w:val="0021030B"/>
    <w:rsid w:val="002120EC"/>
    <w:rsid w:val="00213087"/>
    <w:rsid w:val="0021339F"/>
    <w:rsid w:val="00215E70"/>
    <w:rsid w:val="00216804"/>
    <w:rsid w:val="00217917"/>
    <w:rsid w:val="00221059"/>
    <w:rsid w:val="00222421"/>
    <w:rsid w:val="0022708E"/>
    <w:rsid w:val="00230320"/>
    <w:rsid w:val="0023076E"/>
    <w:rsid w:val="00234CDE"/>
    <w:rsid w:val="00235B70"/>
    <w:rsid w:val="00235CA3"/>
    <w:rsid w:val="00236ECD"/>
    <w:rsid w:val="0024087D"/>
    <w:rsid w:val="002448E0"/>
    <w:rsid w:val="00246292"/>
    <w:rsid w:val="00247C37"/>
    <w:rsid w:val="00247CD2"/>
    <w:rsid w:val="002504FD"/>
    <w:rsid w:val="00250BD7"/>
    <w:rsid w:val="00250C52"/>
    <w:rsid w:val="00250F99"/>
    <w:rsid w:val="002523CE"/>
    <w:rsid w:val="00253676"/>
    <w:rsid w:val="00254242"/>
    <w:rsid w:val="002545E6"/>
    <w:rsid w:val="002551DD"/>
    <w:rsid w:val="002558E2"/>
    <w:rsid w:val="00260FA6"/>
    <w:rsid w:val="002610AD"/>
    <w:rsid w:val="00261360"/>
    <w:rsid w:val="00261C93"/>
    <w:rsid w:val="00262F9F"/>
    <w:rsid w:val="00265075"/>
    <w:rsid w:val="0026651C"/>
    <w:rsid w:val="00266CEE"/>
    <w:rsid w:val="00266ED8"/>
    <w:rsid w:val="002703CB"/>
    <w:rsid w:val="002711D8"/>
    <w:rsid w:val="00272291"/>
    <w:rsid w:val="00275919"/>
    <w:rsid w:val="00275D1F"/>
    <w:rsid w:val="002761D0"/>
    <w:rsid w:val="00277AF2"/>
    <w:rsid w:val="0028027B"/>
    <w:rsid w:val="002817CA"/>
    <w:rsid w:val="00286E96"/>
    <w:rsid w:val="00290BA2"/>
    <w:rsid w:val="002913E5"/>
    <w:rsid w:val="00296299"/>
    <w:rsid w:val="002A0A7C"/>
    <w:rsid w:val="002A18D2"/>
    <w:rsid w:val="002A237B"/>
    <w:rsid w:val="002A2DE6"/>
    <w:rsid w:val="002A7367"/>
    <w:rsid w:val="002B1B1C"/>
    <w:rsid w:val="002B29B6"/>
    <w:rsid w:val="002B4B01"/>
    <w:rsid w:val="002B516A"/>
    <w:rsid w:val="002B52C2"/>
    <w:rsid w:val="002B6900"/>
    <w:rsid w:val="002B6E79"/>
    <w:rsid w:val="002C202A"/>
    <w:rsid w:val="002C3203"/>
    <w:rsid w:val="002C323C"/>
    <w:rsid w:val="002C4C44"/>
    <w:rsid w:val="002C7F15"/>
    <w:rsid w:val="002D04BF"/>
    <w:rsid w:val="002D1D4C"/>
    <w:rsid w:val="002D2F3D"/>
    <w:rsid w:val="002D3893"/>
    <w:rsid w:val="002D40EC"/>
    <w:rsid w:val="002D6A0A"/>
    <w:rsid w:val="002D6A41"/>
    <w:rsid w:val="002E02AC"/>
    <w:rsid w:val="002E098F"/>
    <w:rsid w:val="002E3ED8"/>
    <w:rsid w:val="002E56E9"/>
    <w:rsid w:val="002E5FAE"/>
    <w:rsid w:val="002E6E50"/>
    <w:rsid w:val="002F0B6C"/>
    <w:rsid w:val="002F5E8E"/>
    <w:rsid w:val="002F6104"/>
    <w:rsid w:val="002F6492"/>
    <w:rsid w:val="003024F2"/>
    <w:rsid w:val="00304994"/>
    <w:rsid w:val="003072B6"/>
    <w:rsid w:val="00307D7F"/>
    <w:rsid w:val="00312157"/>
    <w:rsid w:val="003133E0"/>
    <w:rsid w:val="00316EB4"/>
    <w:rsid w:val="00320DDC"/>
    <w:rsid w:val="00322982"/>
    <w:rsid w:val="00323B15"/>
    <w:rsid w:val="00324B59"/>
    <w:rsid w:val="0032530F"/>
    <w:rsid w:val="00325E72"/>
    <w:rsid w:val="0032619A"/>
    <w:rsid w:val="00326E18"/>
    <w:rsid w:val="00327B9E"/>
    <w:rsid w:val="00331018"/>
    <w:rsid w:val="0033166B"/>
    <w:rsid w:val="003326B3"/>
    <w:rsid w:val="00333FCA"/>
    <w:rsid w:val="003400F5"/>
    <w:rsid w:val="0034259D"/>
    <w:rsid w:val="0034260E"/>
    <w:rsid w:val="00344241"/>
    <w:rsid w:val="003459D0"/>
    <w:rsid w:val="0034659C"/>
    <w:rsid w:val="003500DF"/>
    <w:rsid w:val="00352368"/>
    <w:rsid w:val="00353800"/>
    <w:rsid w:val="0035385D"/>
    <w:rsid w:val="00353D6F"/>
    <w:rsid w:val="00355B30"/>
    <w:rsid w:val="003573C7"/>
    <w:rsid w:val="003617B9"/>
    <w:rsid w:val="00362F35"/>
    <w:rsid w:val="00363599"/>
    <w:rsid w:val="00364FEF"/>
    <w:rsid w:val="00365232"/>
    <w:rsid w:val="003702DF"/>
    <w:rsid w:val="003706FD"/>
    <w:rsid w:val="003707BA"/>
    <w:rsid w:val="00370BCE"/>
    <w:rsid w:val="00373B2C"/>
    <w:rsid w:val="00377390"/>
    <w:rsid w:val="003827EE"/>
    <w:rsid w:val="00383A48"/>
    <w:rsid w:val="00385141"/>
    <w:rsid w:val="003866C5"/>
    <w:rsid w:val="00390352"/>
    <w:rsid w:val="003922BC"/>
    <w:rsid w:val="0039359B"/>
    <w:rsid w:val="003945A2"/>
    <w:rsid w:val="00394D7E"/>
    <w:rsid w:val="003B1002"/>
    <w:rsid w:val="003B2018"/>
    <w:rsid w:val="003B20E0"/>
    <w:rsid w:val="003B3051"/>
    <w:rsid w:val="003B38D5"/>
    <w:rsid w:val="003B3AB5"/>
    <w:rsid w:val="003B60D4"/>
    <w:rsid w:val="003B6343"/>
    <w:rsid w:val="003B63D7"/>
    <w:rsid w:val="003B78BC"/>
    <w:rsid w:val="003C3304"/>
    <w:rsid w:val="003C4542"/>
    <w:rsid w:val="003C4D10"/>
    <w:rsid w:val="003C5012"/>
    <w:rsid w:val="003C544F"/>
    <w:rsid w:val="003C57AD"/>
    <w:rsid w:val="003C7480"/>
    <w:rsid w:val="003C7F77"/>
    <w:rsid w:val="003D03DB"/>
    <w:rsid w:val="003D162F"/>
    <w:rsid w:val="003D186D"/>
    <w:rsid w:val="003D22FB"/>
    <w:rsid w:val="003D3392"/>
    <w:rsid w:val="003D3EA6"/>
    <w:rsid w:val="003D49CC"/>
    <w:rsid w:val="003D4E46"/>
    <w:rsid w:val="003D522A"/>
    <w:rsid w:val="003D6046"/>
    <w:rsid w:val="003E06F5"/>
    <w:rsid w:val="003E0DD6"/>
    <w:rsid w:val="003E2B20"/>
    <w:rsid w:val="003F0011"/>
    <w:rsid w:val="003F00E2"/>
    <w:rsid w:val="003F2424"/>
    <w:rsid w:val="003F253F"/>
    <w:rsid w:val="003F49ED"/>
    <w:rsid w:val="003F4CF7"/>
    <w:rsid w:val="003F4E4C"/>
    <w:rsid w:val="003F57D5"/>
    <w:rsid w:val="0040168A"/>
    <w:rsid w:val="00401AF0"/>
    <w:rsid w:val="004025FA"/>
    <w:rsid w:val="00402BAC"/>
    <w:rsid w:val="004032A8"/>
    <w:rsid w:val="00403B0D"/>
    <w:rsid w:val="00406ED4"/>
    <w:rsid w:val="00407854"/>
    <w:rsid w:val="00407B7B"/>
    <w:rsid w:val="004105E2"/>
    <w:rsid w:val="0041074C"/>
    <w:rsid w:val="0041106F"/>
    <w:rsid w:val="00413B76"/>
    <w:rsid w:val="00414833"/>
    <w:rsid w:val="00414E71"/>
    <w:rsid w:val="004153C0"/>
    <w:rsid w:val="00415F21"/>
    <w:rsid w:val="00415F59"/>
    <w:rsid w:val="00420C9B"/>
    <w:rsid w:val="0042140C"/>
    <w:rsid w:val="00421A2A"/>
    <w:rsid w:val="00422C65"/>
    <w:rsid w:val="00423ABD"/>
    <w:rsid w:val="00423B92"/>
    <w:rsid w:val="00424224"/>
    <w:rsid w:val="00425C7D"/>
    <w:rsid w:val="0042701B"/>
    <w:rsid w:val="004303F0"/>
    <w:rsid w:val="00431210"/>
    <w:rsid w:val="0043152E"/>
    <w:rsid w:val="00434D8E"/>
    <w:rsid w:val="00435155"/>
    <w:rsid w:val="004368B5"/>
    <w:rsid w:val="00437512"/>
    <w:rsid w:val="004375DF"/>
    <w:rsid w:val="0043772B"/>
    <w:rsid w:val="00437745"/>
    <w:rsid w:val="0044097D"/>
    <w:rsid w:val="00441725"/>
    <w:rsid w:val="00442172"/>
    <w:rsid w:val="00443705"/>
    <w:rsid w:val="004441C6"/>
    <w:rsid w:val="004467FC"/>
    <w:rsid w:val="004468BE"/>
    <w:rsid w:val="004503F1"/>
    <w:rsid w:val="00450465"/>
    <w:rsid w:val="00451191"/>
    <w:rsid w:val="00451413"/>
    <w:rsid w:val="00452072"/>
    <w:rsid w:val="004526E4"/>
    <w:rsid w:val="00453DC2"/>
    <w:rsid w:val="00453F24"/>
    <w:rsid w:val="00455603"/>
    <w:rsid w:val="00457120"/>
    <w:rsid w:val="0046008B"/>
    <w:rsid w:val="0046018D"/>
    <w:rsid w:val="00461004"/>
    <w:rsid w:val="004615DB"/>
    <w:rsid w:val="00462464"/>
    <w:rsid w:val="00462553"/>
    <w:rsid w:val="004644F6"/>
    <w:rsid w:val="00464BBE"/>
    <w:rsid w:val="00464D31"/>
    <w:rsid w:val="0046579C"/>
    <w:rsid w:val="00466A7C"/>
    <w:rsid w:val="0046754C"/>
    <w:rsid w:val="0047057D"/>
    <w:rsid w:val="0047110B"/>
    <w:rsid w:val="00471146"/>
    <w:rsid w:val="00472BBD"/>
    <w:rsid w:val="00473B2E"/>
    <w:rsid w:val="0047414D"/>
    <w:rsid w:val="00474313"/>
    <w:rsid w:val="004748B1"/>
    <w:rsid w:val="00475600"/>
    <w:rsid w:val="004776F1"/>
    <w:rsid w:val="00477D67"/>
    <w:rsid w:val="00480C1A"/>
    <w:rsid w:val="00481346"/>
    <w:rsid w:val="00482F2D"/>
    <w:rsid w:val="00484785"/>
    <w:rsid w:val="00484C7D"/>
    <w:rsid w:val="00485863"/>
    <w:rsid w:val="004901E8"/>
    <w:rsid w:val="004912CE"/>
    <w:rsid w:val="004921AE"/>
    <w:rsid w:val="00493583"/>
    <w:rsid w:val="00493AE6"/>
    <w:rsid w:val="00493E58"/>
    <w:rsid w:val="004975F5"/>
    <w:rsid w:val="004A10C3"/>
    <w:rsid w:val="004A156E"/>
    <w:rsid w:val="004A3C02"/>
    <w:rsid w:val="004A48B1"/>
    <w:rsid w:val="004A60F4"/>
    <w:rsid w:val="004A7947"/>
    <w:rsid w:val="004B210D"/>
    <w:rsid w:val="004B3F0E"/>
    <w:rsid w:val="004B4907"/>
    <w:rsid w:val="004B4C45"/>
    <w:rsid w:val="004B6CA4"/>
    <w:rsid w:val="004B76A9"/>
    <w:rsid w:val="004C1E17"/>
    <w:rsid w:val="004C71A8"/>
    <w:rsid w:val="004D07EF"/>
    <w:rsid w:val="004D1CEE"/>
    <w:rsid w:val="004D307A"/>
    <w:rsid w:val="004D3558"/>
    <w:rsid w:val="004D3807"/>
    <w:rsid w:val="004D59B9"/>
    <w:rsid w:val="004D5CF7"/>
    <w:rsid w:val="004D6175"/>
    <w:rsid w:val="004D6480"/>
    <w:rsid w:val="004E12A6"/>
    <w:rsid w:val="004E37BD"/>
    <w:rsid w:val="004E4AA4"/>
    <w:rsid w:val="004E57B0"/>
    <w:rsid w:val="004F2046"/>
    <w:rsid w:val="004F2CB6"/>
    <w:rsid w:val="004F331D"/>
    <w:rsid w:val="004F36B2"/>
    <w:rsid w:val="004F3D23"/>
    <w:rsid w:val="004F73C2"/>
    <w:rsid w:val="0050066A"/>
    <w:rsid w:val="00503A53"/>
    <w:rsid w:val="00503F86"/>
    <w:rsid w:val="005062BB"/>
    <w:rsid w:val="005068E1"/>
    <w:rsid w:val="00506EBB"/>
    <w:rsid w:val="00511B50"/>
    <w:rsid w:val="00513EBF"/>
    <w:rsid w:val="00514954"/>
    <w:rsid w:val="00521249"/>
    <w:rsid w:val="00522BB4"/>
    <w:rsid w:val="00523E2A"/>
    <w:rsid w:val="0052439E"/>
    <w:rsid w:val="005259D5"/>
    <w:rsid w:val="005262F4"/>
    <w:rsid w:val="00526F5A"/>
    <w:rsid w:val="005308E5"/>
    <w:rsid w:val="00533C92"/>
    <w:rsid w:val="005342C9"/>
    <w:rsid w:val="00534FE9"/>
    <w:rsid w:val="00536D2C"/>
    <w:rsid w:val="00536F5F"/>
    <w:rsid w:val="005416F8"/>
    <w:rsid w:val="0054297B"/>
    <w:rsid w:val="0054369C"/>
    <w:rsid w:val="00543FC5"/>
    <w:rsid w:val="0054683D"/>
    <w:rsid w:val="00546A22"/>
    <w:rsid w:val="00547A76"/>
    <w:rsid w:val="005506EF"/>
    <w:rsid w:val="00551F67"/>
    <w:rsid w:val="00552288"/>
    <w:rsid w:val="0055323D"/>
    <w:rsid w:val="00555512"/>
    <w:rsid w:val="00555F30"/>
    <w:rsid w:val="00561399"/>
    <w:rsid w:val="005616B8"/>
    <w:rsid w:val="0056170D"/>
    <w:rsid w:val="00564274"/>
    <w:rsid w:val="005674D9"/>
    <w:rsid w:val="005678D5"/>
    <w:rsid w:val="0057429C"/>
    <w:rsid w:val="00574409"/>
    <w:rsid w:val="00574457"/>
    <w:rsid w:val="00574686"/>
    <w:rsid w:val="00574F08"/>
    <w:rsid w:val="00575919"/>
    <w:rsid w:val="005762E9"/>
    <w:rsid w:val="005806C0"/>
    <w:rsid w:val="00580ECB"/>
    <w:rsid w:val="0058385D"/>
    <w:rsid w:val="00584B25"/>
    <w:rsid w:val="00586C38"/>
    <w:rsid w:val="00586EEC"/>
    <w:rsid w:val="005876D5"/>
    <w:rsid w:val="005913E1"/>
    <w:rsid w:val="005916FB"/>
    <w:rsid w:val="00592DF7"/>
    <w:rsid w:val="00593A37"/>
    <w:rsid w:val="00594159"/>
    <w:rsid w:val="005970EC"/>
    <w:rsid w:val="00597EF2"/>
    <w:rsid w:val="005A1787"/>
    <w:rsid w:val="005A345C"/>
    <w:rsid w:val="005A385A"/>
    <w:rsid w:val="005A42E5"/>
    <w:rsid w:val="005A4BE9"/>
    <w:rsid w:val="005A5BF8"/>
    <w:rsid w:val="005A61D0"/>
    <w:rsid w:val="005A6F23"/>
    <w:rsid w:val="005A7967"/>
    <w:rsid w:val="005B0372"/>
    <w:rsid w:val="005B1794"/>
    <w:rsid w:val="005B3598"/>
    <w:rsid w:val="005B37B9"/>
    <w:rsid w:val="005B3816"/>
    <w:rsid w:val="005B4ED3"/>
    <w:rsid w:val="005B6C91"/>
    <w:rsid w:val="005C6B8F"/>
    <w:rsid w:val="005D04B8"/>
    <w:rsid w:val="005D0CF5"/>
    <w:rsid w:val="005D10E0"/>
    <w:rsid w:val="005D1E29"/>
    <w:rsid w:val="005D2547"/>
    <w:rsid w:val="005E0901"/>
    <w:rsid w:val="005E23F8"/>
    <w:rsid w:val="005E418A"/>
    <w:rsid w:val="005E7271"/>
    <w:rsid w:val="005E7729"/>
    <w:rsid w:val="005E7ED0"/>
    <w:rsid w:val="005F0036"/>
    <w:rsid w:val="005F128F"/>
    <w:rsid w:val="005F72B4"/>
    <w:rsid w:val="00601130"/>
    <w:rsid w:val="00603BAE"/>
    <w:rsid w:val="00605A4E"/>
    <w:rsid w:val="0060715D"/>
    <w:rsid w:val="00607BD5"/>
    <w:rsid w:val="00610CA9"/>
    <w:rsid w:val="00610FE3"/>
    <w:rsid w:val="0061251C"/>
    <w:rsid w:val="00613CD6"/>
    <w:rsid w:val="006148C9"/>
    <w:rsid w:val="006168DC"/>
    <w:rsid w:val="00616F93"/>
    <w:rsid w:val="00620048"/>
    <w:rsid w:val="006202E2"/>
    <w:rsid w:val="00622122"/>
    <w:rsid w:val="006222C2"/>
    <w:rsid w:val="00622E10"/>
    <w:rsid w:val="006250AA"/>
    <w:rsid w:val="00626096"/>
    <w:rsid w:val="00630619"/>
    <w:rsid w:val="00630655"/>
    <w:rsid w:val="006329EC"/>
    <w:rsid w:val="00632CDB"/>
    <w:rsid w:val="00633044"/>
    <w:rsid w:val="00633350"/>
    <w:rsid w:val="006367DF"/>
    <w:rsid w:val="0064180E"/>
    <w:rsid w:val="00641BE2"/>
    <w:rsid w:val="0064246B"/>
    <w:rsid w:val="00642B94"/>
    <w:rsid w:val="0064762B"/>
    <w:rsid w:val="006479A9"/>
    <w:rsid w:val="006505A9"/>
    <w:rsid w:val="00651DB1"/>
    <w:rsid w:val="0065262D"/>
    <w:rsid w:val="00652944"/>
    <w:rsid w:val="006529B2"/>
    <w:rsid w:val="00653695"/>
    <w:rsid w:val="00653D29"/>
    <w:rsid w:val="00661928"/>
    <w:rsid w:val="00664490"/>
    <w:rsid w:val="006657C2"/>
    <w:rsid w:val="00666253"/>
    <w:rsid w:val="0067368E"/>
    <w:rsid w:val="006741AF"/>
    <w:rsid w:val="00674594"/>
    <w:rsid w:val="00676631"/>
    <w:rsid w:val="00676A8A"/>
    <w:rsid w:val="00677CC7"/>
    <w:rsid w:val="00681F57"/>
    <w:rsid w:val="00683319"/>
    <w:rsid w:val="00683B34"/>
    <w:rsid w:val="00683C07"/>
    <w:rsid w:val="0068451F"/>
    <w:rsid w:val="006853F3"/>
    <w:rsid w:val="00685B92"/>
    <w:rsid w:val="0068637A"/>
    <w:rsid w:val="006933A2"/>
    <w:rsid w:val="00693A74"/>
    <w:rsid w:val="00693E68"/>
    <w:rsid w:val="00697EFD"/>
    <w:rsid w:val="006A0020"/>
    <w:rsid w:val="006A04B8"/>
    <w:rsid w:val="006A152B"/>
    <w:rsid w:val="006A4563"/>
    <w:rsid w:val="006A54F8"/>
    <w:rsid w:val="006A5EB0"/>
    <w:rsid w:val="006A63D0"/>
    <w:rsid w:val="006B344A"/>
    <w:rsid w:val="006C06FA"/>
    <w:rsid w:val="006C3799"/>
    <w:rsid w:val="006C399D"/>
    <w:rsid w:val="006C3D2F"/>
    <w:rsid w:val="006C41A6"/>
    <w:rsid w:val="006C59A5"/>
    <w:rsid w:val="006C6020"/>
    <w:rsid w:val="006C6A80"/>
    <w:rsid w:val="006C76D0"/>
    <w:rsid w:val="006C7864"/>
    <w:rsid w:val="006D0253"/>
    <w:rsid w:val="006D49EA"/>
    <w:rsid w:val="006D4B93"/>
    <w:rsid w:val="006D6F65"/>
    <w:rsid w:val="006D7110"/>
    <w:rsid w:val="006D77AF"/>
    <w:rsid w:val="006D7A4F"/>
    <w:rsid w:val="006E14EE"/>
    <w:rsid w:val="006E196B"/>
    <w:rsid w:val="006E22E7"/>
    <w:rsid w:val="006E27EE"/>
    <w:rsid w:val="006E3FB8"/>
    <w:rsid w:val="006E40ED"/>
    <w:rsid w:val="006E6083"/>
    <w:rsid w:val="006E666B"/>
    <w:rsid w:val="006E7B33"/>
    <w:rsid w:val="006F37F5"/>
    <w:rsid w:val="006F3DBC"/>
    <w:rsid w:val="006F4105"/>
    <w:rsid w:val="006F4F28"/>
    <w:rsid w:val="006F7B0F"/>
    <w:rsid w:val="006F7F2B"/>
    <w:rsid w:val="0070094E"/>
    <w:rsid w:val="00701E13"/>
    <w:rsid w:val="0070314F"/>
    <w:rsid w:val="00704241"/>
    <w:rsid w:val="007042EE"/>
    <w:rsid w:val="007060F3"/>
    <w:rsid w:val="00706A4B"/>
    <w:rsid w:val="007108F2"/>
    <w:rsid w:val="007114B9"/>
    <w:rsid w:val="007114CD"/>
    <w:rsid w:val="007128A8"/>
    <w:rsid w:val="00715B00"/>
    <w:rsid w:val="00715CD5"/>
    <w:rsid w:val="00721B2E"/>
    <w:rsid w:val="007244B8"/>
    <w:rsid w:val="00725335"/>
    <w:rsid w:val="007254E3"/>
    <w:rsid w:val="00725E6E"/>
    <w:rsid w:val="00726A61"/>
    <w:rsid w:val="00726FA2"/>
    <w:rsid w:val="00727AC1"/>
    <w:rsid w:val="0073116D"/>
    <w:rsid w:val="007317F6"/>
    <w:rsid w:val="007329D5"/>
    <w:rsid w:val="007340F5"/>
    <w:rsid w:val="00736C2F"/>
    <w:rsid w:val="00741789"/>
    <w:rsid w:val="00741B2F"/>
    <w:rsid w:val="007426C2"/>
    <w:rsid w:val="00742F4D"/>
    <w:rsid w:val="00743A59"/>
    <w:rsid w:val="00744220"/>
    <w:rsid w:val="0074487B"/>
    <w:rsid w:val="00745B51"/>
    <w:rsid w:val="00746886"/>
    <w:rsid w:val="00746AE9"/>
    <w:rsid w:val="00747E5E"/>
    <w:rsid w:val="00750832"/>
    <w:rsid w:val="00751173"/>
    <w:rsid w:val="0075468E"/>
    <w:rsid w:val="00755097"/>
    <w:rsid w:val="007550BA"/>
    <w:rsid w:val="007558C9"/>
    <w:rsid w:val="00756C0B"/>
    <w:rsid w:val="007570EA"/>
    <w:rsid w:val="0075763B"/>
    <w:rsid w:val="00757C7A"/>
    <w:rsid w:val="007618A7"/>
    <w:rsid w:val="00762885"/>
    <w:rsid w:val="007635BE"/>
    <w:rsid w:val="00767590"/>
    <w:rsid w:val="007708B7"/>
    <w:rsid w:val="00774D09"/>
    <w:rsid w:val="00775BA8"/>
    <w:rsid w:val="00780072"/>
    <w:rsid w:val="00780B21"/>
    <w:rsid w:val="00780F66"/>
    <w:rsid w:val="0078186F"/>
    <w:rsid w:val="0078390C"/>
    <w:rsid w:val="007840E6"/>
    <w:rsid w:val="00786326"/>
    <w:rsid w:val="007867E3"/>
    <w:rsid w:val="00787707"/>
    <w:rsid w:val="00787BBC"/>
    <w:rsid w:val="00790563"/>
    <w:rsid w:val="0079090B"/>
    <w:rsid w:val="007923A9"/>
    <w:rsid w:val="007937A4"/>
    <w:rsid w:val="00794634"/>
    <w:rsid w:val="00795A34"/>
    <w:rsid w:val="00797844"/>
    <w:rsid w:val="007A2C80"/>
    <w:rsid w:val="007A38D5"/>
    <w:rsid w:val="007A3DEE"/>
    <w:rsid w:val="007A6B21"/>
    <w:rsid w:val="007A703A"/>
    <w:rsid w:val="007A708F"/>
    <w:rsid w:val="007A7202"/>
    <w:rsid w:val="007B140B"/>
    <w:rsid w:val="007B3996"/>
    <w:rsid w:val="007B4920"/>
    <w:rsid w:val="007B56B0"/>
    <w:rsid w:val="007B61E0"/>
    <w:rsid w:val="007B64CC"/>
    <w:rsid w:val="007B64E4"/>
    <w:rsid w:val="007B7239"/>
    <w:rsid w:val="007B7D4C"/>
    <w:rsid w:val="007C1617"/>
    <w:rsid w:val="007C4916"/>
    <w:rsid w:val="007C4C4C"/>
    <w:rsid w:val="007C5699"/>
    <w:rsid w:val="007C748C"/>
    <w:rsid w:val="007D024E"/>
    <w:rsid w:val="007D1826"/>
    <w:rsid w:val="007D25FA"/>
    <w:rsid w:val="007D3DE5"/>
    <w:rsid w:val="007D5D8C"/>
    <w:rsid w:val="007D7067"/>
    <w:rsid w:val="007D7636"/>
    <w:rsid w:val="007E01B9"/>
    <w:rsid w:val="007E2DF0"/>
    <w:rsid w:val="007E378D"/>
    <w:rsid w:val="007E64D2"/>
    <w:rsid w:val="007E6809"/>
    <w:rsid w:val="007E7639"/>
    <w:rsid w:val="007E7ED2"/>
    <w:rsid w:val="007F00DD"/>
    <w:rsid w:val="007F0567"/>
    <w:rsid w:val="007F2012"/>
    <w:rsid w:val="007F68ED"/>
    <w:rsid w:val="007F7080"/>
    <w:rsid w:val="00801F14"/>
    <w:rsid w:val="0080299E"/>
    <w:rsid w:val="008039AA"/>
    <w:rsid w:val="00803B6E"/>
    <w:rsid w:val="008046FC"/>
    <w:rsid w:val="0080491B"/>
    <w:rsid w:val="00804FC6"/>
    <w:rsid w:val="008058A7"/>
    <w:rsid w:val="00805E9A"/>
    <w:rsid w:val="00810255"/>
    <w:rsid w:val="00810C85"/>
    <w:rsid w:val="00813CA2"/>
    <w:rsid w:val="008148D3"/>
    <w:rsid w:val="00814C14"/>
    <w:rsid w:val="0081538B"/>
    <w:rsid w:val="00815DC7"/>
    <w:rsid w:val="008163D4"/>
    <w:rsid w:val="00816A5A"/>
    <w:rsid w:val="008176AE"/>
    <w:rsid w:val="0082047D"/>
    <w:rsid w:val="00820DE8"/>
    <w:rsid w:val="0082490B"/>
    <w:rsid w:val="008250AC"/>
    <w:rsid w:val="008279B0"/>
    <w:rsid w:val="00830DE3"/>
    <w:rsid w:val="008337A0"/>
    <w:rsid w:val="00834DD8"/>
    <w:rsid w:val="00834F84"/>
    <w:rsid w:val="00835E6B"/>
    <w:rsid w:val="0083628E"/>
    <w:rsid w:val="008367B1"/>
    <w:rsid w:val="00836CA9"/>
    <w:rsid w:val="00837E12"/>
    <w:rsid w:val="00840834"/>
    <w:rsid w:val="00841385"/>
    <w:rsid w:val="00841387"/>
    <w:rsid w:val="00842359"/>
    <w:rsid w:val="00842696"/>
    <w:rsid w:val="0084281C"/>
    <w:rsid w:val="00843EEA"/>
    <w:rsid w:val="0084564F"/>
    <w:rsid w:val="00845759"/>
    <w:rsid w:val="00850FBA"/>
    <w:rsid w:val="008517E7"/>
    <w:rsid w:val="00851A55"/>
    <w:rsid w:val="008521E3"/>
    <w:rsid w:val="00852DA3"/>
    <w:rsid w:val="00862523"/>
    <w:rsid w:val="0086625B"/>
    <w:rsid w:val="00867271"/>
    <w:rsid w:val="0087129A"/>
    <w:rsid w:val="00872C1A"/>
    <w:rsid w:val="00875451"/>
    <w:rsid w:val="008754C1"/>
    <w:rsid w:val="008764B4"/>
    <w:rsid w:val="00877613"/>
    <w:rsid w:val="00883F4A"/>
    <w:rsid w:val="0089183E"/>
    <w:rsid w:val="00892EA4"/>
    <w:rsid w:val="0089614A"/>
    <w:rsid w:val="00896672"/>
    <w:rsid w:val="008A0AA2"/>
    <w:rsid w:val="008A1F08"/>
    <w:rsid w:val="008A2721"/>
    <w:rsid w:val="008A33B8"/>
    <w:rsid w:val="008A3452"/>
    <w:rsid w:val="008A584D"/>
    <w:rsid w:val="008B15A1"/>
    <w:rsid w:val="008B2725"/>
    <w:rsid w:val="008B3169"/>
    <w:rsid w:val="008B421B"/>
    <w:rsid w:val="008B6EDE"/>
    <w:rsid w:val="008B7F33"/>
    <w:rsid w:val="008C0E58"/>
    <w:rsid w:val="008C1A67"/>
    <w:rsid w:val="008C2364"/>
    <w:rsid w:val="008C24FA"/>
    <w:rsid w:val="008C3360"/>
    <w:rsid w:val="008C3B88"/>
    <w:rsid w:val="008C3EE7"/>
    <w:rsid w:val="008C71AE"/>
    <w:rsid w:val="008C7987"/>
    <w:rsid w:val="008D0AA8"/>
    <w:rsid w:val="008D1D7A"/>
    <w:rsid w:val="008D328D"/>
    <w:rsid w:val="008D5A81"/>
    <w:rsid w:val="008D6FE9"/>
    <w:rsid w:val="008E0469"/>
    <w:rsid w:val="008E1A8E"/>
    <w:rsid w:val="008E231F"/>
    <w:rsid w:val="008E4003"/>
    <w:rsid w:val="008E44E1"/>
    <w:rsid w:val="008E47CD"/>
    <w:rsid w:val="008E60E3"/>
    <w:rsid w:val="008E7E6C"/>
    <w:rsid w:val="008F0EB4"/>
    <w:rsid w:val="008F2ABD"/>
    <w:rsid w:val="008F2D91"/>
    <w:rsid w:val="008F34EB"/>
    <w:rsid w:val="008F3F8E"/>
    <w:rsid w:val="008F57D1"/>
    <w:rsid w:val="008F65FB"/>
    <w:rsid w:val="00900DBE"/>
    <w:rsid w:val="00902636"/>
    <w:rsid w:val="00904BAD"/>
    <w:rsid w:val="00910919"/>
    <w:rsid w:val="0091320B"/>
    <w:rsid w:val="00913F35"/>
    <w:rsid w:val="00914077"/>
    <w:rsid w:val="00915B5C"/>
    <w:rsid w:val="00915EF1"/>
    <w:rsid w:val="009205E7"/>
    <w:rsid w:val="009236C0"/>
    <w:rsid w:val="00923FF3"/>
    <w:rsid w:val="00925010"/>
    <w:rsid w:val="0092523C"/>
    <w:rsid w:val="00926812"/>
    <w:rsid w:val="009320FC"/>
    <w:rsid w:val="00933265"/>
    <w:rsid w:val="00934629"/>
    <w:rsid w:val="00942340"/>
    <w:rsid w:val="00943F30"/>
    <w:rsid w:val="00945552"/>
    <w:rsid w:val="00946486"/>
    <w:rsid w:val="009476B8"/>
    <w:rsid w:val="00947899"/>
    <w:rsid w:val="00951EC8"/>
    <w:rsid w:val="00953FC8"/>
    <w:rsid w:val="009609C7"/>
    <w:rsid w:val="00962429"/>
    <w:rsid w:val="009645D0"/>
    <w:rsid w:val="009654B6"/>
    <w:rsid w:val="009703A1"/>
    <w:rsid w:val="00973927"/>
    <w:rsid w:val="009747F2"/>
    <w:rsid w:val="009769CF"/>
    <w:rsid w:val="00980759"/>
    <w:rsid w:val="009832FB"/>
    <w:rsid w:val="0098529F"/>
    <w:rsid w:val="009924CB"/>
    <w:rsid w:val="009931E2"/>
    <w:rsid w:val="00994367"/>
    <w:rsid w:val="00994481"/>
    <w:rsid w:val="009948C8"/>
    <w:rsid w:val="009A11F3"/>
    <w:rsid w:val="009A175C"/>
    <w:rsid w:val="009A4C01"/>
    <w:rsid w:val="009A4DB9"/>
    <w:rsid w:val="009A546A"/>
    <w:rsid w:val="009A6F62"/>
    <w:rsid w:val="009A7B90"/>
    <w:rsid w:val="009B0088"/>
    <w:rsid w:val="009B00F3"/>
    <w:rsid w:val="009B0C66"/>
    <w:rsid w:val="009B2218"/>
    <w:rsid w:val="009B4A4C"/>
    <w:rsid w:val="009B540F"/>
    <w:rsid w:val="009B6A58"/>
    <w:rsid w:val="009B7FE0"/>
    <w:rsid w:val="009C18EB"/>
    <w:rsid w:val="009C1C91"/>
    <w:rsid w:val="009C271D"/>
    <w:rsid w:val="009C55C5"/>
    <w:rsid w:val="009C7797"/>
    <w:rsid w:val="009D1CBC"/>
    <w:rsid w:val="009D24D3"/>
    <w:rsid w:val="009D2A9E"/>
    <w:rsid w:val="009D3AB2"/>
    <w:rsid w:val="009D3E25"/>
    <w:rsid w:val="009D608C"/>
    <w:rsid w:val="009D7829"/>
    <w:rsid w:val="009D784E"/>
    <w:rsid w:val="009D78BA"/>
    <w:rsid w:val="009D7F1B"/>
    <w:rsid w:val="009E0B2D"/>
    <w:rsid w:val="009E1DC2"/>
    <w:rsid w:val="009E3E20"/>
    <w:rsid w:val="009F09C4"/>
    <w:rsid w:val="009F587E"/>
    <w:rsid w:val="009F6851"/>
    <w:rsid w:val="00A02664"/>
    <w:rsid w:val="00A0367F"/>
    <w:rsid w:val="00A04211"/>
    <w:rsid w:val="00A06223"/>
    <w:rsid w:val="00A06389"/>
    <w:rsid w:val="00A07E4D"/>
    <w:rsid w:val="00A10FFA"/>
    <w:rsid w:val="00A11434"/>
    <w:rsid w:val="00A1262D"/>
    <w:rsid w:val="00A14D62"/>
    <w:rsid w:val="00A1522E"/>
    <w:rsid w:val="00A16601"/>
    <w:rsid w:val="00A20500"/>
    <w:rsid w:val="00A2050E"/>
    <w:rsid w:val="00A216E7"/>
    <w:rsid w:val="00A22F30"/>
    <w:rsid w:val="00A24BB8"/>
    <w:rsid w:val="00A278E4"/>
    <w:rsid w:val="00A30381"/>
    <w:rsid w:val="00A34B2F"/>
    <w:rsid w:val="00A350EC"/>
    <w:rsid w:val="00A358EE"/>
    <w:rsid w:val="00A3726B"/>
    <w:rsid w:val="00A37F66"/>
    <w:rsid w:val="00A40308"/>
    <w:rsid w:val="00A40435"/>
    <w:rsid w:val="00A42E0D"/>
    <w:rsid w:val="00A4361F"/>
    <w:rsid w:val="00A44C02"/>
    <w:rsid w:val="00A46E8A"/>
    <w:rsid w:val="00A478D3"/>
    <w:rsid w:val="00A514C7"/>
    <w:rsid w:val="00A515A5"/>
    <w:rsid w:val="00A51B4D"/>
    <w:rsid w:val="00A534B3"/>
    <w:rsid w:val="00A560CF"/>
    <w:rsid w:val="00A567D9"/>
    <w:rsid w:val="00A5755C"/>
    <w:rsid w:val="00A6146C"/>
    <w:rsid w:val="00A615F7"/>
    <w:rsid w:val="00A62264"/>
    <w:rsid w:val="00A7001D"/>
    <w:rsid w:val="00A708F6"/>
    <w:rsid w:val="00A71C03"/>
    <w:rsid w:val="00A74B43"/>
    <w:rsid w:val="00A75A91"/>
    <w:rsid w:val="00A77EE8"/>
    <w:rsid w:val="00A8122D"/>
    <w:rsid w:val="00A819E2"/>
    <w:rsid w:val="00A83E24"/>
    <w:rsid w:val="00A84795"/>
    <w:rsid w:val="00A848A1"/>
    <w:rsid w:val="00A84BD2"/>
    <w:rsid w:val="00A85725"/>
    <w:rsid w:val="00A8779A"/>
    <w:rsid w:val="00A905B9"/>
    <w:rsid w:val="00A9129E"/>
    <w:rsid w:val="00A93885"/>
    <w:rsid w:val="00A94201"/>
    <w:rsid w:val="00A972F9"/>
    <w:rsid w:val="00AA01D1"/>
    <w:rsid w:val="00AA06AE"/>
    <w:rsid w:val="00AA0F2B"/>
    <w:rsid w:val="00AA1654"/>
    <w:rsid w:val="00AA2DDC"/>
    <w:rsid w:val="00AA41CF"/>
    <w:rsid w:val="00AA476A"/>
    <w:rsid w:val="00AA5620"/>
    <w:rsid w:val="00AA7329"/>
    <w:rsid w:val="00AA7E2E"/>
    <w:rsid w:val="00AB0022"/>
    <w:rsid w:val="00AB05EB"/>
    <w:rsid w:val="00AB0794"/>
    <w:rsid w:val="00AB1770"/>
    <w:rsid w:val="00AB29C4"/>
    <w:rsid w:val="00AB405F"/>
    <w:rsid w:val="00AB4146"/>
    <w:rsid w:val="00AB587B"/>
    <w:rsid w:val="00AB5BF6"/>
    <w:rsid w:val="00AB6236"/>
    <w:rsid w:val="00AB692A"/>
    <w:rsid w:val="00AB7D08"/>
    <w:rsid w:val="00AC032E"/>
    <w:rsid w:val="00AC14B5"/>
    <w:rsid w:val="00AC1A53"/>
    <w:rsid w:val="00AC254C"/>
    <w:rsid w:val="00AC3B26"/>
    <w:rsid w:val="00AC4461"/>
    <w:rsid w:val="00AC7108"/>
    <w:rsid w:val="00AD0687"/>
    <w:rsid w:val="00AD0DE0"/>
    <w:rsid w:val="00AD1BAD"/>
    <w:rsid w:val="00AD3C35"/>
    <w:rsid w:val="00AD6344"/>
    <w:rsid w:val="00AE0EA4"/>
    <w:rsid w:val="00AE2AB2"/>
    <w:rsid w:val="00AE3BD0"/>
    <w:rsid w:val="00AE4B32"/>
    <w:rsid w:val="00AE5235"/>
    <w:rsid w:val="00AF0220"/>
    <w:rsid w:val="00AF1F5A"/>
    <w:rsid w:val="00AF2A13"/>
    <w:rsid w:val="00AF2C64"/>
    <w:rsid w:val="00AF788B"/>
    <w:rsid w:val="00B01BA9"/>
    <w:rsid w:val="00B01E12"/>
    <w:rsid w:val="00B01F1F"/>
    <w:rsid w:val="00B02899"/>
    <w:rsid w:val="00B04BD8"/>
    <w:rsid w:val="00B059A2"/>
    <w:rsid w:val="00B0692C"/>
    <w:rsid w:val="00B12F34"/>
    <w:rsid w:val="00B15287"/>
    <w:rsid w:val="00B1749D"/>
    <w:rsid w:val="00B20267"/>
    <w:rsid w:val="00B20824"/>
    <w:rsid w:val="00B21815"/>
    <w:rsid w:val="00B21AAE"/>
    <w:rsid w:val="00B25874"/>
    <w:rsid w:val="00B26B8A"/>
    <w:rsid w:val="00B26CDF"/>
    <w:rsid w:val="00B26F92"/>
    <w:rsid w:val="00B273A2"/>
    <w:rsid w:val="00B314D7"/>
    <w:rsid w:val="00B31719"/>
    <w:rsid w:val="00B33415"/>
    <w:rsid w:val="00B34992"/>
    <w:rsid w:val="00B357E6"/>
    <w:rsid w:val="00B36210"/>
    <w:rsid w:val="00B36283"/>
    <w:rsid w:val="00B36401"/>
    <w:rsid w:val="00B3762C"/>
    <w:rsid w:val="00B4244B"/>
    <w:rsid w:val="00B435C9"/>
    <w:rsid w:val="00B45C55"/>
    <w:rsid w:val="00B46F81"/>
    <w:rsid w:val="00B47E43"/>
    <w:rsid w:val="00B502B7"/>
    <w:rsid w:val="00B51AD4"/>
    <w:rsid w:val="00B5472A"/>
    <w:rsid w:val="00B56912"/>
    <w:rsid w:val="00B57AB4"/>
    <w:rsid w:val="00B61BA8"/>
    <w:rsid w:val="00B6231B"/>
    <w:rsid w:val="00B6296B"/>
    <w:rsid w:val="00B64D6A"/>
    <w:rsid w:val="00B67305"/>
    <w:rsid w:val="00B70378"/>
    <w:rsid w:val="00B704B7"/>
    <w:rsid w:val="00B70D7A"/>
    <w:rsid w:val="00B75185"/>
    <w:rsid w:val="00B75D1D"/>
    <w:rsid w:val="00B7786A"/>
    <w:rsid w:val="00B77E13"/>
    <w:rsid w:val="00B829A7"/>
    <w:rsid w:val="00B831A1"/>
    <w:rsid w:val="00B84DB2"/>
    <w:rsid w:val="00B85560"/>
    <w:rsid w:val="00B9077A"/>
    <w:rsid w:val="00B92E0E"/>
    <w:rsid w:val="00B95DAF"/>
    <w:rsid w:val="00B95FF2"/>
    <w:rsid w:val="00B97C84"/>
    <w:rsid w:val="00BA041B"/>
    <w:rsid w:val="00BA0647"/>
    <w:rsid w:val="00BA1320"/>
    <w:rsid w:val="00BA24C4"/>
    <w:rsid w:val="00BA2851"/>
    <w:rsid w:val="00BA2A6D"/>
    <w:rsid w:val="00BA2FC1"/>
    <w:rsid w:val="00BA33E7"/>
    <w:rsid w:val="00BA4328"/>
    <w:rsid w:val="00BA4687"/>
    <w:rsid w:val="00BA46F7"/>
    <w:rsid w:val="00BA5626"/>
    <w:rsid w:val="00BA614E"/>
    <w:rsid w:val="00BA6412"/>
    <w:rsid w:val="00BA6767"/>
    <w:rsid w:val="00BA782A"/>
    <w:rsid w:val="00BB10E9"/>
    <w:rsid w:val="00BB1110"/>
    <w:rsid w:val="00BB2B4C"/>
    <w:rsid w:val="00BB46DC"/>
    <w:rsid w:val="00BB51A9"/>
    <w:rsid w:val="00BC5C67"/>
    <w:rsid w:val="00BD0FB4"/>
    <w:rsid w:val="00BD438A"/>
    <w:rsid w:val="00BD4F6E"/>
    <w:rsid w:val="00BD68FD"/>
    <w:rsid w:val="00BD6B92"/>
    <w:rsid w:val="00BE148F"/>
    <w:rsid w:val="00BE2300"/>
    <w:rsid w:val="00BE3C33"/>
    <w:rsid w:val="00BE3E5F"/>
    <w:rsid w:val="00BE65DC"/>
    <w:rsid w:val="00BE65E0"/>
    <w:rsid w:val="00BE739E"/>
    <w:rsid w:val="00BF3C0D"/>
    <w:rsid w:val="00BF45C4"/>
    <w:rsid w:val="00BF47BB"/>
    <w:rsid w:val="00BF4A64"/>
    <w:rsid w:val="00BF6DCF"/>
    <w:rsid w:val="00BF791E"/>
    <w:rsid w:val="00C02009"/>
    <w:rsid w:val="00C03FC5"/>
    <w:rsid w:val="00C046DF"/>
    <w:rsid w:val="00C04C17"/>
    <w:rsid w:val="00C0577E"/>
    <w:rsid w:val="00C12A09"/>
    <w:rsid w:val="00C13ED5"/>
    <w:rsid w:val="00C14136"/>
    <w:rsid w:val="00C14881"/>
    <w:rsid w:val="00C151CF"/>
    <w:rsid w:val="00C233D3"/>
    <w:rsid w:val="00C23FC7"/>
    <w:rsid w:val="00C24A36"/>
    <w:rsid w:val="00C3210A"/>
    <w:rsid w:val="00C33894"/>
    <w:rsid w:val="00C33B66"/>
    <w:rsid w:val="00C358A4"/>
    <w:rsid w:val="00C35E10"/>
    <w:rsid w:val="00C3605D"/>
    <w:rsid w:val="00C42B27"/>
    <w:rsid w:val="00C42CF4"/>
    <w:rsid w:val="00C5074E"/>
    <w:rsid w:val="00C5338A"/>
    <w:rsid w:val="00C53D86"/>
    <w:rsid w:val="00C53E7F"/>
    <w:rsid w:val="00C550D3"/>
    <w:rsid w:val="00C564FE"/>
    <w:rsid w:val="00C61AC4"/>
    <w:rsid w:val="00C647D1"/>
    <w:rsid w:val="00C667E8"/>
    <w:rsid w:val="00C66CCF"/>
    <w:rsid w:val="00C70843"/>
    <w:rsid w:val="00C71011"/>
    <w:rsid w:val="00C74EA4"/>
    <w:rsid w:val="00C74ED0"/>
    <w:rsid w:val="00C75D8A"/>
    <w:rsid w:val="00C76251"/>
    <w:rsid w:val="00C77D00"/>
    <w:rsid w:val="00C80286"/>
    <w:rsid w:val="00C84AF7"/>
    <w:rsid w:val="00C84D96"/>
    <w:rsid w:val="00C85621"/>
    <w:rsid w:val="00C8599E"/>
    <w:rsid w:val="00C8742F"/>
    <w:rsid w:val="00C90B9C"/>
    <w:rsid w:val="00C91B93"/>
    <w:rsid w:val="00C94095"/>
    <w:rsid w:val="00CA00A7"/>
    <w:rsid w:val="00CA046B"/>
    <w:rsid w:val="00CA055F"/>
    <w:rsid w:val="00CA0CD2"/>
    <w:rsid w:val="00CA6372"/>
    <w:rsid w:val="00CA78C7"/>
    <w:rsid w:val="00CB12E2"/>
    <w:rsid w:val="00CB19D0"/>
    <w:rsid w:val="00CB436A"/>
    <w:rsid w:val="00CB53A9"/>
    <w:rsid w:val="00CB7743"/>
    <w:rsid w:val="00CC17ED"/>
    <w:rsid w:val="00CC5172"/>
    <w:rsid w:val="00CC5376"/>
    <w:rsid w:val="00CC5609"/>
    <w:rsid w:val="00CD0686"/>
    <w:rsid w:val="00CD077C"/>
    <w:rsid w:val="00CD0B25"/>
    <w:rsid w:val="00CD0E52"/>
    <w:rsid w:val="00CD2583"/>
    <w:rsid w:val="00CD276C"/>
    <w:rsid w:val="00CD3F13"/>
    <w:rsid w:val="00CD43DF"/>
    <w:rsid w:val="00CD44DA"/>
    <w:rsid w:val="00CD45D3"/>
    <w:rsid w:val="00CD5B4B"/>
    <w:rsid w:val="00CD5CFB"/>
    <w:rsid w:val="00CE0A5C"/>
    <w:rsid w:val="00CE6C96"/>
    <w:rsid w:val="00CF0FF9"/>
    <w:rsid w:val="00CF3054"/>
    <w:rsid w:val="00CF3160"/>
    <w:rsid w:val="00CF369D"/>
    <w:rsid w:val="00CF38A6"/>
    <w:rsid w:val="00CF6492"/>
    <w:rsid w:val="00CF6532"/>
    <w:rsid w:val="00CF785F"/>
    <w:rsid w:val="00D055C4"/>
    <w:rsid w:val="00D06915"/>
    <w:rsid w:val="00D06C0E"/>
    <w:rsid w:val="00D13875"/>
    <w:rsid w:val="00D15049"/>
    <w:rsid w:val="00D24D60"/>
    <w:rsid w:val="00D2658F"/>
    <w:rsid w:val="00D27208"/>
    <w:rsid w:val="00D274F1"/>
    <w:rsid w:val="00D31C42"/>
    <w:rsid w:val="00D328E7"/>
    <w:rsid w:val="00D33487"/>
    <w:rsid w:val="00D40726"/>
    <w:rsid w:val="00D41295"/>
    <w:rsid w:val="00D432BE"/>
    <w:rsid w:val="00D43D9B"/>
    <w:rsid w:val="00D44C91"/>
    <w:rsid w:val="00D469F8"/>
    <w:rsid w:val="00D50F05"/>
    <w:rsid w:val="00D512F1"/>
    <w:rsid w:val="00D51ECC"/>
    <w:rsid w:val="00D523AC"/>
    <w:rsid w:val="00D537CD"/>
    <w:rsid w:val="00D54853"/>
    <w:rsid w:val="00D54B37"/>
    <w:rsid w:val="00D55D56"/>
    <w:rsid w:val="00D56271"/>
    <w:rsid w:val="00D57E1D"/>
    <w:rsid w:val="00D615E7"/>
    <w:rsid w:val="00D6162C"/>
    <w:rsid w:val="00D638F7"/>
    <w:rsid w:val="00D63A4D"/>
    <w:rsid w:val="00D648FA"/>
    <w:rsid w:val="00D671AA"/>
    <w:rsid w:val="00D70881"/>
    <w:rsid w:val="00D718D1"/>
    <w:rsid w:val="00D72B7C"/>
    <w:rsid w:val="00D73148"/>
    <w:rsid w:val="00D74334"/>
    <w:rsid w:val="00D748C5"/>
    <w:rsid w:val="00D779F8"/>
    <w:rsid w:val="00D814EA"/>
    <w:rsid w:val="00D822C7"/>
    <w:rsid w:val="00D82410"/>
    <w:rsid w:val="00D832A7"/>
    <w:rsid w:val="00D8672D"/>
    <w:rsid w:val="00D87178"/>
    <w:rsid w:val="00D87560"/>
    <w:rsid w:val="00D87C53"/>
    <w:rsid w:val="00D93075"/>
    <w:rsid w:val="00D95177"/>
    <w:rsid w:val="00D95D97"/>
    <w:rsid w:val="00DA2C4D"/>
    <w:rsid w:val="00DA6CD7"/>
    <w:rsid w:val="00DA6D2B"/>
    <w:rsid w:val="00DA6EA1"/>
    <w:rsid w:val="00DA7046"/>
    <w:rsid w:val="00DA755B"/>
    <w:rsid w:val="00DA7DF6"/>
    <w:rsid w:val="00DB0F64"/>
    <w:rsid w:val="00DB1C39"/>
    <w:rsid w:val="00DB2024"/>
    <w:rsid w:val="00DB4B89"/>
    <w:rsid w:val="00DB4E0A"/>
    <w:rsid w:val="00DB511C"/>
    <w:rsid w:val="00DB51C6"/>
    <w:rsid w:val="00DB530A"/>
    <w:rsid w:val="00DB5BB1"/>
    <w:rsid w:val="00DB7E4E"/>
    <w:rsid w:val="00DC19AC"/>
    <w:rsid w:val="00DC2843"/>
    <w:rsid w:val="00DC36BD"/>
    <w:rsid w:val="00DC496D"/>
    <w:rsid w:val="00DC5548"/>
    <w:rsid w:val="00DC5AF2"/>
    <w:rsid w:val="00DD0202"/>
    <w:rsid w:val="00DD0522"/>
    <w:rsid w:val="00DD07E1"/>
    <w:rsid w:val="00DD36C7"/>
    <w:rsid w:val="00DD3FA1"/>
    <w:rsid w:val="00DD4AC6"/>
    <w:rsid w:val="00DD70A3"/>
    <w:rsid w:val="00DD72FB"/>
    <w:rsid w:val="00DE1726"/>
    <w:rsid w:val="00DE26B0"/>
    <w:rsid w:val="00DE5D4E"/>
    <w:rsid w:val="00DF080D"/>
    <w:rsid w:val="00DF2FA2"/>
    <w:rsid w:val="00DF5562"/>
    <w:rsid w:val="00DF6D1F"/>
    <w:rsid w:val="00E00A12"/>
    <w:rsid w:val="00E01B4E"/>
    <w:rsid w:val="00E0215E"/>
    <w:rsid w:val="00E1092F"/>
    <w:rsid w:val="00E12FA8"/>
    <w:rsid w:val="00E13461"/>
    <w:rsid w:val="00E14CE6"/>
    <w:rsid w:val="00E15DCA"/>
    <w:rsid w:val="00E2340E"/>
    <w:rsid w:val="00E311AA"/>
    <w:rsid w:val="00E36A20"/>
    <w:rsid w:val="00E371BD"/>
    <w:rsid w:val="00E40089"/>
    <w:rsid w:val="00E40FA9"/>
    <w:rsid w:val="00E42185"/>
    <w:rsid w:val="00E43421"/>
    <w:rsid w:val="00E44D49"/>
    <w:rsid w:val="00E5023E"/>
    <w:rsid w:val="00E50B39"/>
    <w:rsid w:val="00E55699"/>
    <w:rsid w:val="00E5572A"/>
    <w:rsid w:val="00E55861"/>
    <w:rsid w:val="00E55FD6"/>
    <w:rsid w:val="00E560FA"/>
    <w:rsid w:val="00E5635D"/>
    <w:rsid w:val="00E5775C"/>
    <w:rsid w:val="00E57FC0"/>
    <w:rsid w:val="00E61A47"/>
    <w:rsid w:val="00E61AD8"/>
    <w:rsid w:val="00E625AD"/>
    <w:rsid w:val="00E638DA"/>
    <w:rsid w:val="00E63B08"/>
    <w:rsid w:val="00E644BA"/>
    <w:rsid w:val="00E65E3E"/>
    <w:rsid w:val="00E6620B"/>
    <w:rsid w:val="00E717E2"/>
    <w:rsid w:val="00E73545"/>
    <w:rsid w:val="00E73D0D"/>
    <w:rsid w:val="00E75F66"/>
    <w:rsid w:val="00E774E6"/>
    <w:rsid w:val="00E820F1"/>
    <w:rsid w:val="00E82D7E"/>
    <w:rsid w:val="00E84535"/>
    <w:rsid w:val="00E871E4"/>
    <w:rsid w:val="00E87FB7"/>
    <w:rsid w:val="00E954F6"/>
    <w:rsid w:val="00E97D8D"/>
    <w:rsid w:val="00E97EF6"/>
    <w:rsid w:val="00EA082C"/>
    <w:rsid w:val="00EA397D"/>
    <w:rsid w:val="00EA4A9D"/>
    <w:rsid w:val="00EA6C36"/>
    <w:rsid w:val="00EB148A"/>
    <w:rsid w:val="00EB1624"/>
    <w:rsid w:val="00EB4D93"/>
    <w:rsid w:val="00EB5394"/>
    <w:rsid w:val="00EB59DC"/>
    <w:rsid w:val="00EB6466"/>
    <w:rsid w:val="00EB6613"/>
    <w:rsid w:val="00EB6989"/>
    <w:rsid w:val="00EB74DE"/>
    <w:rsid w:val="00EB7743"/>
    <w:rsid w:val="00EB78B1"/>
    <w:rsid w:val="00EC01EF"/>
    <w:rsid w:val="00EC083D"/>
    <w:rsid w:val="00EC0C7C"/>
    <w:rsid w:val="00EC2413"/>
    <w:rsid w:val="00EC4D74"/>
    <w:rsid w:val="00EC5371"/>
    <w:rsid w:val="00EC5AC3"/>
    <w:rsid w:val="00EC6380"/>
    <w:rsid w:val="00ED10CC"/>
    <w:rsid w:val="00ED3A41"/>
    <w:rsid w:val="00ED4F56"/>
    <w:rsid w:val="00ED538F"/>
    <w:rsid w:val="00ED791D"/>
    <w:rsid w:val="00ED79F9"/>
    <w:rsid w:val="00ED7E68"/>
    <w:rsid w:val="00EE092B"/>
    <w:rsid w:val="00EE44AC"/>
    <w:rsid w:val="00EE585F"/>
    <w:rsid w:val="00EE70A4"/>
    <w:rsid w:val="00EF3DE8"/>
    <w:rsid w:val="00EF436F"/>
    <w:rsid w:val="00EF4F7D"/>
    <w:rsid w:val="00EF729C"/>
    <w:rsid w:val="00F00301"/>
    <w:rsid w:val="00F01CEF"/>
    <w:rsid w:val="00F02373"/>
    <w:rsid w:val="00F030AB"/>
    <w:rsid w:val="00F04097"/>
    <w:rsid w:val="00F041A0"/>
    <w:rsid w:val="00F041BF"/>
    <w:rsid w:val="00F050A1"/>
    <w:rsid w:val="00F1067E"/>
    <w:rsid w:val="00F1261D"/>
    <w:rsid w:val="00F12F34"/>
    <w:rsid w:val="00F1379A"/>
    <w:rsid w:val="00F15861"/>
    <w:rsid w:val="00F15F9C"/>
    <w:rsid w:val="00F16AA9"/>
    <w:rsid w:val="00F16F74"/>
    <w:rsid w:val="00F2152E"/>
    <w:rsid w:val="00F21C5C"/>
    <w:rsid w:val="00F22B0F"/>
    <w:rsid w:val="00F23F80"/>
    <w:rsid w:val="00F26A1E"/>
    <w:rsid w:val="00F27561"/>
    <w:rsid w:val="00F31B9B"/>
    <w:rsid w:val="00F32B4B"/>
    <w:rsid w:val="00F365BE"/>
    <w:rsid w:val="00F36B30"/>
    <w:rsid w:val="00F37CAE"/>
    <w:rsid w:val="00F414A3"/>
    <w:rsid w:val="00F440E0"/>
    <w:rsid w:val="00F4774E"/>
    <w:rsid w:val="00F47EFD"/>
    <w:rsid w:val="00F50346"/>
    <w:rsid w:val="00F53C48"/>
    <w:rsid w:val="00F54237"/>
    <w:rsid w:val="00F57365"/>
    <w:rsid w:val="00F600F3"/>
    <w:rsid w:val="00F62991"/>
    <w:rsid w:val="00F6370C"/>
    <w:rsid w:val="00F7004F"/>
    <w:rsid w:val="00F70800"/>
    <w:rsid w:val="00F716FF"/>
    <w:rsid w:val="00F7362C"/>
    <w:rsid w:val="00F73D35"/>
    <w:rsid w:val="00F75444"/>
    <w:rsid w:val="00F76213"/>
    <w:rsid w:val="00F8072F"/>
    <w:rsid w:val="00F826F2"/>
    <w:rsid w:val="00F835C3"/>
    <w:rsid w:val="00F86663"/>
    <w:rsid w:val="00F866E6"/>
    <w:rsid w:val="00F9079D"/>
    <w:rsid w:val="00F90AE4"/>
    <w:rsid w:val="00F91D5C"/>
    <w:rsid w:val="00F92126"/>
    <w:rsid w:val="00F94328"/>
    <w:rsid w:val="00F95634"/>
    <w:rsid w:val="00F9778D"/>
    <w:rsid w:val="00FA23F8"/>
    <w:rsid w:val="00FA5B30"/>
    <w:rsid w:val="00FA6A52"/>
    <w:rsid w:val="00FB454F"/>
    <w:rsid w:val="00FB45BA"/>
    <w:rsid w:val="00FB6F9F"/>
    <w:rsid w:val="00FB76D0"/>
    <w:rsid w:val="00FB7BFC"/>
    <w:rsid w:val="00FB7DF8"/>
    <w:rsid w:val="00FC1AB1"/>
    <w:rsid w:val="00FC1EE2"/>
    <w:rsid w:val="00FC2FE6"/>
    <w:rsid w:val="00FC304A"/>
    <w:rsid w:val="00FC3912"/>
    <w:rsid w:val="00FC3B97"/>
    <w:rsid w:val="00FC5D74"/>
    <w:rsid w:val="00FC5DD1"/>
    <w:rsid w:val="00FC7CF7"/>
    <w:rsid w:val="00FD0ADD"/>
    <w:rsid w:val="00FD5B05"/>
    <w:rsid w:val="00FD5BDC"/>
    <w:rsid w:val="00FD6F5A"/>
    <w:rsid w:val="00FE201F"/>
    <w:rsid w:val="00FE2420"/>
    <w:rsid w:val="00FE371E"/>
    <w:rsid w:val="00FE3988"/>
    <w:rsid w:val="00FE3B5C"/>
    <w:rsid w:val="00FE4C1B"/>
    <w:rsid w:val="00FF017C"/>
    <w:rsid w:val="00FF179B"/>
    <w:rsid w:val="00FF3020"/>
    <w:rsid w:val="00FF3CF8"/>
    <w:rsid w:val="00FF3F04"/>
    <w:rsid w:val="00FF46D9"/>
    <w:rsid w:val="00FF5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1B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CB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BE65E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6F35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371BD"/>
    <w:pPr>
      <w:suppressAutoHyphens/>
    </w:pPr>
    <w:rPr>
      <w:sz w:val="28"/>
      <w:lang w:eastAsia="zh-CN"/>
    </w:rPr>
  </w:style>
  <w:style w:type="character" w:customStyle="1" w:styleId="a4">
    <w:name w:val="Основной текст Знак"/>
    <w:basedOn w:val="a0"/>
    <w:link w:val="a3"/>
    <w:rsid w:val="00E371BD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styleId="a5">
    <w:name w:val="Hyperlink"/>
    <w:basedOn w:val="a0"/>
    <w:uiPriority w:val="99"/>
    <w:unhideWhenUsed/>
    <w:rsid w:val="003B201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E65E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rsid w:val="00BE65E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D1C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66F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a0"/>
    <w:rsid w:val="00C5074E"/>
  </w:style>
  <w:style w:type="paragraph" w:customStyle="1" w:styleId="Default">
    <w:name w:val="Default"/>
    <w:rsid w:val="00323B15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04BD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4BD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s.ttuwiki.ee/SPJackson_2010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2636</Words>
  <Characters>15027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Сабира</dc:creator>
  <cp:lastModifiedBy>ValeevaAA</cp:lastModifiedBy>
  <cp:revision>6</cp:revision>
  <cp:lastPrinted>2017-01-27T06:51:00Z</cp:lastPrinted>
  <dcterms:created xsi:type="dcterms:W3CDTF">2017-01-11T15:01:00Z</dcterms:created>
  <dcterms:modified xsi:type="dcterms:W3CDTF">2017-01-31T08:01:00Z</dcterms:modified>
</cp:coreProperties>
</file>