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DD0C" w14:textId="34BC533B" w:rsidR="00AF61FB" w:rsidRPr="00F36F67" w:rsidRDefault="00C1257F">
      <w:pPr>
        <w:rPr>
          <w:sz w:val="28"/>
          <w:szCs w:val="28"/>
        </w:rPr>
      </w:pPr>
      <w:r w:rsidRPr="00F36F67">
        <w:rPr>
          <w:sz w:val="28"/>
          <w:szCs w:val="28"/>
        </w:rPr>
        <w:t xml:space="preserve">Name- </w:t>
      </w:r>
      <w:proofErr w:type="spellStart"/>
      <w:r w:rsidRPr="00F36F67">
        <w:rPr>
          <w:sz w:val="28"/>
          <w:szCs w:val="28"/>
        </w:rPr>
        <w:t>Nabanita</w:t>
      </w:r>
      <w:proofErr w:type="spellEnd"/>
      <w:r w:rsidRPr="00F36F67">
        <w:rPr>
          <w:sz w:val="28"/>
          <w:szCs w:val="28"/>
        </w:rPr>
        <w:t xml:space="preserve"> Sarkar</w:t>
      </w:r>
    </w:p>
    <w:p w14:paraId="1FC7CA32" w14:textId="525A86E8" w:rsidR="00C1257F" w:rsidRPr="00F36F67" w:rsidRDefault="00C1257F">
      <w:pPr>
        <w:rPr>
          <w:sz w:val="28"/>
          <w:szCs w:val="28"/>
        </w:rPr>
      </w:pPr>
      <w:r w:rsidRPr="00F36F67">
        <w:rPr>
          <w:sz w:val="28"/>
          <w:szCs w:val="28"/>
        </w:rPr>
        <w:t>Emp ID- 815944</w:t>
      </w:r>
    </w:p>
    <w:p w14:paraId="23B043D2" w14:textId="3C269A5E" w:rsidR="00C1257F" w:rsidRDefault="00C1257F"/>
    <w:p w14:paraId="2FFCE223" w14:textId="137C3854" w:rsidR="00C1257F" w:rsidRDefault="00C1257F"/>
    <w:p w14:paraId="4552E8C5" w14:textId="40B2F785" w:rsidR="00C1257F" w:rsidRDefault="00C1257F" w:rsidP="00C1257F">
      <w:pPr>
        <w:jc w:val="center"/>
        <w:rPr>
          <w:b/>
          <w:bCs/>
          <w:sz w:val="24"/>
          <w:szCs w:val="24"/>
          <w:u w:val="single"/>
        </w:rPr>
      </w:pPr>
      <w:r w:rsidRPr="00C1257F">
        <w:rPr>
          <w:b/>
          <w:bCs/>
          <w:sz w:val="40"/>
          <w:szCs w:val="40"/>
          <w:u w:val="single"/>
        </w:rPr>
        <w:t>Hibernate Notes</w:t>
      </w:r>
    </w:p>
    <w:p w14:paraId="2CCE8541" w14:textId="77777777" w:rsidR="00C1257F" w:rsidRPr="00C1257F" w:rsidRDefault="00C1257F" w:rsidP="00C1257F">
      <w:pPr>
        <w:jc w:val="center"/>
        <w:rPr>
          <w:b/>
          <w:bCs/>
          <w:sz w:val="24"/>
          <w:szCs w:val="24"/>
          <w:u w:val="single"/>
        </w:rPr>
      </w:pPr>
    </w:p>
    <w:p w14:paraId="44F52425" w14:textId="6650D046" w:rsidR="00C1257F" w:rsidRPr="00F36F67" w:rsidRDefault="00C1257F" w:rsidP="00C1257F">
      <w:pPr>
        <w:rPr>
          <w:b/>
          <w:bCs/>
          <w:sz w:val="24"/>
          <w:szCs w:val="24"/>
        </w:rPr>
      </w:pPr>
      <w:r w:rsidRPr="00F36F67">
        <w:rPr>
          <w:b/>
          <w:bCs/>
          <w:sz w:val="24"/>
          <w:szCs w:val="24"/>
        </w:rPr>
        <w:t>Hibernate Framework</w:t>
      </w:r>
    </w:p>
    <w:p w14:paraId="0B7875B0" w14:textId="69DBA4EC" w:rsidR="00C1257F" w:rsidRDefault="00C1257F" w:rsidP="00C1257F">
      <w:pPr>
        <w:rPr>
          <w:sz w:val="24"/>
          <w:szCs w:val="24"/>
        </w:rPr>
      </w:pPr>
      <w:r w:rsidRPr="00F36F67">
        <w:rPr>
          <w:sz w:val="24"/>
          <w:szCs w:val="24"/>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27C5CFC2" w14:textId="77777777" w:rsidR="00C92955" w:rsidRPr="00C92955" w:rsidRDefault="00C92955" w:rsidP="00C92955">
      <w:pPr>
        <w:pStyle w:val="NoSpacing"/>
        <w:rPr>
          <w:b/>
          <w:bCs/>
          <w:sz w:val="24"/>
          <w:szCs w:val="24"/>
        </w:rPr>
      </w:pPr>
      <w:r w:rsidRPr="00C92955">
        <w:rPr>
          <w:b/>
          <w:bCs/>
          <w:sz w:val="24"/>
          <w:szCs w:val="24"/>
        </w:rPr>
        <w:t>Hibernate Architecture</w:t>
      </w:r>
    </w:p>
    <w:p w14:paraId="6111A671" w14:textId="78038F43" w:rsidR="00C92955" w:rsidRPr="00C92955" w:rsidRDefault="00C92955" w:rsidP="00C92955">
      <w:pPr>
        <w:pStyle w:val="NoSpacing"/>
        <w:rPr>
          <w:sz w:val="24"/>
          <w:szCs w:val="24"/>
        </w:rPr>
      </w:pPr>
    </w:p>
    <w:p w14:paraId="7D2B1A7C" w14:textId="77777777" w:rsidR="00C92955" w:rsidRPr="00C92955" w:rsidRDefault="00C92955" w:rsidP="00C92955">
      <w:pPr>
        <w:pStyle w:val="NoSpacing"/>
        <w:rPr>
          <w:sz w:val="24"/>
          <w:szCs w:val="24"/>
        </w:rPr>
      </w:pPr>
      <w:r w:rsidRPr="00C92955">
        <w:rPr>
          <w:sz w:val="24"/>
          <w:szCs w:val="24"/>
        </w:rPr>
        <w:t>The Hibernate architecture includes many objects such as persistent object, session factory, transaction factory, connection factory, session, transaction etc.</w:t>
      </w:r>
    </w:p>
    <w:p w14:paraId="21DFB4CB" w14:textId="58BA018A" w:rsidR="00C92955" w:rsidRPr="00C92955" w:rsidRDefault="00C92955" w:rsidP="00C92955">
      <w:pPr>
        <w:pStyle w:val="NoSpacing"/>
        <w:rPr>
          <w:sz w:val="24"/>
          <w:szCs w:val="24"/>
        </w:rPr>
      </w:pPr>
      <w:r w:rsidRPr="00C92955">
        <w:rPr>
          <w:sz w:val="24"/>
          <w:szCs w:val="24"/>
        </w:rPr>
        <w:br/>
        <w:t>The Hibernate architecture is categorized in four layers.</w:t>
      </w:r>
    </w:p>
    <w:p w14:paraId="1E27979B" w14:textId="77777777" w:rsidR="00C92955" w:rsidRPr="00C92955" w:rsidRDefault="00C92955" w:rsidP="00C92955">
      <w:pPr>
        <w:pStyle w:val="NoSpacing"/>
        <w:numPr>
          <w:ilvl w:val="0"/>
          <w:numId w:val="10"/>
        </w:numPr>
        <w:rPr>
          <w:sz w:val="24"/>
          <w:szCs w:val="24"/>
        </w:rPr>
      </w:pPr>
      <w:r w:rsidRPr="00C92955">
        <w:rPr>
          <w:sz w:val="24"/>
          <w:szCs w:val="24"/>
        </w:rPr>
        <w:t>Java application layer</w:t>
      </w:r>
    </w:p>
    <w:p w14:paraId="6FEFD033" w14:textId="77777777" w:rsidR="00C92955" w:rsidRPr="00C92955" w:rsidRDefault="00C92955" w:rsidP="00C92955">
      <w:pPr>
        <w:pStyle w:val="NoSpacing"/>
        <w:numPr>
          <w:ilvl w:val="0"/>
          <w:numId w:val="10"/>
        </w:numPr>
        <w:rPr>
          <w:sz w:val="24"/>
          <w:szCs w:val="24"/>
        </w:rPr>
      </w:pPr>
      <w:r w:rsidRPr="00C92955">
        <w:rPr>
          <w:sz w:val="24"/>
          <w:szCs w:val="24"/>
        </w:rPr>
        <w:t>Hibernate framework layer</w:t>
      </w:r>
    </w:p>
    <w:p w14:paraId="5E132BE3" w14:textId="77777777" w:rsidR="00C92955" w:rsidRPr="00C92955" w:rsidRDefault="00C92955" w:rsidP="00C92955">
      <w:pPr>
        <w:pStyle w:val="NoSpacing"/>
        <w:numPr>
          <w:ilvl w:val="0"/>
          <w:numId w:val="10"/>
        </w:numPr>
        <w:rPr>
          <w:sz w:val="24"/>
          <w:szCs w:val="24"/>
        </w:rPr>
      </w:pPr>
      <w:r w:rsidRPr="00C92955">
        <w:rPr>
          <w:sz w:val="24"/>
          <w:szCs w:val="24"/>
        </w:rPr>
        <w:t xml:space="preserve">Backhand </w:t>
      </w:r>
      <w:proofErr w:type="spellStart"/>
      <w:r w:rsidRPr="00C92955">
        <w:rPr>
          <w:sz w:val="24"/>
          <w:szCs w:val="24"/>
        </w:rPr>
        <w:t>api</w:t>
      </w:r>
      <w:proofErr w:type="spellEnd"/>
      <w:r w:rsidRPr="00C92955">
        <w:rPr>
          <w:sz w:val="24"/>
          <w:szCs w:val="24"/>
        </w:rPr>
        <w:t xml:space="preserve"> layer</w:t>
      </w:r>
    </w:p>
    <w:p w14:paraId="20878AF1" w14:textId="6B06B07E" w:rsidR="00C92955" w:rsidRDefault="00C92955" w:rsidP="00C92955">
      <w:pPr>
        <w:pStyle w:val="NoSpacing"/>
        <w:numPr>
          <w:ilvl w:val="0"/>
          <w:numId w:val="10"/>
        </w:numPr>
        <w:rPr>
          <w:sz w:val="24"/>
          <w:szCs w:val="24"/>
        </w:rPr>
      </w:pPr>
      <w:r w:rsidRPr="00C92955">
        <w:rPr>
          <w:sz w:val="24"/>
          <w:szCs w:val="24"/>
        </w:rPr>
        <w:t>Database layer</w:t>
      </w:r>
    </w:p>
    <w:p w14:paraId="7AADB9D8" w14:textId="77777777" w:rsidR="00C92955" w:rsidRDefault="00C92955" w:rsidP="00C92955">
      <w:pPr>
        <w:pStyle w:val="NoSpacing"/>
        <w:ind w:left="720"/>
        <w:rPr>
          <w:sz w:val="24"/>
          <w:szCs w:val="24"/>
        </w:rPr>
      </w:pPr>
    </w:p>
    <w:p w14:paraId="384B2FAD" w14:textId="77777777" w:rsidR="00C92955" w:rsidRPr="00C92955" w:rsidRDefault="00C92955" w:rsidP="00C92955">
      <w:pPr>
        <w:rPr>
          <w:b/>
          <w:bCs/>
          <w:sz w:val="24"/>
          <w:szCs w:val="24"/>
        </w:rPr>
      </w:pPr>
      <w:r w:rsidRPr="00C92955">
        <w:rPr>
          <w:b/>
          <w:bCs/>
          <w:sz w:val="24"/>
          <w:szCs w:val="24"/>
        </w:rPr>
        <w:t>Elements of Hibernate Architecture</w:t>
      </w:r>
    </w:p>
    <w:tbl>
      <w:tblPr>
        <w:tblW w:w="101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48"/>
      </w:tblGrid>
      <w:tr w:rsidR="00C92955" w:rsidRPr="00C92955" w14:paraId="7D6ABCFB" w14:textId="77777777" w:rsidTr="00C92955">
        <w:trPr>
          <w:trHeight w:val="478"/>
          <w:tblCellSpacing w:w="15" w:type="dxa"/>
        </w:trPr>
        <w:tc>
          <w:tcPr>
            <w:tcW w:w="0" w:type="auto"/>
            <w:shd w:val="clear" w:color="auto" w:fill="FFFFFF"/>
            <w:vAlign w:val="center"/>
            <w:hideMark/>
          </w:tcPr>
          <w:p w14:paraId="3770CCBA" w14:textId="77777777" w:rsidR="00C92955" w:rsidRPr="00C92955" w:rsidRDefault="00C92955" w:rsidP="00C92955">
            <w:pPr>
              <w:pStyle w:val="NoSpacing"/>
            </w:pPr>
            <w:r w:rsidRPr="00C92955">
              <w:t>For creating the first hibernate application, we must know the elements of Hibernate architecture. They are as follows:</w:t>
            </w:r>
          </w:p>
        </w:tc>
      </w:tr>
    </w:tbl>
    <w:p w14:paraId="02E0D8FB" w14:textId="77777777" w:rsidR="00C92955" w:rsidRPr="00C92955" w:rsidRDefault="00C92955" w:rsidP="00C92955">
      <w:pPr>
        <w:pStyle w:val="NoSpacing"/>
        <w:rPr>
          <w:b/>
          <w:bCs/>
        </w:rPr>
      </w:pPr>
      <w:proofErr w:type="spellStart"/>
      <w:r w:rsidRPr="00C92955">
        <w:rPr>
          <w:b/>
          <w:bCs/>
        </w:rPr>
        <w:t>SessionFactory</w:t>
      </w:r>
      <w:proofErr w:type="spellEnd"/>
    </w:p>
    <w:p w14:paraId="06F0C8F6" w14:textId="77777777" w:rsidR="00C92955" w:rsidRPr="00C92955" w:rsidRDefault="00C92955" w:rsidP="00C92955">
      <w:pPr>
        <w:pStyle w:val="NoSpacing"/>
      </w:pPr>
      <w:r w:rsidRPr="00C92955">
        <w:t xml:space="preserve">The </w:t>
      </w:r>
      <w:proofErr w:type="spellStart"/>
      <w:r w:rsidRPr="00C92955">
        <w:t>SessionFactory</w:t>
      </w:r>
      <w:proofErr w:type="spellEnd"/>
      <w:r w:rsidRPr="00C92955">
        <w:t xml:space="preserve"> is a factory of session and client of </w:t>
      </w:r>
      <w:proofErr w:type="spellStart"/>
      <w:r w:rsidRPr="00C92955">
        <w:t>ConnectionProvider</w:t>
      </w:r>
      <w:proofErr w:type="spellEnd"/>
      <w:r w:rsidRPr="00C92955">
        <w:t xml:space="preserve">. It holds second level cache (optional) of data. The </w:t>
      </w:r>
      <w:proofErr w:type="spellStart"/>
      <w:proofErr w:type="gramStart"/>
      <w:r w:rsidRPr="00C92955">
        <w:t>org.hibernate</w:t>
      </w:r>
      <w:proofErr w:type="gramEnd"/>
      <w:r w:rsidRPr="00C92955">
        <w:t>.SessionFactory</w:t>
      </w:r>
      <w:proofErr w:type="spellEnd"/>
      <w:r w:rsidRPr="00C92955">
        <w:t xml:space="preserve"> interface provides factory method to get the object of Session.</w:t>
      </w:r>
    </w:p>
    <w:p w14:paraId="5E5A4C8D" w14:textId="77777777" w:rsidR="00C92955" w:rsidRPr="00C92955" w:rsidRDefault="00C92955" w:rsidP="00C92955">
      <w:pPr>
        <w:pStyle w:val="NoSpacing"/>
        <w:rPr>
          <w:b/>
          <w:bCs/>
        </w:rPr>
      </w:pPr>
      <w:r w:rsidRPr="00C92955">
        <w:rPr>
          <w:b/>
          <w:bCs/>
        </w:rPr>
        <w:t>Session</w:t>
      </w:r>
    </w:p>
    <w:p w14:paraId="49379D1F" w14:textId="77777777" w:rsidR="00C92955" w:rsidRPr="00C92955" w:rsidRDefault="00C92955" w:rsidP="00C92955">
      <w:pPr>
        <w:pStyle w:val="NoSpacing"/>
      </w:pPr>
      <w:r w:rsidRPr="00C92955">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sidRPr="00C92955">
        <w:t>org.hibernate</w:t>
      </w:r>
      <w:proofErr w:type="gramEnd"/>
      <w:r w:rsidRPr="00C92955">
        <w:t>.Session</w:t>
      </w:r>
      <w:proofErr w:type="spellEnd"/>
      <w:r w:rsidRPr="00C92955">
        <w:t xml:space="preserve"> interface provides methods to insert, update and delete the object. It also provides factory methods for Transaction, Query and Criteria.</w:t>
      </w:r>
    </w:p>
    <w:p w14:paraId="75938BFE" w14:textId="77777777" w:rsidR="00C92955" w:rsidRPr="00C92955" w:rsidRDefault="00C92955" w:rsidP="00C92955">
      <w:pPr>
        <w:pStyle w:val="NoSpacing"/>
        <w:rPr>
          <w:b/>
          <w:bCs/>
        </w:rPr>
      </w:pPr>
      <w:r w:rsidRPr="00C92955">
        <w:rPr>
          <w:b/>
          <w:bCs/>
        </w:rPr>
        <w:t>Transaction</w:t>
      </w:r>
    </w:p>
    <w:p w14:paraId="386E9865" w14:textId="77777777" w:rsidR="00C92955" w:rsidRPr="00C92955" w:rsidRDefault="00C92955" w:rsidP="00C92955">
      <w:pPr>
        <w:pStyle w:val="NoSpacing"/>
      </w:pPr>
      <w:r w:rsidRPr="00C92955">
        <w:t xml:space="preserve">The transaction object specifies the atomic unit of work. It is optional. The </w:t>
      </w:r>
      <w:proofErr w:type="spellStart"/>
      <w:proofErr w:type="gramStart"/>
      <w:r w:rsidRPr="00C92955">
        <w:t>org.hibernate</w:t>
      </w:r>
      <w:proofErr w:type="gramEnd"/>
      <w:r w:rsidRPr="00C92955">
        <w:t>.Transaction</w:t>
      </w:r>
      <w:proofErr w:type="spellEnd"/>
      <w:r w:rsidRPr="00C92955">
        <w:t xml:space="preserve"> interface provides methods for transaction management.</w:t>
      </w:r>
    </w:p>
    <w:p w14:paraId="05D91DC2" w14:textId="77777777" w:rsidR="00C92955" w:rsidRPr="00C92955" w:rsidRDefault="00C92955" w:rsidP="00C92955">
      <w:pPr>
        <w:pStyle w:val="NoSpacing"/>
      </w:pPr>
      <w:proofErr w:type="spellStart"/>
      <w:r w:rsidRPr="00C92955">
        <w:t>ConnectionProvider</w:t>
      </w:r>
      <w:proofErr w:type="spellEnd"/>
    </w:p>
    <w:p w14:paraId="75573E64" w14:textId="77777777" w:rsidR="00C92955" w:rsidRPr="00C92955" w:rsidRDefault="00C92955" w:rsidP="00C92955">
      <w:pPr>
        <w:pStyle w:val="NoSpacing"/>
      </w:pPr>
      <w:r w:rsidRPr="00C92955">
        <w:t xml:space="preserve">It is a factory of JDBC connections. It abstracts the application from </w:t>
      </w:r>
      <w:proofErr w:type="spellStart"/>
      <w:r w:rsidRPr="00C92955">
        <w:t>DriverManager</w:t>
      </w:r>
      <w:proofErr w:type="spellEnd"/>
      <w:r w:rsidRPr="00C92955">
        <w:t xml:space="preserve"> or </w:t>
      </w:r>
      <w:proofErr w:type="spellStart"/>
      <w:r w:rsidRPr="00C92955">
        <w:t>DataSource</w:t>
      </w:r>
      <w:proofErr w:type="spellEnd"/>
      <w:r w:rsidRPr="00C92955">
        <w:t>. It is optional.</w:t>
      </w:r>
    </w:p>
    <w:p w14:paraId="2F0174E5" w14:textId="77777777" w:rsidR="00C92955" w:rsidRPr="00C92955" w:rsidRDefault="00C92955" w:rsidP="00C92955">
      <w:pPr>
        <w:pStyle w:val="NoSpacing"/>
        <w:rPr>
          <w:b/>
          <w:bCs/>
        </w:rPr>
      </w:pPr>
      <w:proofErr w:type="spellStart"/>
      <w:r w:rsidRPr="00C92955">
        <w:rPr>
          <w:b/>
          <w:bCs/>
        </w:rPr>
        <w:lastRenderedPageBreak/>
        <w:t>TransactionFactory</w:t>
      </w:r>
      <w:proofErr w:type="spellEnd"/>
    </w:p>
    <w:p w14:paraId="65EE44B0" w14:textId="77777777" w:rsidR="00C92955" w:rsidRPr="00C92955" w:rsidRDefault="00C92955" w:rsidP="00C92955">
      <w:pPr>
        <w:pStyle w:val="NoSpacing"/>
      </w:pPr>
      <w:r w:rsidRPr="00C92955">
        <w:t>It is a factory of Transaction. It is optional</w:t>
      </w:r>
    </w:p>
    <w:p w14:paraId="2DFF02D6" w14:textId="77777777" w:rsidR="00C92955" w:rsidRPr="00C92955" w:rsidRDefault="00C92955" w:rsidP="00C92955">
      <w:pPr>
        <w:pStyle w:val="NoSpacing"/>
        <w:rPr>
          <w:sz w:val="24"/>
          <w:szCs w:val="24"/>
        </w:rPr>
      </w:pPr>
    </w:p>
    <w:p w14:paraId="2A52F430" w14:textId="77777777" w:rsidR="00C92955" w:rsidRPr="00F36F67" w:rsidRDefault="00C92955" w:rsidP="00C1257F">
      <w:pPr>
        <w:rPr>
          <w:sz w:val="24"/>
          <w:szCs w:val="24"/>
        </w:rPr>
      </w:pPr>
    </w:p>
    <w:p w14:paraId="08EFA0C5" w14:textId="07974754" w:rsidR="00C1257F" w:rsidRPr="00F36F67" w:rsidRDefault="00C1257F" w:rsidP="00C1257F">
      <w:pPr>
        <w:rPr>
          <w:b/>
          <w:bCs/>
          <w:sz w:val="24"/>
          <w:szCs w:val="24"/>
        </w:rPr>
      </w:pPr>
      <w:r w:rsidRPr="00F36F67">
        <w:rPr>
          <w:b/>
          <w:bCs/>
          <w:sz w:val="24"/>
          <w:szCs w:val="24"/>
        </w:rPr>
        <w:t>Advantages of Hibernate</w:t>
      </w:r>
    </w:p>
    <w:p w14:paraId="40655C0F" w14:textId="404EFE19" w:rsidR="000840E0" w:rsidRPr="00F36F67" w:rsidRDefault="000840E0" w:rsidP="000840E0">
      <w:pPr>
        <w:rPr>
          <w:sz w:val="24"/>
          <w:szCs w:val="24"/>
        </w:rPr>
      </w:pPr>
      <w:r w:rsidRPr="00F36F67">
        <w:rPr>
          <w:sz w:val="24"/>
          <w:szCs w:val="24"/>
        </w:rPr>
        <w:t>1) Hibernate framework is open source under the LGPL license and lightweight.</w:t>
      </w:r>
    </w:p>
    <w:p w14:paraId="35B9FA55" w14:textId="07092478" w:rsidR="000840E0" w:rsidRPr="00F36F67" w:rsidRDefault="000840E0" w:rsidP="000840E0">
      <w:pPr>
        <w:rPr>
          <w:sz w:val="24"/>
          <w:szCs w:val="24"/>
        </w:rPr>
      </w:pPr>
      <w:r w:rsidRPr="00F36F67">
        <w:rPr>
          <w:sz w:val="24"/>
          <w:szCs w:val="24"/>
        </w:rPr>
        <w:t>2) The performance of hibernate framework is fast because cache is internally used in hibernate framework. There are two types of cache in hibernate framework first level cache and second level cache. First level cache is enabled by default.</w:t>
      </w:r>
    </w:p>
    <w:p w14:paraId="4032C4D4" w14:textId="68B050FD" w:rsidR="000840E0" w:rsidRPr="00F36F67" w:rsidRDefault="000840E0" w:rsidP="000840E0">
      <w:pPr>
        <w:rPr>
          <w:sz w:val="24"/>
          <w:szCs w:val="24"/>
        </w:rPr>
      </w:pPr>
      <w:r w:rsidRPr="00F36F67">
        <w:rPr>
          <w:sz w:val="24"/>
          <w:szCs w:val="24"/>
        </w:rPr>
        <w:t xml:space="preserve">3) HQL (Hibernate Query Language) is the object-oriented version of SQL. It generates the database independent queries. </w:t>
      </w:r>
      <w:proofErr w:type="gramStart"/>
      <w:r w:rsidRPr="00F36F67">
        <w:rPr>
          <w:sz w:val="24"/>
          <w:szCs w:val="24"/>
        </w:rPr>
        <w:t>So</w:t>
      </w:r>
      <w:proofErr w:type="gramEnd"/>
      <w:r w:rsidRPr="00F36F67">
        <w:rPr>
          <w:sz w:val="24"/>
          <w:szCs w:val="24"/>
        </w:rPr>
        <w:t xml:space="preserve"> you don't need to write database specific queries. Before Hibernate, if database is changed for the project, we need to change the SQL query as well that leads to the maintenance problem.</w:t>
      </w:r>
    </w:p>
    <w:p w14:paraId="39752113" w14:textId="22E12A11" w:rsidR="000840E0" w:rsidRPr="00F36F67" w:rsidRDefault="000840E0" w:rsidP="000840E0">
      <w:pPr>
        <w:rPr>
          <w:sz w:val="24"/>
          <w:szCs w:val="24"/>
        </w:rPr>
      </w:pPr>
      <w:r w:rsidRPr="00F36F67">
        <w:rPr>
          <w:sz w:val="24"/>
          <w:szCs w:val="24"/>
        </w:rPr>
        <w:t xml:space="preserve">4) Hibernate framework provides the facility to create the tables of the database automatically. </w:t>
      </w:r>
      <w:proofErr w:type="gramStart"/>
      <w:r w:rsidRPr="00F36F67">
        <w:rPr>
          <w:sz w:val="24"/>
          <w:szCs w:val="24"/>
        </w:rPr>
        <w:t>So</w:t>
      </w:r>
      <w:proofErr w:type="gramEnd"/>
      <w:r w:rsidRPr="00F36F67">
        <w:rPr>
          <w:sz w:val="24"/>
          <w:szCs w:val="24"/>
        </w:rPr>
        <w:t xml:space="preserve"> there is no need to create tables in the database manually.</w:t>
      </w:r>
    </w:p>
    <w:p w14:paraId="78FBE4EF" w14:textId="1D69DC54" w:rsidR="000840E0" w:rsidRPr="00F36F67" w:rsidRDefault="000840E0" w:rsidP="000840E0">
      <w:pPr>
        <w:rPr>
          <w:sz w:val="24"/>
          <w:szCs w:val="24"/>
        </w:rPr>
      </w:pPr>
      <w:r w:rsidRPr="00F36F67">
        <w:rPr>
          <w:sz w:val="24"/>
          <w:szCs w:val="24"/>
        </w:rPr>
        <w:t>5) Fetching data from multiple tables is easy in hibernate framework.</w:t>
      </w:r>
    </w:p>
    <w:p w14:paraId="35E28996" w14:textId="77777777" w:rsidR="000840E0" w:rsidRPr="00F36F67" w:rsidRDefault="000840E0" w:rsidP="000840E0">
      <w:pPr>
        <w:rPr>
          <w:b/>
          <w:bCs/>
          <w:sz w:val="24"/>
          <w:szCs w:val="24"/>
        </w:rPr>
      </w:pPr>
      <w:r w:rsidRPr="00F36F67">
        <w:rPr>
          <w:b/>
          <w:bCs/>
          <w:sz w:val="24"/>
          <w:szCs w:val="24"/>
        </w:rPr>
        <w:t>What is JPA?</w:t>
      </w:r>
    </w:p>
    <w:p w14:paraId="4EC51E93" w14:textId="4FCE7D35" w:rsidR="000840E0" w:rsidRPr="00F36F67" w:rsidRDefault="000840E0" w:rsidP="000840E0">
      <w:pPr>
        <w:rPr>
          <w:sz w:val="24"/>
          <w:szCs w:val="24"/>
        </w:rPr>
      </w:pPr>
      <w:r w:rsidRPr="00F36F67">
        <w:rPr>
          <w:sz w:val="24"/>
          <w:szCs w:val="24"/>
        </w:rPr>
        <w:t>Java Persistence API (JPA) is a Java specification that provides certain functionality and standard to ORM tools. The </w:t>
      </w:r>
      <w:proofErr w:type="spellStart"/>
      <w:proofErr w:type="gramStart"/>
      <w:r w:rsidRPr="00F36F67">
        <w:rPr>
          <w:sz w:val="24"/>
          <w:szCs w:val="24"/>
        </w:rPr>
        <w:t>javax.persistence</w:t>
      </w:r>
      <w:proofErr w:type="spellEnd"/>
      <w:proofErr w:type="gramEnd"/>
      <w:r w:rsidRPr="00F36F67">
        <w:rPr>
          <w:sz w:val="24"/>
          <w:szCs w:val="24"/>
        </w:rPr>
        <w:t> package contains the JPA classes and interfaces.</w:t>
      </w:r>
    </w:p>
    <w:p w14:paraId="3800F1C4" w14:textId="77777777" w:rsidR="006C5384" w:rsidRPr="00F36F67" w:rsidRDefault="006C5384" w:rsidP="006C5384">
      <w:pPr>
        <w:rPr>
          <w:b/>
          <w:bCs/>
          <w:sz w:val="24"/>
          <w:szCs w:val="24"/>
        </w:rPr>
      </w:pPr>
      <w:r w:rsidRPr="00F36F67">
        <w:rPr>
          <w:b/>
          <w:bCs/>
          <w:sz w:val="24"/>
          <w:szCs w:val="24"/>
        </w:rPr>
        <w:t>Supported Databases</w:t>
      </w:r>
    </w:p>
    <w:p w14:paraId="1747C359" w14:textId="77777777" w:rsidR="006C5384" w:rsidRPr="00F36F67" w:rsidRDefault="006C5384" w:rsidP="006C5384">
      <w:pPr>
        <w:rPr>
          <w:sz w:val="24"/>
          <w:szCs w:val="24"/>
        </w:rPr>
      </w:pPr>
      <w:r w:rsidRPr="00F36F67">
        <w:rPr>
          <w:sz w:val="24"/>
          <w:szCs w:val="24"/>
        </w:rPr>
        <w:t>Hibernate supports almost all the major RDBMS. Following is a list of few of the database engines supported by Hibernate −</w:t>
      </w:r>
    </w:p>
    <w:p w14:paraId="371DEA53" w14:textId="77777777" w:rsidR="006C5384" w:rsidRPr="00F36F67" w:rsidRDefault="006C5384" w:rsidP="006C5384">
      <w:pPr>
        <w:pStyle w:val="NoSpacing"/>
        <w:numPr>
          <w:ilvl w:val="0"/>
          <w:numId w:val="2"/>
        </w:numPr>
        <w:rPr>
          <w:sz w:val="24"/>
          <w:szCs w:val="24"/>
        </w:rPr>
      </w:pPr>
      <w:r w:rsidRPr="00F36F67">
        <w:rPr>
          <w:sz w:val="24"/>
          <w:szCs w:val="24"/>
        </w:rPr>
        <w:t>HSQL Database Engine</w:t>
      </w:r>
    </w:p>
    <w:p w14:paraId="11B34673" w14:textId="77777777" w:rsidR="006C5384" w:rsidRPr="00F36F67" w:rsidRDefault="006C5384" w:rsidP="006C5384">
      <w:pPr>
        <w:pStyle w:val="NoSpacing"/>
        <w:numPr>
          <w:ilvl w:val="0"/>
          <w:numId w:val="2"/>
        </w:numPr>
        <w:rPr>
          <w:sz w:val="24"/>
          <w:szCs w:val="24"/>
        </w:rPr>
      </w:pPr>
      <w:r w:rsidRPr="00F36F67">
        <w:rPr>
          <w:sz w:val="24"/>
          <w:szCs w:val="24"/>
        </w:rPr>
        <w:t>DB2/NT</w:t>
      </w:r>
    </w:p>
    <w:p w14:paraId="25A26A84" w14:textId="77777777" w:rsidR="006C5384" w:rsidRPr="00F36F67" w:rsidRDefault="006C5384" w:rsidP="006C5384">
      <w:pPr>
        <w:pStyle w:val="NoSpacing"/>
        <w:numPr>
          <w:ilvl w:val="0"/>
          <w:numId w:val="2"/>
        </w:numPr>
        <w:rPr>
          <w:sz w:val="24"/>
          <w:szCs w:val="24"/>
        </w:rPr>
      </w:pPr>
      <w:r w:rsidRPr="00F36F67">
        <w:rPr>
          <w:sz w:val="24"/>
          <w:szCs w:val="24"/>
        </w:rPr>
        <w:t>MySQL</w:t>
      </w:r>
    </w:p>
    <w:p w14:paraId="62DD2165" w14:textId="77777777" w:rsidR="006C5384" w:rsidRPr="00F36F67" w:rsidRDefault="006C5384" w:rsidP="006C5384">
      <w:pPr>
        <w:pStyle w:val="NoSpacing"/>
        <w:numPr>
          <w:ilvl w:val="0"/>
          <w:numId w:val="2"/>
        </w:numPr>
        <w:rPr>
          <w:sz w:val="24"/>
          <w:szCs w:val="24"/>
        </w:rPr>
      </w:pPr>
      <w:r w:rsidRPr="00F36F67">
        <w:rPr>
          <w:sz w:val="24"/>
          <w:szCs w:val="24"/>
        </w:rPr>
        <w:t>PostgreSQL</w:t>
      </w:r>
    </w:p>
    <w:p w14:paraId="5856F88E" w14:textId="77777777" w:rsidR="006C5384" w:rsidRPr="00F36F67" w:rsidRDefault="006C5384" w:rsidP="006C5384">
      <w:pPr>
        <w:pStyle w:val="NoSpacing"/>
        <w:numPr>
          <w:ilvl w:val="0"/>
          <w:numId w:val="2"/>
        </w:numPr>
        <w:rPr>
          <w:sz w:val="24"/>
          <w:szCs w:val="24"/>
        </w:rPr>
      </w:pPr>
      <w:proofErr w:type="spellStart"/>
      <w:r w:rsidRPr="00F36F67">
        <w:rPr>
          <w:sz w:val="24"/>
          <w:szCs w:val="24"/>
        </w:rPr>
        <w:t>FrontBase</w:t>
      </w:r>
      <w:proofErr w:type="spellEnd"/>
    </w:p>
    <w:p w14:paraId="1B8A49C3" w14:textId="77777777" w:rsidR="006C5384" w:rsidRPr="00F36F67" w:rsidRDefault="006C5384" w:rsidP="006C5384">
      <w:pPr>
        <w:pStyle w:val="NoSpacing"/>
        <w:numPr>
          <w:ilvl w:val="0"/>
          <w:numId w:val="2"/>
        </w:numPr>
        <w:rPr>
          <w:sz w:val="24"/>
          <w:szCs w:val="24"/>
        </w:rPr>
      </w:pPr>
      <w:r w:rsidRPr="00F36F67">
        <w:rPr>
          <w:sz w:val="24"/>
          <w:szCs w:val="24"/>
        </w:rPr>
        <w:t>Oracle</w:t>
      </w:r>
    </w:p>
    <w:p w14:paraId="233C8014" w14:textId="77777777" w:rsidR="006C5384" w:rsidRPr="00F36F67" w:rsidRDefault="006C5384" w:rsidP="006C5384">
      <w:pPr>
        <w:pStyle w:val="NoSpacing"/>
        <w:numPr>
          <w:ilvl w:val="0"/>
          <w:numId w:val="2"/>
        </w:numPr>
        <w:rPr>
          <w:sz w:val="24"/>
          <w:szCs w:val="24"/>
        </w:rPr>
      </w:pPr>
      <w:r w:rsidRPr="00F36F67">
        <w:rPr>
          <w:sz w:val="24"/>
          <w:szCs w:val="24"/>
        </w:rPr>
        <w:t>Microsoft SQL Server Database</w:t>
      </w:r>
    </w:p>
    <w:p w14:paraId="630A489E" w14:textId="77777777" w:rsidR="006C5384" w:rsidRPr="00F36F67" w:rsidRDefault="006C5384" w:rsidP="006C5384">
      <w:pPr>
        <w:pStyle w:val="NoSpacing"/>
        <w:numPr>
          <w:ilvl w:val="0"/>
          <w:numId w:val="2"/>
        </w:numPr>
        <w:rPr>
          <w:sz w:val="24"/>
          <w:szCs w:val="24"/>
        </w:rPr>
      </w:pPr>
      <w:r w:rsidRPr="00F36F67">
        <w:rPr>
          <w:sz w:val="24"/>
          <w:szCs w:val="24"/>
        </w:rPr>
        <w:t>Sybase SQL Server</w:t>
      </w:r>
    </w:p>
    <w:p w14:paraId="511EACDC" w14:textId="77777777" w:rsidR="006C5384" w:rsidRPr="00F36F67" w:rsidRDefault="006C5384" w:rsidP="006C5384">
      <w:pPr>
        <w:pStyle w:val="NoSpacing"/>
        <w:numPr>
          <w:ilvl w:val="0"/>
          <w:numId w:val="2"/>
        </w:numPr>
        <w:rPr>
          <w:sz w:val="24"/>
          <w:szCs w:val="24"/>
        </w:rPr>
      </w:pPr>
      <w:r w:rsidRPr="00F36F67">
        <w:rPr>
          <w:sz w:val="24"/>
          <w:szCs w:val="24"/>
        </w:rPr>
        <w:t>Informix Dynamic Server</w:t>
      </w:r>
    </w:p>
    <w:p w14:paraId="39BAF07C" w14:textId="76E68D3C" w:rsidR="006C5384" w:rsidRPr="00F36F67" w:rsidRDefault="006C5384" w:rsidP="006C5384">
      <w:pPr>
        <w:pStyle w:val="NoSpacing"/>
        <w:rPr>
          <w:b/>
          <w:bCs/>
          <w:sz w:val="24"/>
          <w:szCs w:val="24"/>
          <w:lang w:eastAsia="en-IN"/>
        </w:rPr>
      </w:pPr>
      <w:r w:rsidRPr="00F36F67">
        <w:rPr>
          <w:b/>
          <w:bCs/>
          <w:sz w:val="24"/>
          <w:szCs w:val="24"/>
          <w:lang w:eastAsia="en-IN"/>
        </w:rPr>
        <w:t>Technologies</w:t>
      </w:r>
    </w:p>
    <w:p w14:paraId="05C51C1B" w14:textId="77777777" w:rsidR="006C5384" w:rsidRPr="00F36F67" w:rsidRDefault="006C5384" w:rsidP="006C5384">
      <w:pPr>
        <w:pStyle w:val="NoSpacing"/>
        <w:rPr>
          <w:b/>
          <w:bCs/>
          <w:sz w:val="24"/>
          <w:szCs w:val="24"/>
        </w:rPr>
      </w:pPr>
    </w:p>
    <w:p w14:paraId="53A897B1" w14:textId="77777777" w:rsidR="006C5384" w:rsidRPr="00F36F67" w:rsidRDefault="006C5384" w:rsidP="006C5384">
      <w:pPr>
        <w:pStyle w:val="NoSpacing"/>
        <w:rPr>
          <w:color w:val="000000"/>
          <w:sz w:val="24"/>
          <w:szCs w:val="24"/>
          <w:lang w:eastAsia="en-IN"/>
        </w:rPr>
      </w:pPr>
      <w:r w:rsidRPr="00F36F67">
        <w:rPr>
          <w:color w:val="000000"/>
          <w:sz w:val="24"/>
          <w:szCs w:val="24"/>
          <w:lang w:eastAsia="en-IN"/>
        </w:rPr>
        <w:t>Hibernate supports a variety of other technologies, including −</w:t>
      </w:r>
    </w:p>
    <w:p w14:paraId="05D0488E" w14:textId="77777777" w:rsidR="006C5384" w:rsidRPr="00F36F67" w:rsidRDefault="006C5384" w:rsidP="006C5384">
      <w:pPr>
        <w:pStyle w:val="NoSpacing"/>
        <w:numPr>
          <w:ilvl w:val="0"/>
          <w:numId w:val="4"/>
        </w:numPr>
        <w:rPr>
          <w:sz w:val="24"/>
          <w:szCs w:val="24"/>
          <w:lang w:eastAsia="en-IN"/>
        </w:rPr>
      </w:pPr>
      <w:proofErr w:type="spellStart"/>
      <w:r w:rsidRPr="00F36F67">
        <w:rPr>
          <w:sz w:val="24"/>
          <w:szCs w:val="24"/>
          <w:lang w:eastAsia="en-IN"/>
        </w:rPr>
        <w:t>XDoclet</w:t>
      </w:r>
      <w:proofErr w:type="spellEnd"/>
      <w:r w:rsidRPr="00F36F67">
        <w:rPr>
          <w:sz w:val="24"/>
          <w:szCs w:val="24"/>
          <w:lang w:eastAsia="en-IN"/>
        </w:rPr>
        <w:t xml:space="preserve"> Spring</w:t>
      </w:r>
    </w:p>
    <w:p w14:paraId="227C2E9A" w14:textId="77777777" w:rsidR="006C5384" w:rsidRPr="00F36F67" w:rsidRDefault="006C5384" w:rsidP="006C5384">
      <w:pPr>
        <w:pStyle w:val="NoSpacing"/>
        <w:numPr>
          <w:ilvl w:val="0"/>
          <w:numId w:val="4"/>
        </w:numPr>
        <w:rPr>
          <w:sz w:val="24"/>
          <w:szCs w:val="24"/>
          <w:lang w:eastAsia="en-IN"/>
        </w:rPr>
      </w:pPr>
      <w:r w:rsidRPr="00F36F67">
        <w:rPr>
          <w:sz w:val="24"/>
          <w:szCs w:val="24"/>
          <w:lang w:eastAsia="en-IN"/>
        </w:rPr>
        <w:t>J2EE</w:t>
      </w:r>
    </w:p>
    <w:p w14:paraId="11149A92" w14:textId="77777777" w:rsidR="006C5384" w:rsidRPr="00F36F67" w:rsidRDefault="006C5384" w:rsidP="006C5384">
      <w:pPr>
        <w:pStyle w:val="NoSpacing"/>
        <w:numPr>
          <w:ilvl w:val="0"/>
          <w:numId w:val="4"/>
        </w:numPr>
        <w:rPr>
          <w:sz w:val="24"/>
          <w:szCs w:val="24"/>
          <w:lang w:eastAsia="en-IN"/>
        </w:rPr>
      </w:pPr>
      <w:r w:rsidRPr="00F36F67">
        <w:rPr>
          <w:sz w:val="24"/>
          <w:szCs w:val="24"/>
          <w:lang w:eastAsia="en-IN"/>
        </w:rPr>
        <w:t>Eclipse plug-ins</w:t>
      </w:r>
    </w:p>
    <w:p w14:paraId="5E7A9799" w14:textId="0949ED1F" w:rsidR="006C5384" w:rsidRPr="00F36F67" w:rsidRDefault="006C5384" w:rsidP="006C5384">
      <w:pPr>
        <w:pStyle w:val="NoSpacing"/>
        <w:numPr>
          <w:ilvl w:val="0"/>
          <w:numId w:val="4"/>
        </w:numPr>
        <w:rPr>
          <w:sz w:val="24"/>
          <w:szCs w:val="24"/>
          <w:lang w:eastAsia="en-IN"/>
        </w:rPr>
      </w:pPr>
      <w:r w:rsidRPr="00F36F67">
        <w:rPr>
          <w:sz w:val="24"/>
          <w:szCs w:val="24"/>
          <w:lang w:eastAsia="en-IN"/>
        </w:rPr>
        <w:t>Maven</w:t>
      </w:r>
    </w:p>
    <w:p w14:paraId="741A7029" w14:textId="77777777" w:rsidR="00FA34FF" w:rsidRPr="00F36F67" w:rsidRDefault="00FA34FF" w:rsidP="00FA34FF">
      <w:pPr>
        <w:pStyle w:val="NoSpacing"/>
        <w:ind w:left="360"/>
        <w:rPr>
          <w:sz w:val="24"/>
          <w:szCs w:val="24"/>
          <w:lang w:eastAsia="en-IN"/>
        </w:rPr>
      </w:pPr>
    </w:p>
    <w:p w14:paraId="4E923DCB" w14:textId="439BB131" w:rsidR="00FA34FF" w:rsidRPr="00F36F67" w:rsidRDefault="00FA34FF" w:rsidP="00FA34FF">
      <w:pPr>
        <w:pStyle w:val="NoSpacing"/>
        <w:rPr>
          <w:b/>
          <w:bCs/>
          <w:sz w:val="24"/>
          <w:szCs w:val="24"/>
        </w:rPr>
      </w:pPr>
      <w:r w:rsidRPr="00F36F67">
        <w:rPr>
          <w:b/>
          <w:bCs/>
          <w:sz w:val="24"/>
          <w:szCs w:val="24"/>
        </w:rPr>
        <w:t>What is ORM?</w:t>
      </w:r>
    </w:p>
    <w:p w14:paraId="46E99019" w14:textId="77777777" w:rsidR="00FA34FF" w:rsidRPr="00F36F67" w:rsidRDefault="00FA34FF" w:rsidP="00FA34FF">
      <w:pPr>
        <w:pStyle w:val="NoSpacing"/>
        <w:rPr>
          <w:b/>
          <w:bCs/>
          <w:sz w:val="24"/>
          <w:szCs w:val="24"/>
        </w:rPr>
      </w:pPr>
    </w:p>
    <w:p w14:paraId="5B5974CE" w14:textId="77777777" w:rsidR="00FA34FF" w:rsidRPr="00F36F67" w:rsidRDefault="00FA34FF" w:rsidP="00FA34FF">
      <w:pPr>
        <w:pStyle w:val="NoSpacing"/>
        <w:rPr>
          <w:color w:val="000000"/>
          <w:sz w:val="24"/>
          <w:szCs w:val="24"/>
        </w:rPr>
      </w:pPr>
      <w:r w:rsidRPr="00F36F67">
        <w:rPr>
          <w:color w:val="000000"/>
          <w:sz w:val="24"/>
          <w:szCs w:val="24"/>
        </w:rPr>
        <w:t xml:space="preserve">ORM stands for Object-Relational Mapping (ORM) is a programming technique for converting data between relational databases and </w:t>
      </w:r>
      <w:proofErr w:type="gramStart"/>
      <w:r w:rsidRPr="00F36F67">
        <w:rPr>
          <w:color w:val="000000"/>
          <w:sz w:val="24"/>
          <w:szCs w:val="24"/>
        </w:rPr>
        <w:t>object oriented</w:t>
      </w:r>
      <w:proofErr w:type="gramEnd"/>
      <w:r w:rsidRPr="00F36F67">
        <w:rPr>
          <w:color w:val="000000"/>
          <w:sz w:val="24"/>
          <w:szCs w:val="24"/>
        </w:rPr>
        <w:t xml:space="preserve"> programming languages such as Java, C#, etc.</w:t>
      </w:r>
    </w:p>
    <w:p w14:paraId="11E2D76F" w14:textId="77777777" w:rsidR="00FA34FF" w:rsidRPr="00F36F67" w:rsidRDefault="00FA34FF" w:rsidP="00FA34FF">
      <w:pPr>
        <w:pStyle w:val="NoSpacing"/>
        <w:rPr>
          <w:color w:val="000000"/>
          <w:sz w:val="24"/>
          <w:szCs w:val="24"/>
        </w:rPr>
      </w:pPr>
      <w:r w:rsidRPr="00F36F67">
        <w:rPr>
          <w:color w:val="000000"/>
          <w:sz w:val="24"/>
          <w:szCs w:val="24"/>
        </w:rPr>
        <w:t>An ORM system has the following advantages over plain JDBC −</w:t>
      </w:r>
    </w:p>
    <w:tbl>
      <w:tblPr>
        <w:tblW w:w="86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
        <w:gridCol w:w="7773"/>
      </w:tblGrid>
      <w:tr w:rsidR="00FA34FF" w:rsidRPr="00F36F67" w14:paraId="03BBC4CA" w14:textId="77777777" w:rsidTr="00FA34FF">
        <w:trPr>
          <w:trHeight w:val="257"/>
        </w:trPr>
        <w:tc>
          <w:tcPr>
            <w:tcW w:w="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6F7392" w14:textId="77777777" w:rsidR="00FA34FF" w:rsidRPr="00F36F67" w:rsidRDefault="00FA34FF" w:rsidP="00FA34FF">
            <w:pPr>
              <w:pStyle w:val="NoSpacing"/>
              <w:rPr>
                <w:sz w:val="24"/>
                <w:szCs w:val="24"/>
              </w:rPr>
            </w:pPr>
            <w:proofErr w:type="spellStart"/>
            <w:r w:rsidRPr="00F36F67">
              <w:rPr>
                <w:sz w:val="24"/>
                <w:szCs w:val="24"/>
              </w:rPr>
              <w:t>Sr.No</w:t>
            </w:r>
            <w:proofErr w:type="spellEnd"/>
            <w:r w:rsidRPr="00F36F67">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B1955C" w14:textId="77777777" w:rsidR="00FA34FF" w:rsidRPr="00F36F67" w:rsidRDefault="00FA34FF" w:rsidP="00FA34FF">
            <w:pPr>
              <w:pStyle w:val="NoSpacing"/>
              <w:rPr>
                <w:sz w:val="24"/>
                <w:szCs w:val="24"/>
              </w:rPr>
            </w:pPr>
            <w:r w:rsidRPr="00F36F67">
              <w:rPr>
                <w:sz w:val="24"/>
                <w:szCs w:val="24"/>
              </w:rPr>
              <w:t>Advantages</w:t>
            </w:r>
          </w:p>
        </w:tc>
      </w:tr>
      <w:tr w:rsidR="00FA34FF" w:rsidRPr="00F36F67" w14:paraId="187B9A55" w14:textId="77777777" w:rsidTr="00FA34FF">
        <w:trPr>
          <w:trHeight w:val="2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792F1B" w14:textId="77777777" w:rsidR="00FA34FF" w:rsidRPr="00F36F67" w:rsidRDefault="00FA34FF" w:rsidP="00FA34FF">
            <w:pPr>
              <w:pStyle w:val="NoSpacing"/>
              <w:rPr>
                <w:sz w:val="24"/>
                <w:szCs w:val="24"/>
              </w:rPr>
            </w:pPr>
            <w:r w:rsidRPr="00F36F67">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101B7" w14:textId="77777777" w:rsidR="00FA34FF" w:rsidRPr="00F36F67" w:rsidRDefault="00FA34FF" w:rsidP="00FA34FF">
            <w:pPr>
              <w:pStyle w:val="NoSpacing"/>
              <w:rPr>
                <w:sz w:val="24"/>
                <w:szCs w:val="24"/>
              </w:rPr>
            </w:pPr>
            <w:r w:rsidRPr="00F36F67">
              <w:rPr>
                <w:sz w:val="24"/>
                <w:szCs w:val="24"/>
              </w:rPr>
              <w:t>Let’s business code access objects rather than DB tables.</w:t>
            </w:r>
          </w:p>
        </w:tc>
      </w:tr>
      <w:tr w:rsidR="00FA34FF" w:rsidRPr="00F36F67" w14:paraId="50FFE3DE"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C61FB" w14:textId="77777777" w:rsidR="00FA34FF" w:rsidRPr="00F36F67" w:rsidRDefault="00FA34FF" w:rsidP="00FA34FF">
            <w:pPr>
              <w:pStyle w:val="NoSpacing"/>
              <w:rPr>
                <w:sz w:val="24"/>
                <w:szCs w:val="24"/>
              </w:rPr>
            </w:pPr>
            <w:r w:rsidRPr="00F36F67">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7AF61" w14:textId="77777777" w:rsidR="00FA34FF" w:rsidRPr="00F36F67" w:rsidRDefault="00FA34FF" w:rsidP="00FA34FF">
            <w:pPr>
              <w:pStyle w:val="NoSpacing"/>
              <w:rPr>
                <w:sz w:val="24"/>
                <w:szCs w:val="24"/>
              </w:rPr>
            </w:pPr>
            <w:r w:rsidRPr="00F36F67">
              <w:rPr>
                <w:sz w:val="24"/>
                <w:szCs w:val="24"/>
              </w:rPr>
              <w:t>Hides details of SQL queries from OO logic.</w:t>
            </w:r>
          </w:p>
        </w:tc>
      </w:tr>
      <w:tr w:rsidR="00FA34FF" w:rsidRPr="00F36F67" w14:paraId="047888B9"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5AE5E" w14:textId="77777777" w:rsidR="00FA34FF" w:rsidRPr="00F36F67" w:rsidRDefault="00FA34FF" w:rsidP="00FA34FF">
            <w:pPr>
              <w:pStyle w:val="NoSpacing"/>
              <w:rPr>
                <w:sz w:val="24"/>
                <w:szCs w:val="24"/>
              </w:rPr>
            </w:pPr>
            <w:r w:rsidRPr="00F36F67">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F0326" w14:textId="77777777" w:rsidR="00FA34FF" w:rsidRPr="00F36F67" w:rsidRDefault="00FA34FF" w:rsidP="00FA34FF">
            <w:pPr>
              <w:pStyle w:val="NoSpacing"/>
              <w:rPr>
                <w:sz w:val="24"/>
                <w:szCs w:val="24"/>
              </w:rPr>
            </w:pPr>
            <w:r w:rsidRPr="00F36F67">
              <w:rPr>
                <w:sz w:val="24"/>
                <w:szCs w:val="24"/>
              </w:rPr>
              <w:t>Based on JDBC 'under the hood.'</w:t>
            </w:r>
          </w:p>
        </w:tc>
      </w:tr>
      <w:tr w:rsidR="00FA34FF" w:rsidRPr="00F36F67" w14:paraId="0073EAAB" w14:textId="77777777" w:rsidTr="00FA34FF">
        <w:trPr>
          <w:trHeight w:val="2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1D25D" w14:textId="77777777" w:rsidR="00FA34FF" w:rsidRPr="00F36F67" w:rsidRDefault="00FA34FF" w:rsidP="00FA34FF">
            <w:pPr>
              <w:pStyle w:val="NoSpacing"/>
              <w:rPr>
                <w:sz w:val="24"/>
                <w:szCs w:val="24"/>
              </w:rPr>
            </w:pPr>
            <w:r w:rsidRPr="00F36F67">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FF341" w14:textId="77777777" w:rsidR="00FA34FF" w:rsidRPr="00F36F67" w:rsidRDefault="00FA34FF" w:rsidP="00FA34FF">
            <w:pPr>
              <w:pStyle w:val="NoSpacing"/>
              <w:rPr>
                <w:sz w:val="24"/>
                <w:szCs w:val="24"/>
              </w:rPr>
            </w:pPr>
            <w:r w:rsidRPr="00F36F67">
              <w:rPr>
                <w:sz w:val="24"/>
                <w:szCs w:val="24"/>
              </w:rPr>
              <w:t>No need to deal with the database implementation.</w:t>
            </w:r>
          </w:p>
        </w:tc>
      </w:tr>
      <w:tr w:rsidR="00FA34FF" w:rsidRPr="00F36F67" w14:paraId="1DFB243D"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E64E1" w14:textId="77777777" w:rsidR="00FA34FF" w:rsidRPr="00F36F67" w:rsidRDefault="00FA34FF" w:rsidP="00FA34FF">
            <w:pPr>
              <w:pStyle w:val="NoSpacing"/>
              <w:rPr>
                <w:sz w:val="24"/>
                <w:szCs w:val="24"/>
              </w:rPr>
            </w:pPr>
            <w:r w:rsidRPr="00F36F67">
              <w:rPr>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105E0" w14:textId="77777777" w:rsidR="00FA34FF" w:rsidRPr="00F36F67" w:rsidRDefault="00FA34FF" w:rsidP="00FA34FF">
            <w:pPr>
              <w:pStyle w:val="NoSpacing"/>
              <w:rPr>
                <w:sz w:val="24"/>
                <w:szCs w:val="24"/>
              </w:rPr>
            </w:pPr>
            <w:r w:rsidRPr="00F36F67">
              <w:rPr>
                <w:sz w:val="24"/>
                <w:szCs w:val="24"/>
              </w:rPr>
              <w:t>Entities based on business concepts rather than database structure.</w:t>
            </w:r>
          </w:p>
        </w:tc>
      </w:tr>
      <w:tr w:rsidR="00FA34FF" w:rsidRPr="00F36F67" w14:paraId="49111FCA" w14:textId="77777777" w:rsidTr="00FA34FF">
        <w:trPr>
          <w:trHeight w:val="2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A0509" w14:textId="77777777" w:rsidR="00FA34FF" w:rsidRPr="00F36F67" w:rsidRDefault="00FA34FF" w:rsidP="00FA34FF">
            <w:pPr>
              <w:pStyle w:val="NoSpacing"/>
              <w:rPr>
                <w:sz w:val="24"/>
                <w:szCs w:val="24"/>
              </w:rPr>
            </w:pPr>
            <w:r w:rsidRPr="00F36F67">
              <w:rPr>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0120D" w14:textId="77777777" w:rsidR="00FA34FF" w:rsidRPr="00F36F67" w:rsidRDefault="00FA34FF" w:rsidP="00FA34FF">
            <w:pPr>
              <w:pStyle w:val="NoSpacing"/>
              <w:rPr>
                <w:sz w:val="24"/>
                <w:szCs w:val="24"/>
              </w:rPr>
            </w:pPr>
            <w:r w:rsidRPr="00F36F67">
              <w:rPr>
                <w:sz w:val="24"/>
                <w:szCs w:val="24"/>
              </w:rPr>
              <w:t>Transaction management and automatic key generation.</w:t>
            </w:r>
          </w:p>
        </w:tc>
      </w:tr>
      <w:tr w:rsidR="00FA34FF" w:rsidRPr="00F36F67" w14:paraId="7CEB6830" w14:textId="77777777" w:rsidTr="00FA34FF">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D6286" w14:textId="77777777" w:rsidR="00FA34FF" w:rsidRPr="00F36F67" w:rsidRDefault="00FA34FF" w:rsidP="00FA34FF">
            <w:pPr>
              <w:pStyle w:val="NoSpacing"/>
              <w:rPr>
                <w:sz w:val="24"/>
                <w:szCs w:val="24"/>
              </w:rPr>
            </w:pPr>
            <w:r w:rsidRPr="00F36F67">
              <w:rPr>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975DE" w14:textId="77777777" w:rsidR="00FA34FF" w:rsidRPr="00F36F67" w:rsidRDefault="00FA34FF" w:rsidP="00FA34FF">
            <w:pPr>
              <w:pStyle w:val="NoSpacing"/>
              <w:rPr>
                <w:sz w:val="24"/>
                <w:szCs w:val="24"/>
              </w:rPr>
            </w:pPr>
            <w:r w:rsidRPr="00F36F67">
              <w:rPr>
                <w:sz w:val="24"/>
                <w:szCs w:val="24"/>
              </w:rPr>
              <w:t>Fast development of application.</w:t>
            </w:r>
          </w:p>
        </w:tc>
      </w:tr>
    </w:tbl>
    <w:p w14:paraId="6D57FE8D" w14:textId="4CE3FAE3" w:rsidR="00FA34FF" w:rsidRPr="00F36F67" w:rsidRDefault="00FA34FF" w:rsidP="00FA34FF">
      <w:pPr>
        <w:pStyle w:val="NoSpacing"/>
        <w:rPr>
          <w:sz w:val="24"/>
          <w:szCs w:val="24"/>
          <w:lang w:eastAsia="en-IN"/>
        </w:rPr>
      </w:pPr>
    </w:p>
    <w:p w14:paraId="611CAFC7" w14:textId="72067B94" w:rsidR="00FA34FF" w:rsidRPr="00F36F67" w:rsidRDefault="00AD4609" w:rsidP="00FA34FF">
      <w:pPr>
        <w:pStyle w:val="NoSpacing"/>
        <w:rPr>
          <w:b/>
          <w:bCs/>
          <w:sz w:val="24"/>
          <w:szCs w:val="24"/>
          <w:lang w:eastAsia="en-IN"/>
        </w:rPr>
      </w:pPr>
      <w:r w:rsidRPr="00F36F67">
        <w:rPr>
          <w:b/>
          <w:bCs/>
          <w:sz w:val="24"/>
          <w:szCs w:val="24"/>
          <w:lang w:eastAsia="en-IN"/>
        </w:rPr>
        <w:t>Hibernate Mappings</w:t>
      </w:r>
    </w:p>
    <w:p w14:paraId="7DBFCA4F" w14:textId="41C1281E" w:rsidR="00AD4609" w:rsidRPr="00F36F67" w:rsidRDefault="00AD4609" w:rsidP="00FA34FF">
      <w:pPr>
        <w:pStyle w:val="NoSpacing"/>
        <w:rPr>
          <w:b/>
          <w:bCs/>
          <w:sz w:val="24"/>
          <w:szCs w:val="24"/>
          <w:lang w:eastAsia="en-IN"/>
        </w:rPr>
      </w:pPr>
    </w:p>
    <w:p w14:paraId="6D69F9D0" w14:textId="77777777" w:rsidR="00E7242F" w:rsidRPr="00E7242F" w:rsidRDefault="00E7242F" w:rsidP="00E7242F">
      <w:pPr>
        <w:pStyle w:val="NoSpacing"/>
        <w:rPr>
          <w:b/>
          <w:bCs/>
          <w:sz w:val="24"/>
          <w:szCs w:val="24"/>
          <w:u w:val="single"/>
          <w:lang w:eastAsia="en-IN"/>
        </w:rPr>
      </w:pPr>
      <w:r w:rsidRPr="00E7242F">
        <w:rPr>
          <w:b/>
          <w:bCs/>
          <w:sz w:val="24"/>
          <w:szCs w:val="24"/>
          <w:u w:val="single"/>
          <w:lang w:eastAsia="en-IN"/>
        </w:rPr>
        <w:t>Collections Mappings</w:t>
      </w:r>
    </w:p>
    <w:p w14:paraId="15A1A14B" w14:textId="77777777" w:rsidR="00E7242F" w:rsidRPr="00E7242F" w:rsidRDefault="00E7242F" w:rsidP="00E7242F">
      <w:pPr>
        <w:pStyle w:val="NoSpacing"/>
        <w:rPr>
          <w:sz w:val="24"/>
          <w:szCs w:val="24"/>
          <w:lang w:eastAsia="en-IN"/>
        </w:rPr>
      </w:pPr>
      <w:r w:rsidRPr="00E7242F">
        <w:rPr>
          <w:sz w:val="24"/>
          <w:szCs w:val="24"/>
          <w:lang w:eastAsia="en-IN"/>
        </w:rPr>
        <w:t>If an entity or class has collection of values for a particular variable, then we can map those values using any one of the collection interfaces available in java. Hibernate can persist instances of </w:t>
      </w:r>
      <w:proofErr w:type="spellStart"/>
      <w:proofErr w:type="gramStart"/>
      <w:r w:rsidRPr="00E7242F">
        <w:rPr>
          <w:sz w:val="24"/>
          <w:szCs w:val="24"/>
          <w:lang w:eastAsia="en-IN"/>
        </w:rPr>
        <w:t>java.util</w:t>
      </w:r>
      <w:proofErr w:type="gramEnd"/>
      <w:r w:rsidRPr="00E7242F">
        <w:rPr>
          <w:sz w:val="24"/>
          <w:szCs w:val="24"/>
          <w:lang w:eastAsia="en-IN"/>
        </w:rPr>
        <w:t>.Map</w:t>
      </w:r>
      <w:proofErr w:type="spellEnd"/>
      <w:r w:rsidRPr="00E7242F">
        <w:rPr>
          <w:sz w:val="24"/>
          <w:szCs w:val="24"/>
          <w:lang w:eastAsia="en-IN"/>
        </w:rPr>
        <w:t xml:space="preserve">, </w:t>
      </w:r>
      <w:proofErr w:type="spellStart"/>
      <w:r w:rsidRPr="00E7242F">
        <w:rPr>
          <w:sz w:val="24"/>
          <w:szCs w:val="24"/>
          <w:lang w:eastAsia="en-IN"/>
        </w:rPr>
        <w:t>java.util.Set</w:t>
      </w:r>
      <w:proofErr w:type="spellEnd"/>
      <w:r w:rsidRPr="00E7242F">
        <w:rPr>
          <w:sz w:val="24"/>
          <w:szCs w:val="24"/>
          <w:lang w:eastAsia="en-IN"/>
        </w:rPr>
        <w:t xml:space="preserve">, </w:t>
      </w:r>
      <w:proofErr w:type="spellStart"/>
      <w:r w:rsidRPr="00E7242F">
        <w:rPr>
          <w:sz w:val="24"/>
          <w:szCs w:val="24"/>
          <w:lang w:eastAsia="en-IN"/>
        </w:rPr>
        <w:t>java.util.SortedMap</w:t>
      </w:r>
      <w:proofErr w:type="spellEnd"/>
      <w:r w:rsidRPr="00E7242F">
        <w:rPr>
          <w:sz w:val="24"/>
          <w:szCs w:val="24"/>
          <w:lang w:eastAsia="en-IN"/>
        </w:rPr>
        <w:t xml:space="preserve">, </w:t>
      </w:r>
      <w:proofErr w:type="spellStart"/>
      <w:r w:rsidRPr="00E7242F">
        <w:rPr>
          <w:sz w:val="24"/>
          <w:szCs w:val="24"/>
          <w:lang w:eastAsia="en-IN"/>
        </w:rPr>
        <w:t>java.util.SortedSet</w:t>
      </w:r>
      <w:proofErr w:type="spellEnd"/>
      <w:r w:rsidRPr="00E7242F">
        <w:rPr>
          <w:sz w:val="24"/>
          <w:szCs w:val="24"/>
          <w:lang w:eastAsia="en-IN"/>
        </w:rPr>
        <w:t xml:space="preserve">, </w:t>
      </w:r>
      <w:proofErr w:type="spellStart"/>
      <w:r w:rsidRPr="00E7242F">
        <w:rPr>
          <w:sz w:val="24"/>
          <w:szCs w:val="24"/>
          <w:lang w:eastAsia="en-IN"/>
        </w:rPr>
        <w:t>java.util.List</w:t>
      </w:r>
      <w:proofErr w:type="spellEnd"/>
      <w:r w:rsidRPr="00E7242F">
        <w:rPr>
          <w:sz w:val="24"/>
          <w:szCs w:val="24"/>
          <w:lang w:eastAsia="en-IN"/>
        </w:rPr>
        <w:t>, and any array of persistent entities or values.</w:t>
      </w:r>
    </w:p>
    <w:tbl>
      <w:tblPr>
        <w:tblW w:w="86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
        <w:gridCol w:w="7842"/>
      </w:tblGrid>
      <w:tr w:rsidR="00E7242F" w:rsidRPr="00E7242F" w14:paraId="2D1D84C8" w14:textId="77777777" w:rsidTr="00E7242F">
        <w:trPr>
          <w:trHeight w:val="282"/>
        </w:trPr>
        <w:tc>
          <w:tcPr>
            <w:tcW w:w="7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B5701E" w14:textId="77777777" w:rsidR="00E7242F" w:rsidRPr="00E7242F" w:rsidRDefault="00E7242F" w:rsidP="00E7242F">
            <w:pPr>
              <w:pStyle w:val="NoSpacing"/>
              <w:rPr>
                <w:sz w:val="24"/>
                <w:szCs w:val="24"/>
                <w:lang w:eastAsia="en-IN"/>
              </w:rPr>
            </w:pPr>
            <w:proofErr w:type="spellStart"/>
            <w:r w:rsidRPr="00E7242F">
              <w:rPr>
                <w:sz w:val="24"/>
                <w:szCs w:val="24"/>
                <w:lang w:eastAsia="en-IN"/>
              </w:rPr>
              <w:t>Sr.No</w:t>
            </w:r>
            <w:proofErr w:type="spellEnd"/>
            <w:r w:rsidRPr="00E7242F">
              <w:rPr>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9B1FBD" w14:textId="77777777" w:rsidR="00E7242F" w:rsidRPr="00E7242F" w:rsidRDefault="00E7242F" w:rsidP="00E7242F">
            <w:pPr>
              <w:pStyle w:val="NoSpacing"/>
              <w:rPr>
                <w:sz w:val="24"/>
                <w:szCs w:val="24"/>
                <w:lang w:eastAsia="en-IN"/>
              </w:rPr>
            </w:pPr>
            <w:r w:rsidRPr="00E7242F">
              <w:rPr>
                <w:sz w:val="24"/>
                <w:szCs w:val="24"/>
                <w:lang w:eastAsia="en-IN"/>
              </w:rPr>
              <w:t>Collection type &amp; Mapping Description</w:t>
            </w:r>
          </w:p>
        </w:tc>
      </w:tr>
      <w:tr w:rsidR="00E7242F" w:rsidRPr="00E7242F" w14:paraId="5AF41332"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BAE84" w14:textId="77777777" w:rsidR="00E7242F" w:rsidRPr="00E7242F" w:rsidRDefault="00E7242F" w:rsidP="00E7242F">
            <w:pPr>
              <w:pStyle w:val="NoSpacing"/>
              <w:rPr>
                <w:sz w:val="24"/>
                <w:szCs w:val="24"/>
                <w:lang w:eastAsia="en-IN"/>
              </w:rPr>
            </w:pPr>
            <w:r w:rsidRPr="00E7242F">
              <w:rPr>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2F132" w14:textId="77777777" w:rsidR="00E7242F" w:rsidRPr="00E7242F" w:rsidRDefault="00E7242F" w:rsidP="00E7242F">
            <w:pPr>
              <w:pStyle w:val="NoSpacing"/>
              <w:rPr>
                <w:color w:val="000000" w:themeColor="text1"/>
                <w:sz w:val="24"/>
                <w:szCs w:val="24"/>
                <w:lang w:eastAsia="en-IN"/>
              </w:rPr>
            </w:pPr>
            <w:hyperlink r:id="rId5" w:history="1">
              <w:proofErr w:type="spellStart"/>
              <w:proofErr w:type="gramStart"/>
              <w:r w:rsidRPr="00E7242F">
                <w:rPr>
                  <w:rStyle w:val="Hyperlink"/>
                  <w:color w:val="000000" w:themeColor="text1"/>
                  <w:sz w:val="24"/>
                  <w:szCs w:val="24"/>
                  <w:lang w:eastAsia="en-IN"/>
                </w:rPr>
                <w:t>java.util</w:t>
              </w:r>
              <w:proofErr w:type="gramEnd"/>
              <w:r w:rsidRPr="00E7242F">
                <w:rPr>
                  <w:rStyle w:val="Hyperlink"/>
                  <w:color w:val="000000" w:themeColor="text1"/>
                  <w:sz w:val="24"/>
                  <w:szCs w:val="24"/>
                  <w:lang w:eastAsia="en-IN"/>
                </w:rPr>
                <w:t>.Set</w:t>
              </w:r>
              <w:proofErr w:type="spellEnd"/>
            </w:hyperlink>
          </w:p>
          <w:p w14:paraId="344BCC94" w14:textId="77777777" w:rsidR="00E7242F" w:rsidRPr="00E7242F" w:rsidRDefault="00E7242F" w:rsidP="00E7242F">
            <w:pPr>
              <w:pStyle w:val="NoSpacing"/>
              <w:rPr>
                <w:color w:val="000000" w:themeColor="text1"/>
                <w:sz w:val="24"/>
                <w:szCs w:val="24"/>
                <w:lang w:eastAsia="en-IN"/>
              </w:rPr>
            </w:pPr>
            <w:r w:rsidRPr="00E7242F">
              <w:rPr>
                <w:color w:val="000000" w:themeColor="text1"/>
                <w:sz w:val="24"/>
                <w:szCs w:val="24"/>
                <w:lang w:eastAsia="en-IN"/>
              </w:rPr>
              <w:t xml:space="preserve">This is mapped with a &lt;set&gt; element and initialized with </w:t>
            </w:r>
            <w:proofErr w:type="spellStart"/>
            <w:proofErr w:type="gramStart"/>
            <w:r w:rsidRPr="00E7242F">
              <w:rPr>
                <w:color w:val="000000" w:themeColor="text1"/>
                <w:sz w:val="24"/>
                <w:szCs w:val="24"/>
                <w:lang w:eastAsia="en-IN"/>
              </w:rPr>
              <w:t>java.util</w:t>
            </w:r>
            <w:proofErr w:type="gramEnd"/>
            <w:r w:rsidRPr="00E7242F">
              <w:rPr>
                <w:color w:val="000000" w:themeColor="text1"/>
                <w:sz w:val="24"/>
                <w:szCs w:val="24"/>
                <w:lang w:eastAsia="en-IN"/>
              </w:rPr>
              <w:t>.HashSet</w:t>
            </w:r>
            <w:proofErr w:type="spellEnd"/>
          </w:p>
        </w:tc>
      </w:tr>
      <w:tr w:rsidR="00E7242F" w:rsidRPr="00E7242F" w14:paraId="39407F6E" w14:textId="77777777" w:rsidTr="00E7242F">
        <w:trPr>
          <w:trHeight w:val="8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13F4D" w14:textId="77777777" w:rsidR="00E7242F" w:rsidRPr="00E7242F" w:rsidRDefault="00E7242F" w:rsidP="00E7242F">
            <w:pPr>
              <w:pStyle w:val="NoSpacing"/>
              <w:rPr>
                <w:sz w:val="24"/>
                <w:szCs w:val="24"/>
                <w:lang w:eastAsia="en-IN"/>
              </w:rPr>
            </w:pPr>
            <w:r w:rsidRPr="00E7242F">
              <w:rPr>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65A85" w14:textId="77777777" w:rsidR="00E7242F" w:rsidRPr="00E7242F" w:rsidRDefault="00E7242F" w:rsidP="00E7242F">
            <w:pPr>
              <w:pStyle w:val="NoSpacing"/>
              <w:rPr>
                <w:color w:val="000000" w:themeColor="text1"/>
                <w:sz w:val="24"/>
                <w:szCs w:val="24"/>
                <w:lang w:eastAsia="en-IN"/>
              </w:rPr>
            </w:pPr>
            <w:hyperlink r:id="rId6" w:history="1">
              <w:proofErr w:type="spellStart"/>
              <w:proofErr w:type="gramStart"/>
              <w:r w:rsidRPr="00E7242F">
                <w:rPr>
                  <w:rStyle w:val="Hyperlink"/>
                  <w:color w:val="000000" w:themeColor="text1"/>
                  <w:sz w:val="24"/>
                  <w:szCs w:val="24"/>
                  <w:lang w:eastAsia="en-IN"/>
                </w:rPr>
                <w:t>java.util</w:t>
              </w:r>
              <w:proofErr w:type="gramEnd"/>
              <w:r w:rsidRPr="00E7242F">
                <w:rPr>
                  <w:rStyle w:val="Hyperlink"/>
                  <w:color w:val="000000" w:themeColor="text1"/>
                  <w:sz w:val="24"/>
                  <w:szCs w:val="24"/>
                  <w:lang w:eastAsia="en-IN"/>
                </w:rPr>
                <w:t>.SortedSet</w:t>
              </w:r>
              <w:proofErr w:type="spellEnd"/>
            </w:hyperlink>
          </w:p>
          <w:p w14:paraId="233B6939" w14:textId="77777777" w:rsidR="00E7242F" w:rsidRPr="00E7242F" w:rsidRDefault="00E7242F" w:rsidP="00E7242F">
            <w:pPr>
              <w:pStyle w:val="NoSpacing"/>
              <w:rPr>
                <w:sz w:val="24"/>
                <w:szCs w:val="24"/>
                <w:lang w:eastAsia="en-IN"/>
              </w:rPr>
            </w:pPr>
            <w:r w:rsidRPr="00E7242F">
              <w:rPr>
                <w:sz w:val="24"/>
                <w:szCs w:val="24"/>
                <w:lang w:eastAsia="en-IN"/>
              </w:rPr>
              <w:t xml:space="preserve">This is mapped with a &lt;set&gt; element and initialized with </w:t>
            </w:r>
            <w:proofErr w:type="spellStart"/>
            <w:proofErr w:type="gramStart"/>
            <w:r w:rsidRPr="00E7242F">
              <w:rPr>
                <w:sz w:val="24"/>
                <w:szCs w:val="24"/>
                <w:lang w:eastAsia="en-IN"/>
              </w:rPr>
              <w:t>java.util</w:t>
            </w:r>
            <w:proofErr w:type="gramEnd"/>
            <w:r w:rsidRPr="00E7242F">
              <w:rPr>
                <w:sz w:val="24"/>
                <w:szCs w:val="24"/>
                <w:lang w:eastAsia="en-IN"/>
              </w:rPr>
              <w:t>.TreeSet</w:t>
            </w:r>
            <w:proofErr w:type="spellEnd"/>
            <w:r w:rsidRPr="00E7242F">
              <w:rPr>
                <w:sz w:val="24"/>
                <w:szCs w:val="24"/>
                <w:lang w:eastAsia="en-IN"/>
              </w:rPr>
              <w:t>. The sort attribute can be set to either a comparator or natural ordering.</w:t>
            </w:r>
          </w:p>
        </w:tc>
      </w:tr>
      <w:tr w:rsidR="00E7242F" w:rsidRPr="00E7242F" w14:paraId="6E101AEB"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82FD" w14:textId="77777777" w:rsidR="00E7242F" w:rsidRPr="00E7242F" w:rsidRDefault="00E7242F" w:rsidP="00E7242F">
            <w:pPr>
              <w:pStyle w:val="NoSpacing"/>
              <w:rPr>
                <w:sz w:val="24"/>
                <w:szCs w:val="24"/>
                <w:lang w:eastAsia="en-IN"/>
              </w:rPr>
            </w:pPr>
            <w:r w:rsidRPr="00E7242F">
              <w:rPr>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F108F" w14:textId="77777777" w:rsidR="00E7242F" w:rsidRPr="00E7242F" w:rsidRDefault="00E7242F" w:rsidP="00E7242F">
            <w:pPr>
              <w:pStyle w:val="NoSpacing"/>
              <w:rPr>
                <w:color w:val="000000" w:themeColor="text1"/>
                <w:sz w:val="24"/>
                <w:szCs w:val="24"/>
                <w:lang w:eastAsia="en-IN"/>
              </w:rPr>
            </w:pPr>
            <w:hyperlink r:id="rId7" w:history="1">
              <w:proofErr w:type="spellStart"/>
              <w:proofErr w:type="gramStart"/>
              <w:r w:rsidRPr="00E7242F">
                <w:rPr>
                  <w:rStyle w:val="Hyperlink"/>
                  <w:color w:val="000000" w:themeColor="text1"/>
                  <w:sz w:val="24"/>
                  <w:szCs w:val="24"/>
                  <w:lang w:eastAsia="en-IN"/>
                </w:rPr>
                <w:t>java.util</w:t>
              </w:r>
              <w:proofErr w:type="gramEnd"/>
              <w:r w:rsidRPr="00E7242F">
                <w:rPr>
                  <w:rStyle w:val="Hyperlink"/>
                  <w:color w:val="000000" w:themeColor="text1"/>
                  <w:sz w:val="24"/>
                  <w:szCs w:val="24"/>
                  <w:lang w:eastAsia="en-IN"/>
                </w:rPr>
                <w:t>.List</w:t>
              </w:r>
              <w:proofErr w:type="spellEnd"/>
            </w:hyperlink>
          </w:p>
          <w:p w14:paraId="110B001D" w14:textId="77777777" w:rsidR="00E7242F" w:rsidRPr="00E7242F" w:rsidRDefault="00E7242F" w:rsidP="00E7242F">
            <w:pPr>
              <w:pStyle w:val="NoSpacing"/>
              <w:rPr>
                <w:sz w:val="24"/>
                <w:szCs w:val="24"/>
                <w:lang w:eastAsia="en-IN"/>
              </w:rPr>
            </w:pPr>
            <w:r w:rsidRPr="00E7242F">
              <w:rPr>
                <w:sz w:val="24"/>
                <w:szCs w:val="24"/>
                <w:lang w:eastAsia="en-IN"/>
              </w:rPr>
              <w:t xml:space="preserve">This is mapped with a &lt;list&gt; element and initialized with </w:t>
            </w:r>
            <w:proofErr w:type="spellStart"/>
            <w:proofErr w:type="gramStart"/>
            <w:r w:rsidRPr="00E7242F">
              <w:rPr>
                <w:sz w:val="24"/>
                <w:szCs w:val="24"/>
                <w:lang w:eastAsia="en-IN"/>
              </w:rPr>
              <w:t>java.util</w:t>
            </w:r>
            <w:proofErr w:type="gramEnd"/>
            <w:r w:rsidRPr="00E7242F">
              <w:rPr>
                <w:sz w:val="24"/>
                <w:szCs w:val="24"/>
                <w:lang w:eastAsia="en-IN"/>
              </w:rPr>
              <w:t>.ArrayList</w:t>
            </w:r>
            <w:proofErr w:type="spellEnd"/>
          </w:p>
        </w:tc>
      </w:tr>
      <w:tr w:rsidR="00E7242F" w:rsidRPr="00E7242F" w14:paraId="4F740657"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5A706" w14:textId="77777777" w:rsidR="00E7242F" w:rsidRPr="00E7242F" w:rsidRDefault="00E7242F" w:rsidP="00E7242F">
            <w:pPr>
              <w:pStyle w:val="NoSpacing"/>
              <w:rPr>
                <w:sz w:val="24"/>
                <w:szCs w:val="24"/>
                <w:lang w:eastAsia="en-IN"/>
              </w:rPr>
            </w:pPr>
            <w:r w:rsidRPr="00E7242F">
              <w:rPr>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5828C" w14:textId="77777777" w:rsidR="00E7242F" w:rsidRPr="00E7242F" w:rsidRDefault="00E7242F" w:rsidP="00E7242F">
            <w:pPr>
              <w:pStyle w:val="NoSpacing"/>
              <w:rPr>
                <w:color w:val="000000" w:themeColor="text1"/>
                <w:sz w:val="24"/>
                <w:szCs w:val="24"/>
                <w:lang w:eastAsia="en-IN"/>
              </w:rPr>
            </w:pPr>
            <w:hyperlink r:id="rId8" w:history="1">
              <w:proofErr w:type="spellStart"/>
              <w:proofErr w:type="gramStart"/>
              <w:r w:rsidRPr="00E7242F">
                <w:rPr>
                  <w:rStyle w:val="Hyperlink"/>
                  <w:color w:val="000000" w:themeColor="text1"/>
                  <w:sz w:val="24"/>
                  <w:szCs w:val="24"/>
                  <w:lang w:eastAsia="en-IN"/>
                </w:rPr>
                <w:t>java.util</w:t>
              </w:r>
              <w:proofErr w:type="gramEnd"/>
              <w:r w:rsidRPr="00E7242F">
                <w:rPr>
                  <w:rStyle w:val="Hyperlink"/>
                  <w:color w:val="000000" w:themeColor="text1"/>
                  <w:sz w:val="24"/>
                  <w:szCs w:val="24"/>
                  <w:lang w:eastAsia="en-IN"/>
                </w:rPr>
                <w:t>.Collection</w:t>
              </w:r>
              <w:proofErr w:type="spellEnd"/>
            </w:hyperlink>
          </w:p>
          <w:p w14:paraId="20AE07F5" w14:textId="77777777" w:rsidR="00E7242F" w:rsidRPr="00E7242F" w:rsidRDefault="00E7242F" w:rsidP="00E7242F">
            <w:pPr>
              <w:pStyle w:val="NoSpacing"/>
              <w:rPr>
                <w:sz w:val="24"/>
                <w:szCs w:val="24"/>
                <w:lang w:eastAsia="en-IN"/>
              </w:rPr>
            </w:pPr>
            <w:r w:rsidRPr="00E7242F">
              <w:rPr>
                <w:sz w:val="24"/>
                <w:szCs w:val="24"/>
                <w:lang w:eastAsia="en-IN"/>
              </w:rPr>
              <w:t>This is mapped with a &lt;bag&gt; or &lt;</w:t>
            </w:r>
            <w:proofErr w:type="spellStart"/>
            <w:r w:rsidRPr="00E7242F">
              <w:rPr>
                <w:sz w:val="24"/>
                <w:szCs w:val="24"/>
                <w:lang w:eastAsia="en-IN"/>
              </w:rPr>
              <w:t>ibag</w:t>
            </w:r>
            <w:proofErr w:type="spellEnd"/>
            <w:r w:rsidRPr="00E7242F">
              <w:rPr>
                <w:sz w:val="24"/>
                <w:szCs w:val="24"/>
                <w:lang w:eastAsia="en-IN"/>
              </w:rPr>
              <w:t xml:space="preserve">&gt; element and initialized with </w:t>
            </w:r>
            <w:proofErr w:type="spellStart"/>
            <w:proofErr w:type="gramStart"/>
            <w:r w:rsidRPr="00E7242F">
              <w:rPr>
                <w:sz w:val="24"/>
                <w:szCs w:val="24"/>
                <w:lang w:eastAsia="en-IN"/>
              </w:rPr>
              <w:t>java.util</w:t>
            </w:r>
            <w:proofErr w:type="gramEnd"/>
            <w:r w:rsidRPr="00E7242F">
              <w:rPr>
                <w:sz w:val="24"/>
                <w:szCs w:val="24"/>
                <w:lang w:eastAsia="en-IN"/>
              </w:rPr>
              <w:t>.ArrayList</w:t>
            </w:r>
            <w:proofErr w:type="spellEnd"/>
          </w:p>
        </w:tc>
      </w:tr>
      <w:tr w:rsidR="00E7242F" w:rsidRPr="00E7242F" w14:paraId="6E017F23" w14:textId="77777777" w:rsidTr="00E7242F">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40442" w14:textId="77777777" w:rsidR="00E7242F" w:rsidRPr="00E7242F" w:rsidRDefault="00E7242F" w:rsidP="00E7242F">
            <w:pPr>
              <w:pStyle w:val="NoSpacing"/>
              <w:rPr>
                <w:sz w:val="24"/>
                <w:szCs w:val="24"/>
                <w:lang w:eastAsia="en-IN"/>
              </w:rPr>
            </w:pPr>
            <w:r w:rsidRPr="00E7242F">
              <w:rPr>
                <w:sz w:val="24"/>
                <w:szCs w:val="24"/>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42AD9" w14:textId="77777777" w:rsidR="00E7242F" w:rsidRPr="00E7242F" w:rsidRDefault="00E7242F" w:rsidP="00E7242F">
            <w:pPr>
              <w:pStyle w:val="NoSpacing"/>
              <w:rPr>
                <w:color w:val="000000" w:themeColor="text1"/>
                <w:sz w:val="24"/>
                <w:szCs w:val="24"/>
                <w:lang w:eastAsia="en-IN"/>
              </w:rPr>
            </w:pPr>
            <w:hyperlink r:id="rId9" w:history="1">
              <w:proofErr w:type="spellStart"/>
              <w:proofErr w:type="gramStart"/>
              <w:r w:rsidRPr="00E7242F">
                <w:rPr>
                  <w:rStyle w:val="Hyperlink"/>
                  <w:color w:val="000000" w:themeColor="text1"/>
                  <w:sz w:val="24"/>
                  <w:szCs w:val="24"/>
                  <w:lang w:eastAsia="en-IN"/>
                </w:rPr>
                <w:t>java.util</w:t>
              </w:r>
              <w:proofErr w:type="gramEnd"/>
              <w:r w:rsidRPr="00E7242F">
                <w:rPr>
                  <w:rStyle w:val="Hyperlink"/>
                  <w:color w:val="000000" w:themeColor="text1"/>
                  <w:sz w:val="24"/>
                  <w:szCs w:val="24"/>
                  <w:lang w:eastAsia="en-IN"/>
                </w:rPr>
                <w:t>.Map</w:t>
              </w:r>
              <w:proofErr w:type="spellEnd"/>
            </w:hyperlink>
          </w:p>
          <w:p w14:paraId="79AC9C9F" w14:textId="77777777" w:rsidR="00E7242F" w:rsidRPr="00E7242F" w:rsidRDefault="00E7242F" w:rsidP="00E7242F">
            <w:pPr>
              <w:pStyle w:val="NoSpacing"/>
              <w:rPr>
                <w:sz w:val="24"/>
                <w:szCs w:val="24"/>
                <w:lang w:eastAsia="en-IN"/>
              </w:rPr>
            </w:pPr>
            <w:r w:rsidRPr="00E7242F">
              <w:rPr>
                <w:sz w:val="24"/>
                <w:szCs w:val="24"/>
                <w:lang w:eastAsia="en-IN"/>
              </w:rPr>
              <w:t xml:space="preserve">This is mapped with a &lt;map&gt; element and initialized with </w:t>
            </w:r>
            <w:proofErr w:type="spellStart"/>
            <w:proofErr w:type="gramStart"/>
            <w:r w:rsidRPr="00E7242F">
              <w:rPr>
                <w:sz w:val="24"/>
                <w:szCs w:val="24"/>
                <w:lang w:eastAsia="en-IN"/>
              </w:rPr>
              <w:t>java.util</w:t>
            </w:r>
            <w:proofErr w:type="gramEnd"/>
            <w:r w:rsidRPr="00E7242F">
              <w:rPr>
                <w:sz w:val="24"/>
                <w:szCs w:val="24"/>
                <w:lang w:eastAsia="en-IN"/>
              </w:rPr>
              <w:t>.HashMap</w:t>
            </w:r>
            <w:proofErr w:type="spellEnd"/>
          </w:p>
        </w:tc>
      </w:tr>
      <w:tr w:rsidR="00E7242F" w:rsidRPr="00E7242F" w14:paraId="51C7512E" w14:textId="77777777" w:rsidTr="00E7242F">
        <w:trPr>
          <w:trHeight w:val="8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759D3" w14:textId="77777777" w:rsidR="00E7242F" w:rsidRPr="00E7242F" w:rsidRDefault="00E7242F" w:rsidP="00E7242F">
            <w:pPr>
              <w:pStyle w:val="NoSpacing"/>
              <w:rPr>
                <w:sz w:val="24"/>
                <w:szCs w:val="24"/>
                <w:lang w:eastAsia="en-IN"/>
              </w:rPr>
            </w:pPr>
            <w:r w:rsidRPr="00E7242F">
              <w:rPr>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DD415" w14:textId="77777777" w:rsidR="00E7242F" w:rsidRPr="00E7242F" w:rsidRDefault="00E7242F" w:rsidP="00E7242F">
            <w:pPr>
              <w:pStyle w:val="NoSpacing"/>
              <w:rPr>
                <w:color w:val="000000" w:themeColor="text1"/>
                <w:sz w:val="24"/>
                <w:szCs w:val="24"/>
                <w:lang w:eastAsia="en-IN"/>
              </w:rPr>
            </w:pPr>
            <w:hyperlink r:id="rId10" w:history="1">
              <w:proofErr w:type="spellStart"/>
              <w:proofErr w:type="gramStart"/>
              <w:r w:rsidRPr="00E7242F">
                <w:rPr>
                  <w:rStyle w:val="Hyperlink"/>
                  <w:color w:val="000000" w:themeColor="text1"/>
                  <w:sz w:val="24"/>
                  <w:szCs w:val="24"/>
                  <w:lang w:eastAsia="en-IN"/>
                </w:rPr>
                <w:t>java.util</w:t>
              </w:r>
              <w:proofErr w:type="gramEnd"/>
              <w:r w:rsidRPr="00E7242F">
                <w:rPr>
                  <w:rStyle w:val="Hyperlink"/>
                  <w:color w:val="000000" w:themeColor="text1"/>
                  <w:sz w:val="24"/>
                  <w:szCs w:val="24"/>
                  <w:lang w:eastAsia="en-IN"/>
                </w:rPr>
                <w:t>.SortedMap</w:t>
              </w:r>
              <w:proofErr w:type="spellEnd"/>
            </w:hyperlink>
          </w:p>
          <w:p w14:paraId="107E2111" w14:textId="77777777" w:rsidR="00E7242F" w:rsidRPr="00E7242F" w:rsidRDefault="00E7242F" w:rsidP="00E7242F">
            <w:pPr>
              <w:pStyle w:val="NoSpacing"/>
              <w:rPr>
                <w:sz w:val="24"/>
                <w:szCs w:val="24"/>
                <w:lang w:eastAsia="en-IN"/>
              </w:rPr>
            </w:pPr>
            <w:r w:rsidRPr="00E7242F">
              <w:rPr>
                <w:sz w:val="24"/>
                <w:szCs w:val="24"/>
                <w:lang w:eastAsia="en-IN"/>
              </w:rPr>
              <w:t xml:space="preserve">This is mapped with a &lt;map&gt; element and initialized with </w:t>
            </w:r>
            <w:proofErr w:type="spellStart"/>
            <w:proofErr w:type="gramStart"/>
            <w:r w:rsidRPr="00E7242F">
              <w:rPr>
                <w:sz w:val="24"/>
                <w:szCs w:val="24"/>
                <w:lang w:eastAsia="en-IN"/>
              </w:rPr>
              <w:t>java.util</w:t>
            </w:r>
            <w:proofErr w:type="gramEnd"/>
            <w:r w:rsidRPr="00E7242F">
              <w:rPr>
                <w:sz w:val="24"/>
                <w:szCs w:val="24"/>
                <w:lang w:eastAsia="en-IN"/>
              </w:rPr>
              <w:t>.TreeMap</w:t>
            </w:r>
            <w:proofErr w:type="spellEnd"/>
            <w:r w:rsidRPr="00E7242F">
              <w:rPr>
                <w:sz w:val="24"/>
                <w:szCs w:val="24"/>
                <w:lang w:eastAsia="en-IN"/>
              </w:rPr>
              <w:t>. The sort attribute can be set to either a comparator or natural ordering.</w:t>
            </w:r>
          </w:p>
        </w:tc>
      </w:tr>
    </w:tbl>
    <w:p w14:paraId="2A2CE4A3" w14:textId="282FB96A" w:rsidR="00AD4609" w:rsidRPr="00F36F67" w:rsidRDefault="00AD4609" w:rsidP="00FA34FF">
      <w:pPr>
        <w:pStyle w:val="NoSpacing"/>
        <w:rPr>
          <w:b/>
          <w:bCs/>
          <w:sz w:val="24"/>
          <w:szCs w:val="24"/>
          <w:lang w:eastAsia="en-IN"/>
        </w:rPr>
      </w:pPr>
    </w:p>
    <w:p w14:paraId="49E8D27A" w14:textId="77777777" w:rsidR="00E7242F" w:rsidRPr="00F36F67" w:rsidRDefault="00E7242F" w:rsidP="00FA34FF">
      <w:pPr>
        <w:pStyle w:val="NoSpacing"/>
        <w:rPr>
          <w:b/>
          <w:bCs/>
          <w:sz w:val="24"/>
          <w:szCs w:val="24"/>
          <w:lang w:eastAsia="en-IN"/>
        </w:rPr>
      </w:pPr>
    </w:p>
    <w:p w14:paraId="1DF226CC" w14:textId="77777777" w:rsidR="00E7242F" w:rsidRPr="00E7242F" w:rsidRDefault="00E7242F" w:rsidP="00E7242F">
      <w:pPr>
        <w:rPr>
          <w:b/>
          <w:bCs/>
          <w:sz w:val="24"/>
          <w:szCs w:val="24"/>
        </w:rPr>
      </w:pPr>
      <w:r w:rsidRPr="00E7242F">
        <w:rPr>
          <w:b/>
          <w:bCs/>
          <w:sz w:val="24"/>
          <w:szCs w:val="24"/>
        </w:rPr>
        <w:t>Association Mappings</w:t>
      </w:r>
    </w:p>
    <w:p w14:paraId="6DC72950" w14:textId="77777777" w:rsidR="00E7242F" w:rsidRPr="00E7242F" w:rsidRDefault="00E7242F" w:rsidP="00E7242F">
      <w:pPr>
        <w:rPr>
          <w:sz w:val="24"/>
          <w:szCs w:val="24"/>
        </w:rPr>
      </w:pPr>
      <w:r w:rsidRPr="00E7242F">
        <w:rPr>
          <w:sz w:val="24"/>
          <w:szCs w:val="24"/>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92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414"/>
      </w:tblGrid>
      <w:tr w:rsidR="00E7242F" w:rsidRPr="00E7242F" w14:paraId="6B72A854" w14:textId="77777777" w:rsidTr="00E7242F">
        <w:trPr>
          <w:trHeight w:val="302"/>
        </w:trPr>
        <w:tc>
          <w:tcPr>
            <w:tcW w:w="7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88CDAA" w14:textId="77777777" w:rsidR="00E7242F" w:rsidRPr="00E7242F" w:rsidRDefault="00E7242F" w:rsidP="00E7242F">
            <w:pPr>
              <w:rPr>
                <w:b/>
                <w:bCs/>
                <w:sz w:val="24"/>
                <w:szCs w:val="24"/>
              </w:rPr>
            </w:pPr>
            <w:proofErr w:type="spellStart"/>
            <w:r w:rsidRPr="00E7242F">
              <w:rPr>
                <w:b/>
                <w:bCs/>
                <w:sz w:val="24"/>
                <w:szCs w:val="24"/>
              </w:rPr>
              <w:t>Sr.No</w:t>
            </w:r>
            <w:proofErr w:type="spellEnd"/>
            <w:r w:rsidRPr="00E7242F">
              <w:rPr>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469FF0" w14:textId="77777777" w:rsidR="00E7242F" w:rsidRPr="00E7242F" w:rsidRDefault="00E7242F" w:rsidP="00E7242F">
            <w:pPr>
              <w:rPr>
                <w:b/>
                <w:bCs/>
                <w:sz w:val="24"/>
                <w:szCs w:val="24"/>
              </w:rPr>
            </w:pPr>
            <w:r w:rsidRPr="00E7242F">
              <w:rPr>
                <w:b/>
                <w:bCs/>
                <w:sz w:val="24"/>
                <w:szCs w:val="24"/>
              </w:rPr>
              <w:t>Mapping type &amp; Description</w:t>
            </w:r>
          </w:p>
        </w:tc>
      </w:tr>
      <w:tr w:rsidR="00E7242F" w:rsidRPr="00E7242F" w14:paraId="17F100B6" w14:textId="77777777" w:rsidTr="00E7242F">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09F52" w14:textId="77777777" w:rsidR="00E7242F" w:rsidRPr="00E7242F" w:rsidRDefault="00E7242F" w:rsidP="00E7242F">
            <w:pPr>
              <w:rPr>
                <w:sz w:val="24"/>
                <w:szCs w:val="24"/>
              </w:rPr>
            </w:pPr>
            <w:r w:rsidRPr="00E7242F">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CC98F" w14:textId="77777777" w:rsidR="00E7242F" w:rsidRPr="00F36F67" w:rsidRDefault="00E7242F" w:rsidP="00E7242F">
            <w:pPr>
              <w:pStyle w:val="NoSpacing"/>
              <w:rPr>
                <w:sz w:val="24"/>
                <w:szCs w:val="24"/>
              </w:rPr>
            </w:pPr>
            <w:hyperlink r:id="rId11" w:history="1">
              <w:r w:rsidRPr="00F36F67">
                <w:rPr>
                  <w:rStyle w:val="Hyperlink"/>
                  <w:color w:val="000000" w:themeColor="text1"/>
                  <w:sz w:val="24"/>
                  <w:szCs w:val="24"/>
                </w:rPr>
                <w:t>Many-to-One</w:t>
              </w:r>
            </w:hyperlink>
          </w:p>
          <w:p w14:paraId="232D3257" w14:textId="77777777" w:rsidR="00E7242F" w:rsidRPr="00F36F67" w:rsidRDefault="00E7242F" w:rsidP="00E7242F">
            <w:pPr>
              <w:pStyle w:val="NoSpacing"/>
              <w:rPr>
                <w:sz w:val="24"/>
                <w:szCs w:val="24"/>
              </w:rPr>
            </w:pPr>
            <w:r w:rsidRPr="00F36F67">
              <w:rPr>
                <w:sz w:val="24"/>
                <w:szCs w:val="24"/>
              </w:rPr>
              <w:t>Mapping many-to-one relationship using Hibernate</w:t>
            </w:r>
          </w:p>
        </w:tc>
      </w:tr>
      <w:tr w:rsidR="00E7242F" w:rsidRPr="00E7242F" w14:paraId="58FA220A" w14:textId="77777777" w:rsidTr="00E7242F">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4F613" w14:textId="77777777" w:rsidR="00E7242F" w:rsidRPr="00E7242F" w:rsidRDefault="00E7242F" w:rsidP="00E7242F">
            <w:pPr>
              <w:rPr>
                <w:sz w:val="24"/>
                <w:szCs w:val="24"/>
              </w:rPr>
            </w:pPr>
            <w:r w:rsidRPr="00E7242F">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0F3F9" w14:textId="77777777" w:rsidR="00E7242F" w:rsidRPr="00F36F67" w:rsidRDefault="00E7242F" w:rsidP="00E7242F">
            <w:pPr>
              <w:pStyle w:val="NoSpacing"/>
              <w:rPr>
                <w:sz w:val="24"/>
                <w:szCs w:val="24"/>
              </w:rPr>
            </w:pPr>
            <w:hyperlink r:id="rId12" w:history="1">
              <w:r w:rsidRPr="00F36F67">
                <w:rPr>
                  <w:rStyle w:val="Hyperlink"/>
                  <w:color w:val="000000" w:themeColor="text1"/>
                  <w:sz w:val="24"/>
                  <w:szCs w:val="24"/>
                </w:rPr>
                <w:t>One-to-One</w:t>
              </w:r>
            </w:hyperlink>
          </w:p>
          <w:p w14:paraId="5CAC4C5B" w14:textId="77777777" w:rsidR="00E7242F" w:rsidRPr="00F36F67" w:rsidRDefault="00E7242F" w:rsidP="00E7242F">
            <w:pPr>
              <w:pStyle w:val="NoSpacing"/>
              <w:rPr>
                <w:sz w:val="24"/>
                <w:szCs w:val="24"/>
              </w:rPr>
            </w:pPr>
            <w:r w:rsidRPr="00F36F67">
              <w:rPr>
                <w:sz w:val="24"/>
                <w:szCs w:val="24"/>
              </w:rPr>
              <w:t>Mapping one-to-one relationship using Hibernate</w:t>
            </w:r>
          </w:p>
        </w:tc>
      </w:tr>
      <w:tr w:rsidR="00E7242F" w:rsidRPr="00E7242F" w14:paraId="2CEDCFA4" w14:textId="77777777" w:rsidTr="00E7242F">
        <w:trPr>
          <w:trHeight w:val="5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F8B174" w14:textId="77777777" w:rsidR="00E7242F" w:rsidRPr="00E7242F" w:rsidRDefault="00E7242F" w:rsidP="00E7242F">
            <w:pPr>
              <w:rPr>
                <w:sz w:val="24"/>
                <w:szCs w:val="24"/>
              </w:rPr>
            </w:pPr>
            <w:r w:rsidRPr="00E7242F">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C5E1E" w14:textId="77777777" w:rsidR="00E7242F" w:rsidRPr="00F36F67" w:rsidRDefault="00E7242F" w:rsidP="00E7242F">
            <w:pPr>
              <w:pStyle w:val="NoSpacing"/>
              <w:rPr>
                <w:sz w:val="24"/>
                <w:szCs w:val="24"/>
              </w:rPr>
            </w:pPr>
            <w:hyperlink r:id="rId13" w:history="1">
              <w:r w:rsidRPr="00F36F67">
                <w:rPr>
                  <w:rStyle w:val="Hyperlink"/>
                  <w:color w:val="000000" w:themeColor="text1"/>
                  <w:sz w:val="24"/>
                  <w:szCs w:val="24"/>
                </w:rPr>
                <w:t>One-to-Many</w:t>
              </w:r>
            </w:hyperlink>
          </w:p>
          <w:p w14:paraId="5673A0D4" w14:textId="77777777" w:rsidR="00E7242F" w:rsidRPr="00F36F67" w:rsidRDefault="00E7242F" w:rsidP="00E7242F">
            <w:pPr>
              <w:pStyle w:val="NoSpacing"/>
              <w:rPr>
                <w:sz w:val="24"/>
                <w:szCs w:val="24"/>
              </w:rPr>
            </w:pPr>
            <w:r w:rsidRPr="00F36F67">
              <w:rPr>
                <w:sz w:val="24"/>
                <w:szCs w:val="24"/>
              </w:rPr>
              <w:t>Mapping one-to-many relationship using Hibernate</w:t>
            </w:r>
          </w:p>
        </w:tc>
      </w:tr>
      <w:tr w:rsidR="00E7242F" w:rsidRPr="00E7242F" w14:paraId="13D3AF26" w14:textId="77777777" w:rsidTr="00E7242F">
        <w:trPr>
          <w:trHeight w:val="60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38C43" w14:textId="77777777" w:rsidR="00E7242F" w:rsidRPr="00E7242F" w:rsidRDefault="00E7242F" w:rsidP="00E7242F">
            <w:pPr>
              <w:rPr>
                <w:sz w:val="24"/>
                <w:szCs w:val="24"/>
              </w:rPr>
            </w:pPr>
            <w:r w:rsidRPr="00E7242F">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8BD55" w14:textId="77777777" w:rsidR="00E7242F" w:rsidRPr="00F36F67" w:rsidRDefault="00E7242F" w:rsidP="00E7242F">
            <w:pPr>
              <w:pStyle w:val="NoSpacing"/>
              <w:rPr>
                <w:sz w:val="24"/>
                <w:szCs w:val="24"/>
              </w:rPr>
            </w:pPr>
            <w:hyperlink r:id="rId14" w:history="1">
              <w:r w:rsidRPr="00F36F67">
                <w:rPr>
                  <w:rStyle w:val="Hyperlink"/>
                  <w:color w:val="000000" w:themeColor="text1"/>
                  <w:sz w:val="24"/>
                  <w:szCs w:val="24"/>
                </w:rPr>
                <w:t>Many-to-Many</w:t>
              </w:r>
            </w:hyperlink>
          </w:p>
          <w:p w14:paraId="69343B4C" w14:textId="77777777" w:rsidR="00E7242F" w:rsidRPr="00F36F67" w:rsidRDefault="00E7242F" w:rsidP="00E7242F">
            <w:pPr>
              <w:pStyle w:val="NoSpacing"/>
              <w:rPr>
                <w:sz w:val="24"/>
                <w:szCs w:val="24"/>
              </w:rPr>
            </w:pPr>
            <w:r w:rsidRPr="00F36F67">
              <w:rPr>
                <w:sz w:val="24"/>
                <w:szCs w:val="24"/>
              </w:rPr>
              <w:t>Mapping many-to-many relationship using Hibernate</w:t>
            </w:r>
          </w:p>
        </w:tc>
      </w:tr>
    </w:tbl>
    <w:p w14:paraId="3FA63A9D" w14:textId="77777777" w:rsidR="000840E0" w:rsidRPr="00F36F67" w:rsidRDefault="000840E0" w:rsidP="000840E0">
      <w:pPr>
        <w:rPr>
          <w:sz w:val="24"/>
          <w:szCs w:val="24"/>
        </w:rPr>
      </w:pPr>
    </w:p>
    <w:p w14:paraId="6B7BF875" w14:textId="77777777" w:rsidR="00E7242F" w:rsidRPr="00E7242F" w:rsidRDefault="00E7242F" w:rsidP="00E7242F">
      <w:pPr>
        <w:rPr>
          <w:b/>
          <w:bCs/>
          <w:sz w:val="24"/>
          <w:szCs w:val="24"/>
        </w:rPr>
      </w:pPr>
      <w:r w:rsidRPr="00E7242F">
        <w:rPr>
          <w:b/>
          <w:bCs/>
          <w:sz w:val="24"/>
          <w:szCs w:val="24"/>
        </w:rPr>
        <w:t>Component Mappings</w:t>
      </w:r>
    </w:p>
    <w:p w14:paraId="0DF7818A" w14:textId="77777777" w:rsidR="00E7242F" w:rsidRPr="00F36F67" w:rsidRDefault="00E7242F" w:rsidP="00E7242F">
      <w:pPr>
        <w:pStyle w:val="NoSpacing"/>
        <w:rPr>
          <w:sz w:val="24"/>
          <w:szCs w:val="24"/>
        </w:rPr>
      </w:pPr>
      <w:r w:rsidRPr="00F36F67">
        <w:rPr>
          <w:sz w:val="24"/>
          <w:szCs w:val="24"/>
        </w:rPr>
        <w:t>It is very much possible that an Entity class can have a reference to another class as a member variable. If the referred class does not have its own life cycle and completely depends on the life cycle of the owning entity class, then the referred class hence therefore is called as the Component class.</w:t>
      </w:r>
    </w:p>
    <w:p w14:paraId="6B31474C" w14:textId="77777777" w:rsidR="00E7242F" w:rsidRPr="00F36F67" w:rsidRDefault="00E7242F" w:rsidP="00E7242F">
      <w:pPr>
        <w:pStyle w:val="NoSpacing"/>
        <w:rPr>
          <w:sz w:val="24"/>
          <w:szCs w:val="24"/>
        </w:rPr>
      </w:pPr>
      <w:r w:rsidRPr="00F36F67">
        <w:rPr>
          <w:sz w:val="24"/>
          <w:szCs w:val="24"/>
        </w:rPr>
        <w:t>The mapping of Collection of Components is also possible in a similar way just as the mapping of regular Collections with minor configuration differences. We will see these two mappings in detail with examples.</w:t>
      </w:r>
    </w:p>
    <w:tbl>
      <w:tblPr>
        <w:tblW w:w="912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271"/>
      </w:tblGrid>
      <w:tr w:rsidR="00E7242F" w:rsidRPr="00E7242F" w14:paraId="503B6BE9" w14:textId="77777777" w:rsidTr="00E7242F">
        <w:trPr>
          <w:trHeight w:val="488"/>
        </w:trPr>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892957" w14:textId="77777777" w:rsidR="00E7242F" w:rsidRPr="00E7242F" w:rsidRDefault="00E7242F" w:rsidP="00E7242F">
            <w:pPr>
              <w:rPr>
                <w:b/>
                <w:bCs/>
                <w:sz w:val="24"/>
                <w:szCs w:val="24"/>
              </w:rPr>
            </w:pPr>
            <w:proofErr w:type="spellStart"/>
            <w:r w:rsidRPr="00E7242F">
              <w:rPr>
                <w:b/>
                <w:bCs/>
                <w:sz w:val="24"/>
                <w:szCs w:val="24"/>
              </w:rPr>
              <w:t>Sr.No</w:t>
            </w:r>
            <w:proofErr w:type="spellEnd"/>
            <w:r w:rsidRPr="00E7242F">
              <w:rPr>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3DCD4" w14:textId="77777777" w:rsidR="00E7242F" w:rsidRPr="00E7242F" w:rsidRDefault="00E7242F" w:rsidP="00E7242F">
            <w:pPr>
              <w:rPr>
                <w:b/>
                <w:bCs/>
                <w:sz w:val="24"/>
                <w:szCs w:val="24"/>
              </w:rPr>
            </w:pPr>
            <w:r w:rsidRPr="00E7242F">
              <w:rPr>
                <w:b/>
                <w:bCs/>
                <w:sz w:val="24"/>
                <w:szCs w:val="24"/>
              </w:rPr>
              <w:t>Mapping type &amp; Description</w:t>
            </w:r>
          </w:p>
        </w:tc>
      </w:tr>
      <w:tr w:rsidR="00E7242F" w:rsidRPr="00E7242F" w14:paraId="35335519" w14:textId="77777777" w:rsidTr="00E7242F">
        <w:trPr>
          <w:trHeight w:val="9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79AA5" w14:textId="77777777" w:rsidR="00E7242F" w:rsidRPr="00E7242F" w:rsidRDefault="00E7242F" w:rsidP="00E7242F">
            <w:pPr>
              <w:rPr>
                <w:sz w:val="24"/>
                <w:szCs w:val="24"/>
              </w:rPr>
            </w:pPr>
            <w:r w:rsidRPr="00E7242F">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46CFB" w14:textId="77777777" w:rsidR="00E7242F" w:rsidRPr="00E7242F" w:rsidRDefault="00E7242F" w:rsidP="00E7242F">
            <w:pPr>
              <w:rPr>
                <w:color w:val="000000" w:themeColor="text1"/>
                <w:sz w:val="24"/>
                <w:szCs w:val="24"/>
              </w:rPr>
            </w:pPr>
            <w:hyperlink r:id="rId15" w:history="1">
              <w:r w:rsidRPr="00E7242F">
                <w:rPr>
                  <w:rStyle w:val="Hyperlink"/>
                  <w:color w:val="000000" w:themeColor="text1"/>
                  <w:sz w:val="24"/>
                  <w:szCs w:val="24"/>
                </w:rPr>
                <w:t>Component Mappings</w:t>
              </w:r>
            </w:hyperlink>
          </w:p>
          <w:p w14:paraId="5035A622" w14:textId="77777777" w:rsidR="00E7242F" w:rsidRPr="00E7242F" w:rsidRDefault="00E7242F" w:rsidP="00E7242F">
            <w:pPr>
              <w:rPr>
                <w:sz w:val="24"/>
                <w:szCs w:val="24"/>
              </w:rPr>
            </w:pPr>
            <w:r w:rsidRPr="00E7242F">
              <w:rPr>
                <w:sz w:val="24"/>
                <w:szCs w:val="24"/>
              </w:rPr>
              <w:t>Mapping for a class having a reference to another class as a member variable.</w:t>
            </w:r>
          </w:p>
        </w:tc>
      </w:tr>
    </w:tbl>
    <w:p w14:paraId="51980F85" w14:textId="7AD80FE5" w:rsidR="000840E0" w:rsidRPr="00F36F67" w:rsidRDefault="000840E0" w:rsidP="00C1257F">
      <w:pPr>
        <w:rPr>
          <w:b/>
          <w:bCs/>
          <w:sz w:val="24"/>
          <w:szCs w:val="24"/>
        </w:rPr>
      </w:pPr>
    </w:p>
    <w:p w14:paraId="4DE6AF0A" w14:textId="77777777" w:rsidR="00AF7CE6" w:rsidRPr="00F36F67" w:rsidRDefault="00AF7CE6" w:rsidP="00C1257F">
      <w:pPr>
        <w:rPr>
          <w:b/>
          <w:bCs/>
          <w:sz w:val="24"/>
          <w:szCs w:val="24"/>
        </w:rPr>
      </w:pPr>
    </w:p>
    <w:p w14:paraId="1F027603" w14:textId="1FFB44AB" w:rsidR="00AF7CE6" w:rsidRPr="00F36F67" w:rsidRDefault="00AF7CE6" w:rsidP="00AF7CE6">
      <w:pPr>
        <w:rPr>
          <w:b/>
          <w:bCs/>
          <w:sz w:val="24"/>
          <w:szCs w:val="24"/>
        </w:rPr>
      </w:pPr>
      <w:r w:rsidRPr="00AF7CE6">
        <w:rPr>
          <w:b/>
          <w:bCs/>
          <w:sz w:val="24"/>
          <w:szCs w:val="24"/>
        </w:rPr>
        <w:t>Hibernate - Query Language</w:t>
      </w:r>
    </w:p>
    <w:p w14:paraId="2323133E" w14:textId="77777777" w:rsidR="00AF7CE6" w:rsidRPr="00F36F67" w:rsidRDefault="00AF7CE6" w:rsidP="00AF7CE6">
      <w:pPr>
        <w:pStyle w:val="NoSpacing"/>
        <w:rPr>
          <w:sz w:val="24"/>
          <w:szCs w:val="24"/>
          <w:lang w:eastAsia="en-IN"/>
        </w:rPr>
      </w:pPr>
      <w:r w:rsidRPr="00F36F67">
        <w:rPr>
          <w:sz w:val="24"/>
          <w:szCs w:val="24"/>
          <w:lang w:eastAsia="en-IN"/>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13A6049F" w14:textId="3DD2AA4D" w:rsidR="00AF7CE6" w:rsidRPr="00F36F67" w:rsidRDefault="00AF7CE6" w:rsidP="00AF7CE6">
      <w:pPr>
        <w:pStyle w:val="NoSpacing"/>
        <w:rPr>
          <w:sz w:val="24"/>
          <w:szCs w:val="24"/>
          <w:lang w:eastAsia="en-IN"/>
        </w:rPr>
      </w:pPr>
      <w:r w:rsidRPr="00F36F67">
        <w:rPr>
          <w:sz w:val="24"/>
          <w:szCs w:val="24"/>
          <w:lang w:eastAsia="en-IN"/>
        </w:rPr>
        <w:t xml:space="preserve">Although </w:t>
      </w:r>
      <w:r w:rsidR="00F36F67" w:rsidRPr="00F36F67">
        <w:rPr>
          <w:sz w:val="24"/>
          <w:szCs w:val="24"/>
          <w:lang w:eastAsia="en-IN"/>
        </w:rPr>
        <w:t>we</w:t>
      </w:r>
      <w:r w:rsidRPr="00F36F67">
        <w:rPr>
          <w:sz w:val="24"/>
          <w:szCs w:val="24"/>
          <w:lang w:eastAsia="en-IN"/>
        </w:rPr>
        <w:t xml:space="preserve"> can use SQL statements directly with Hibernate using Native SQL, but I would recommend to use HQL whenever possible to avoid database portability hassles, and to take advantage of </w:t>
      </w:r>
      <w:proofErr w:type="spellStart"/>
      <w:r w:rsidRPr="00F36F67">
        <w:rPr>
          <w:sz w:val="24"/>
          <w:szCs w:val="24"/>
          <w:lang w:eastAsia="en-IN"/>
        </w:rPr>
        <w:t>Hibernate's</w:t>
      </w:r>
      <w:proofErr w:type="spellEnd"/>
      <w:r w:rsidRPr="00F36F67">
        <w:rPr>
          <w:sz w:val="24"/>
          <w:szCs w:val="24"/>
          <w:lang w:eastAsia="en-IN"/>
        </w:rPr>
        <w:t xml:space="preserve"> SQL generation and caching strategies.</w:t>
      </w:r>
    </w:p>
    <w:p w14:paraId="630C0C18" w14:textId="77777777" w:rsidR="00AF7CE6" w:rsidRPr="00F36F67" w:rsidRDefault="00AF7CE6" w:rsidP="00AF7CE6">
      <w:pPr>
        <w:pStyle w:val="NoSpacing"/>
        <w:rPr>
          <w:sz w:val="24"/>
          <w:szCs w:val="24"/>
          <w:lang w:eastAsia="en-IN"/>
        </w:rPr>
      </w:pPr>
      <w:r w:rsidRPr="00F36F67">
        <w:rPr>
          <w:sz w:val="24"/>
          <w:szCs w:val="24"/>
          <w:lang w:eastAsia="en-IN"/>
        </w:rPr>
        <w:t>Keywords like SELECT, FROM, and WHERE, etc., are not case sensitive, but properties like table and column names are case sensitive in HQL.</w:t>
      </w:r>
    </w:p>
    <w:p w14:paraId="05860474" w14:textId="77777777" w:rsidR="00AF7CE6" w:rsidRPr="00AF7CE6" w:rsidRDefault="00AF7CE6" w:rsidP="00AF7CE6">
      <w:pPr>
        <w:rPr>
          <w:b/>
          <w:bCs/>
          <w:sz w:val="24"/>
          <w:szCs w:val="24"/>
        </w:rPr>
      </w:pPr>
    </w:p>
    <w:p w14:paraId="35296339" w14:textId="671B9D1C" w:rsidR="00F36F67" w:rsidRPr="00F36F67" w:rsidRDefault="00F36F67" w:rsidP="00F36F67">
      <w:pPr>
        <w:rPr>
          <w:b/>
          <w:bCs/>
          <w:sz w:val="24"/>
          <w:szCs w:val="24"/>
        </w:rPr>
      </w:pPr>
      <w:r w:rsidRPr="00F36F67">
        <w:rPr>
          <w:b/>
          <w:bCs/>
          <w:sz w:val="24"/>
          <w:szCs w:val="24"/>
        </w:rPr>
        <w:t xml:space="preserve">Hibernate Transaction Management </w:t>
      </w:r>
    </w:p>
    <w:p w14:paraId="47FF6294" w14:textId="575B8FAF" w:rsidR="00F36F67" w:rsidRPr="00F36F67" w:rsidRDefault="00F36F67" w:rsidP="00F36F67">
      <w:pPr>
        <w:pStyle w:val="NoSpacing"/>
        <w:rPr>
          <w:sz w:val="24"/>
          <w:szCs w:val="24"/>
        </w:rPr>
      </w:pPr>
    </w:p>
    <w:p w14:paraId="2B75A487" w14:textId="6EA40357" w:rsidR="00F36F67" w:rsidRDefault="00F36F67" w:rsidP="00F36F67">
      <w:pPr>
        <w:rPr>
          <w:sz w:val="24"/>
          <w:szCs w:val="24"/>
        </w:rPr>
      </w:pPr>
      <w:r w:rsidRPr="00F36F67">
        <w:rPr>
          <w:sz w:val="24"/>
          <w:szCs w:val="24"/>
        </w:rPr>
        <w:t>A transaction simply represents a unit of work. In such case, if one step fails, the whole transaction fails (which is termed as atomicity). A transaction can be described by ACID properties (Atomicity, Consistency, Isolation and Durability).</w:t>
      </w:r>
    </w:p>
    <w:p w14:paraId="59607F10" w14:textId="77777777" w:rsidR="00F36F67" w:rsidRPr="00F36F67" w:rsidRDefault="00F36F67" w:rsidP="00F36F67">
      <w:pPr>
        <w:pStyle w:val="NoSpacing"/>
        <w:rPr>
          <w:b/>
          <w:bCs/>
          <w:sz w:val="24"/>
          <w:szCs w:val="24"/>
        </w:rPr>
      </w:pPr>
      <w:r w:rsidRPr="00F36F67">
        <w:rPr>
          <w:b/>
          <w:bCs/>
          <w:sz w:val="24"/>
          <w:szCs w:val="24"/>
        </w:rPr>
        <w:t>Transaction Interface in Hibernate</w:t>
      </w:r>
    </w:p>
    <w:p w14:paraId="65F75C81" w14:textId="77777777" w:rsidR="00F36F67" w:rsidRPr="00F36F67" w:rsidRDefault="00F36F67" w:rsidP="00F36F67">
      <w:pPr>
        <w:pStyle w:val="NoSpacing"/>
        <w:rPr>
          <w:rFonts w:ascii="Segoe UI" w:hAnsi="Segoe UI" w:cs="Segoe UI"/>
          <w:color w:val="333333"/>
        </w:rPr>
      </w:pPr>
      <w:r w:rsidRPr="00F36F67">
        <w:rPr>
          <w:rFonts w:ascii="Segoe UI" w:hAnsi="Segoe UI" w:cs="Segoe UI"/>
          <w:color w:val="333333"/>
        </w:rPr>
        <w:t>In hibernate framework, we have Transaction interface that defines the unit of work. It maintains abstraction from the transaction implementation (</w:t>
      </w:r>
      <w:proofErr w:type="gramStart"/>
      <w:r w:rsidRPr="00F36F67">
        <w:rPr>
          <w:rFonts w:ascii="Segoe UI" w:hAnsi="Segoe UI" w:cs="Segoe UI"/>
          <w:color w:val="333333"/>
        </w:rPr>
        <w:t>JTA,JDBC</w:t>
      </w:r>
      <w:proofErr w:type="gramEnd"/>
      <w:r w:rsidRPr="00F36F67">
        <w:rPr>
          <w:rFonts w:ascii="Segoe UI" w:hAnsi="Segoe UI" w:cs="Segoe UI"/>
          <w:color w:val="333333"/>
        </w:rPr>
        <w:t>).</w:t>
      </w:r>
    </w:p>
    <w:p w14:paraId="5DA4BCF1" w14:textId="77777777" w:rsidR="00F36F67" w:rsidRPr="00F36F67" w:rsidRDefault="00F36F67" w:rsidP="00F36F67">
      <w:pPr>
        <w:pStyle w:val="NoSpacing"/>
        <w:rPr>
          <w:rFonts w:ascii="Segoe UI" w:hAnsi="Segoe UI" w:cs="Segoe UI"/>
          <w:color w:val="333333"/>
        </w:rPr>
      </w:pPr>
      <w:r w:rsidRPr="00F36F67">
        <w:rPr>
          <w:rFonts w:ascii="Segoe UI" w:hAnsi="Segoe UI" w:cs="Segoe UI"/>
          <w:color w:val="333333"/>
        </w:rPr>
        <w:t>A transaction is associated with Session and instantiated by calling </w:t>
      </w:r>
      <w:proofErr w:type="spellStart"/>
      <w:proofErr w:type="gramStart"/>
      <w:r w:rsidRPr="00F36F67">
        <w:rPr>
          <w:rFonts w:ascii="Segoe UI" w:hAnsi="Segoe UI" w:cs="Segoe UI"/>
          <w:color w:val="333333"/>
        </w:rPr>
        <w:t>session.beginTransaction</w:t>
      </w:r>
      <w:proofErr w:type="spellEnd"/>
      <w:proofErr w:type="gramEnd"/>
      <w:r w:rsidRPr="00F36F67">
        <w:rPr>
          <w:rFonts w:ascii="Segoe UI" w:hAnsi="Segoe UI" w:cs="Segoe UI"/>
          <w:color w:val="333333"/>
        </w:rPr>
        <w:t>().</w:t>
      </w:r>
    </w:p>
    <w:p w14:paraId="13F161F7" w14:textId="750AD69D" w:rsidR="00F36F67" w:rsidRDefault="00F36F67" w:rsidP="00F36F67">
      <w:pPr>
        <w:pStyle w:val="NoSpacing"/>
        <w:rPr>
          <w:rFonts w:ascii="Segoe UI" w:hAnsi="Segoe UI" w:cs="Segoe UI"/>
          <w:color w:val="333333"/>
        </w:rPr>
      </w:pPr>
      <w:r w:rsidRPr="00F36F67">
        <w:rPr>
          <w:rFonts w:ascii="Segoe UI" w:hAnsi="Segoe UI" w:cs="Segoe UI"/>
          <w:color w:val="333333"/>
        </w:rPr>
        <w:t>The methods of Transaction interface are as follows:</w:t>
      </w:r>
    </w:p>
    <w:p w14:paraId="3BD83F3E" w14:textId="77777777" w:rsidR="00F36F67" w:rsidRPr="00F36F67" w:rsidRDefault="00F36F67" w:rsidP="00F36F67">
      <w:pPr>
        <w:pStyle w:val="NoSpacing"/>
        <w:rPr>
          <w:rFonts w:ascii="Segoe UI" w:hAnsi="Segoe UI" w:cs="Segoe UI"/>
          <w:color w:val="333333"/>
        </w:rPr>
      </w:pPr>
    </w:p>
    <w:p w14:paraId="2CAFF62E" w14:textId="77777777" w:rsidR="00F36F67" w:rsidRPr="00F36F67" w:rsidRDefault="00F36F67" w:rsidP="00F36F67">
      <w:pPr>
        <w:pStyle w:val="NoSpacing"/>
        <w:numPr>
          <w:ilvl w:val="0"/>
          <w:numId w:val="7"/>
        </w:numPr>
      </w:pPr>
      <w:r w:rsidRPr="00F36F67">
        <w:rPr>
          <w:b/>
          <w:bCs/>
        </w:rPr>
        <w:t xml:space="preserve">void </w:t>
      </w:r>
      <w:proofErr w:type="gramStart"/>
      <w:r w:rsidRPr="00F36F67">
        <w:rPr>
          <w:b/>
          <w:bCs/>
        </w:rPr>
        <w:t>begin(</w:t>
      </w:r>
      <w:proofErr w:type="gramEnd"/>
      <w:r w:rsidRPr="00F36F67">
        <w:rPr>
          <w:b/>
          <w:bCs/>
        </w:rPr>
        <w:t>)</w:t>
      </w:r>
      <w:r w:rsidRPr="00F36F67">
        <w:t> starts a new transaction.</w:t>
      </w:r>
    </w:p>
    <w:p w14:paraId="7584192D" w14:textId="77777777" w:rsidR="00F36F67" w:rsidRPr="00F36F67" w:rsidRDefault="00F36F67" w:rsidP="00F36F67">
      <w:pPr>
        <w:pStyle w:val="NoSpacing"/>
        <w:numPr>
          <w:ilvl w:val="0"/>
          <w:numId w:val="7"/>
        </w:numPr>
      </w:pPr>
      <w:r w:rsidRPr="00F36F67">
        <w:rPr>
          <w:b/>
          <w:bCs/>
        </w:rPr>
        <w:t xml:space="preserve">void </w:t>
      </w:r>
      <w:proofErr w:type="gramStart"/>
      <w:r w:rsidRPr="00F36F67">
        <w:rPr>
          <w:b/>
          <w:bCs/>
        </w:rPr>
        <w:t>commit(</w:t>
      </w:r>
      <w:proofErr w:type="gramEnd"/>
      <w:r w:rsidRPr="00F36F67">
        <w:rPr>
          <w:b/>
          <w:bCs/>
        </w:rPr>
        <w:t>)</w:t>
      </w:r>
      <w:r w:rsidRPr="00F36F67">
        <w:t xml:space="preserve"> ends the unit of work unless we are in </w:t>
      </w:r>
      <w:proofErr w:type="spellStart"/>
      <w:r w:rsidRPr="00F36F67">
        <w:t>FlushMode.NEVER</w:t>
      </w:r>
      <w:proofErr w:type="spellEnd"/>
      <w:r w:rsidRPr="00F36F67">
        <w:t>.</w:t>
      </w:r>
    </w:p>
    <w:p w14:paraId="67C6C4B6" w14:textId="77777777" w:rsidR="00F36F67" w:rsidRPr="00F36F67" w:rsidRDefault="00F36F67" w:rsidP="00F36F67">
      <w:pPr>
        <w:pStyle w:val="NoSpacing"/>
        <w:numPr>
          <w:ilvl w:val="0"/>
          <w:numId w:val="7"/>
        </w:numPr>
      </w:pPr>
      <w:r w:rsidRPr="00F36F67">
        <w:rPr>
          <w:b/>
          <w:bCs/>
        </w:rPr>
        <w:t xml:space="preserve">void </w:t>
      </w:r>
      <w:proofErr w:type="gramStart"/>
      <w:r w:rsidRPr="00F36F67">
        <w:rPr>
          <w:b/>
          <w:bCs/>
        </w:rPr>
        <w:t>rollback(</w:t>
      </w:r>
      <w:proofErr w:type="gramEnd"/>
      <w:r w:rsidRPr="00F36F67">
        <w:rPr>
          <w:b/>
          <w:bCs/>
        </w:rPr>
        <w:t>)</w:t>
      </w:r>
      <w:r w:rsidRPr="00F36F67">
        <w:t> forces this transaction to rollback.</w:t>
      </w:r>
    </w:p>
    <w:p w14:paraId="4F757393" w14:textId="77777777" w:rsidR="00F36F67" w:rsidRPr="00F36F67" w:rsidRDefault="00F36F67" w:rsidP="00F36F67">
      <w:pPr>
        <w:pStyle w:val="NoSpacing"/>
        <w:numPr>
          <w:ilvl w:val="0"/>
          <w:numId w:val="7"/>
        </w:numPr>
      </w:pPr>
      <w:r w:rsidRPr="00F36F67">
        <w:rPr>
          <w:b/>
          <w:bCs/>
        </w:rPr>
        <w:t xml:space="preserve">void </w:t>
      </w:r>
      <w:proofErr w:type="spellStart"/>
      <w:proofErr w:type="gramStart"/>
      <w:r w:rsidRPr="00F36F67">
        <w:rPr>
          <w:b/>
          <w:bCs/>
        </w:rPr>
        <w:t>setTimeout</w:t>
      </w:r>
      <w:proofErr w:type="spellEnd"/>
      <w:r w:rsidRPr="00F36F67">
        <w:rPr>
          <w:b/>
          <w:bCs/>
        </w:rPr>
        <w:t>(</w:t>
      </w:r>
      <w:proofErr w:type="gramEnd"/>
      <w:r w:rsidRPr="00F36F67">
        <w:rPr>
          <w:b/>
          <w:bCs/>
        </w:rPr>
        <w:t>int seconds)</w:t>
      </w:r>
      <w:r w:rsidRPr="00F36F67">
        <w:t> it sets a transaction timeout for any transaction started by a subsequent call to begin on this instance.</w:t>
      </w:r>
    </w:p>
    <w:p w14:paraId="67DFB919" w14:textId="77777777" w:rsidR="00F36F67" w:rsidRPr="00F36F67" w:rsidRDefault="00F36F67" w:rsidP="00F36F67">
      <w:pPr>
        <w:pStyle w:val="NoSpacing"/>
        <w:numPr>
          <w:ilvl w:val="0"/>
          <w:numId w:val="7"/>
        </w:numPr>
      </w:pPr>
      <w:proofErr w:type="spellStart"/>
      <w:r w:rsidRPr="00F36F67">
        <w:rPr>
          <w:b/>
          <w:bCs/>
        </w:rPr>
        <w:t>boolean</w:t>
      </w:r>
      <w:proofErr w:type="spellEnd"/>
      <w:r w:rsidRPr="00F36F67">
        <w:rPr>
          <w:b/>
          <w:bCs/>
        </w:rPr>
        <w:t xml:space="preserve"> </w:t>
      </w:r>
      <w:proofErr w:type="spellStart"/>
      <w:proofErr w:type="gramStart"/>
      <w:r w:rsidRPr="00F36F67">
        <w:rPr>
          <w:b/>
          <w:bCs/>
        </w:rPr>
        <w:t>isAlive</w:t>
      </w:r>
      <w:proofErr w:type="spellEnd"/>
      <w:r w:rsidRPr="00F36F67">
        <w:rPr>
          <w:b/>
          <w:bCs/>
        </w:rPr>
        <w:t>(</w:t>
      </w:r>
      <w:proofErr w:type="gramEnd"/>
      <w:r w:rsidRPr="00F36F67">
        <w:rPr>
          <w:b/>
          <w:bCs/>
        </w:rPr>
        <w:t>)</w:t>
      </w:r>
      <w:r w:rsidRPr="00F36F67">
        <w:t> checks if the transaction is still alive.</w:t>
      </w:r>
    </w:p>
    <w:p w14:paraId="0CCCE71A" w14:textId="77777777" w:rsidR="00F36F67" w:rsidRPr="00F36F67" w:rsidRDefault="00F36F67" w:rsidP="00F36F67">
      <w:pPr>
        <w:pStyle w:val="NoSpacing"/>
        <w:numPr>
          <w:ilvl w:val="0"/>
          <w:numId w:val="7"/>
        </w:numPr>
      </w:pPr>
      <w:r w:rsidRPr="00F36F67">
        <w:rPr>
          <w:b/>
          <w:bCs/>
        </w:rPr>
        <w:t xml:space="preserve">void </w:t>
      </w:r>
      <w:proofErr w:type="spellStart"/>
      <w:proofErr w:type="gramStart"/>
      <w:r w:rsidRPr="00F36F67">
        <w:rPr>
          <w:b/>
          <w:bCs/>
        </w:rPr>
        <w:t>registerSynchronization</w:t>
      </w:r>
      <w:proofErr w:type="spellEnd"/>
      <w:r w:rsidRPr="00F36F67">
        <w:rPr>
          <w:b/>
          <w:bCs/>
        </w:rPr>
        <w:t>(</w:t>
      </w:r>
      <w:proofErr w:type="gramEnd"/>
      <w:r w:rsidRPr="00F36F67">
        <w:rPr>
          <w:b/>
          <w:bCs/>
        </w:rPr>
        <w:t>Synchronization s)</w:t>
      </w:r>
      <w:r w:rsidRPr="00F36F67">
        <w:t xml:space="preserve"> registers a user synchronization </w:t>
      </w:r>
      <w:proofErr w:type="spellStart"/>
      <w:r w:rsidRPr="00F36F67">
        <w:t>callback</w:t>
      </w:r>
      <w:proofErr w:type="spellEnd"/>
      <w:r w:rsidRPr="00F36F67">
        <w:t xml:space="preserve"> for this transaction.</w:t>
      </w:r>
    </w:p>
    <w:p w14:paraId="2BCA7CF4" w14:textId="77777777" w:rsidR="00F36F67" w:rsidRPr="00F36F67" w:rsidRDefault="00F36F67" w:rsidP="00F36F67">
      <w:pPr>
        <w:pStyle w:val="NoSpacing"/>
        <w:numPr>
          <w:ilvl w:val="0"/>
          <w:numId w:val="7"/>
        </w:numPr>
      </w:pPr>
      <w:proofErr w:type="spellStart"/>
      <w:r w:rsidRPr="00F36F67">
        <w:rPr>
          <w:b/>
          <w:bCs/>
        </w:rPr>
        <w:t>boolean</w:t>
      </w:r>
      <w:proofErr w:type="spellEnd"/>
      <w:r w:rsidRPr="00F36F67">
        <w:rPr>
          <w:b/>
          <w:bCs/>
        </w:rPr>
        <w:t xml:space="preserve"> </w:t>
      </w:r>
      <w:proofErr w:type="spellStart"/>
      <w:proofErr w:type="gramStart"/>
      <w:r w:rsidRPr="00F36F67">
        <w:rPr>
          <w:b/>
          <w:bCs/>
        </w:rPr>
        <w:t>wasCommited</w:t>
      </w:r>
      <w:proofErr w:type="spellEnd"/>
      <w:r w:rsidRPr="00F36F67">
        <w:rPr>
          <w:b/>
          <w:bCs/>
        </w:rPr>
        <w:t>(</w:t>
      </w:r>
      <w:proofErr w:type="gramEnd"/>
      <w:r w:rsidRPr="00F36F67">
        <w:rPr>
          <w:b/>
          <w:bCs/>
        </w:rPr>
        <w:t>)</w:t>
      </w:r>
      <w:r w:rsidRPr="00F36F67">
        <w:t xml:space="preserve"> checks if the transaction is </w:t>
      </w:r>
      <w:proofErr w:type="spellStart"/>
      <w:r w:rsidRPr="00F36F67">
        <w:t>commited</w:t>
      </w:r>
      <w:proofErr w:type="spellEnd"/>
      <w:r w:rsidRPr="00F36F67">
        <w:t xml:space="preserve"> successfully.</w:t>
      </w:r>
    </w:p>
    <w:p w14:paraId="12287270" w14:textId="77777777" w:rsidR="00F36F67" w:rsidRPr="00F36F67" w:rsidRDefault="00F36F67" w:rsidP="00F36F67">
      <w:pPr>
        <w:pStyle w:val="NoSpacing"/>
        <w:numPr>
          <w:ilvl w:val="0"/>
          <w:numId w:val="7"/>
        </w:numPr>
      </w:pPr>
      <w:proofErr w:type="spellStart"/>
      <w:r w:rsidRPr="00F36F67">
        <w:rPr>
          <w:b/>
          <w:bCs/>
        </w:rPr>
        <w:t>boolean</w:t>
      </w:r>
      <w:proofErr w:type="spellEnd"/>
      <w:r w:rsidRPr="00F36F67">
        <w:rPr>
          <w:b/>
          <w:bCs/>
        </w:rPr>
        <w:t xml:space="preserve"> </w:t>
      </w:r>
      <w:proofErr w:type="spellStart"/>
      <w:proofErr w:type="gramStart"/>
      <w:r w:rsidRPr="00F36F67">
        <w:rPr>
          <w:b/>
          <w:bCs/>
        </w:rPr>
        <w:t>wasRolledBack</w:t>
      </w:r>
      <w:proofErr w:type="spellEnd"/>
      <w:r w:rsidRPr="00F36F67">
        <w:rPr>
          <w:b/>
          <w:bCs/>
        </w:rPr>
        <w:t>(</w:t>
      </w:r>
      <w:proofErr w:type="gramEnd"/>
      <w:r w:rsidRPr="00F36F67">
        <w:rPr>
          <w:b/>
          <w:bCs/>
        </w:rPr>
        <w:t>)</w:t>
      </w:r>
      <w:r w:rsidRPr="00F36F67">
        <w:t xml:space="preserve"> checks if the transaction is </w:t>
      </w:r>
      <w:proofErr w:type="spellStart"/>
      <w:r w:rsidRPr="00F36F67">
        <w:t>rolledback</w:t>
      </w:r>
      <w:proofErr w:type="spellEnd"/>
      <w:r w:rsidRPr="00F36F67">
        <w:t xml:space="preserve"> successfully.</w:t>
      </w:r>
    </w:p>
    <w:p w14:paraId="2521077C" w14:textId="77777777" w:rsidR="00F36F67" w:rsidRPr="00F36F67" w:rsidRDefault="00F36F67" w:rsidP="00F36F67">
      <w:pPr>
        <w:rPr>
          <w:sz w:val="24"/>
          <w:szCs w:val="24"/>
        </w:rPr>
      </w:pPr>
    </w:p>
    <w:p w14:paraId="0D52F6FE" w14:textId="77777777" w:rsidR="00AF7CE6" w:rsidRPr="000840E0" w:rsidRDefault="00AF7CE6" w:rsidP="00C1257F">
      <w:pPr>
        <w:rPr>
          <w:b/>
          <w:bCs/>
        </w:rPr>
      </w:pPr>
    </w:p>
    <w:p w14:paraId="281EA32F" w14:textId="77777777" w:rsidR="00C1257F" w:rsidRPr="00C1257F" w:rsidRDefault="00C1257F" w:rsidP="00C1257F">
      <w:pPr>
        <w:rPr>
          <w:b/>
          <w:bCs/>
          <w:sz w:val="40"/>
          <w:szCs w:val="40"/>
          <w:u w:val="single"/>
        </w:rPr>
      </w:pPr>
    </w:p>
    <w:sectPr w:rsidR="00C1257F" w:rsidRPr="00C12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A3C"/>
    <w:multiLevelType w:val="multilevel"/>
    <w:tmpl w:val="A5E6DA5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0166B2"/>
    <w:multiLevelType w:val="hybridMultilevel"/>
    <w:tmpl w:val="1A06B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3193A"/>
    <w:multiLevelType w:val="multilevel"/>
    <w:tmpl w:val="0D0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42CD5"/>
    <w:multiLevelType w:val="multilevel"/>
    <w:tmpl w:val="518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954EC"/>
    <w:multiLevelType w:val="hybridMultilevel"/>
    <w:tmpl w:val="61346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36A45"/>
    <w:multiLevelType w:val="multilevel"/>
    <w:tmpl w:val="30F6D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D92DC4"/>
    <w:multiLevelType w:val="hybridMultilevel"/>
    <w:tmpl w:val="6940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8B71E6"/>
    <w:multiLevelType w:val="multilevel"/>
    <w:tmpl w:val="85F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25B88"/>
    <w:multiLevelType w:val="hybridMultilevel"/>
    <w:tmpl w:val="75F4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843341"/>
    <w:multiLevelType w:val="multilevel"/>
    <w:tmpl w:val="14C2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8"/>
  </w:num>
  <w:num w:numId="5">
    <w:abstractNumId w:val="2"/>
  </w:num>
  <w:num w:numId="6">
    <w:abstractNumId w:val="9"/>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93"/>
    <w:rsid w:val="000840E0"/>
    <w:rsid w:val="005C3A9F"/>
    <w:rsid w:val="006C5384"/>
    <w:rsid w:val="00753E93"/>
    <w:rsid w:val="00AD4609"/>
    <w:rsid w:val="00AF61FB"/>
    <w:rsid w:val="00AF7CE6"/>
    <w:rsid w:val="00C1257F"/>
    <w:rsid w:val="00C92955"/>
    <w:rsid w:val="00E7242F"/>
    <w:rsid w:val="00F36F67"/>
    <w:rsid w:val="00FA3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9C46"/>
  <w15:chartTrackingRefBased/>
  <w15:docId w15:val="{2069B296-2CE2-4787-8BE1-73B8C44D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53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6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9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384"/>
    <w:pPr>
      <w:spacing w:after="0" w:line="240" w:lineRule="auto"/>
    </w:pPr>
  </w:style>
  <w:style w:type="character" w:customStyle="1" w:styleId="Heading2Char">
    <w:name w:val="Heading 2 Char"/>
    <w:basedOn w:val="DefaultParagraphFont"/>
    <w:link w:val="Heading2"/>
    <w:uiPriority w:val="9"/>
    <w:rsid w:val="006C53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53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7242F"/>
    <w:rPr>
      <w:color w:val="0563C1" w:themeColor="hyperlink"/>
      <w:u w:val="single"/>
    </w:rPr>
  </w:style>
  <w:style w:type="character" w:styleId="UnresolvedMention">
    <w:name w:val="Unresolved Mention"/>
    <w:basedOn w:val="DefaultParagraphFont"/>
    <w:uiPriority w:val="99"/>
    <w:semiHidden/>
    <w:unhideWhenUsed/>
    <w:rsid w:val="00E7242F"/>
    <w:rPr>
      <w:color w:val="605E5C"/>
      <w:shd w:val="clear" w:color="auto" w:fill="E1DFDD"/>
    </w:rPr>
  </w:style>
  <w:style w:type="character" w:customStyle="1" w:styleId="Heading1Char">
    <w:name w:val="Heading 1 Char"/>
    <w:basedOn w:val="DefaultParagraphFont"/>
    <w:link w:val="Heading1"/>
    <w:uiPriority w:val="9"/>
    <w:rsid w:val="00AF7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F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95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9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2654">
      <w:bodyDiv w:val="1"/>
      <w:marLeft w:val="0"/>
      <w:marRight w:val="0"/>
      <w:marTop w:val="0"/>
      <w:marBottom w:val="0"/>
      <w:divBdr>
        <w:top w:val="none" w:sz="0" w:space="0" w:color="auto"/>
        <w:left w:val="none" w:sz="0" w:space="0" w:color="auto"/>
        <w:bottom w:val="none" w:sz="0" w:space="0" w:color="auto"/>
        <w:right w:val="none" w:sz="0" w:space="0" w:color="auto"/>
      </w:divBdr>
      <w:divsChild>
        <w:div w:id="38876701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6573836">
      <w:bodyDiv w:val="1"/>
      <w:marLeft w:val="0"/>
      <w:marRight w:val="0"/>
      <w:marTop w:val="0"/>
      <w:marBottom w:val="0"/>
      <w:divBdr>
        <w:top w:val="none" w:sz="0" w:space="0" w:color="auto"/>
        <w:left w:val="none" w:sz="0" w:space="0" w:color="auto"/>
        <w:bottom w:val="none" w:sz="0" w:space="0" w:color="auto"/>
        <w:right w:val="none" w:sz="0" w:space="0" w:color="auto"/>
      </w:divBdr>
    </w:div>
    <w:div w:id="468211095">
      <w:bodyDiv w:val="1"/>
      <w:marLeft w:val="0"/>
      <w:marRight w:val="0"/>
      <w:marTop w:val="0"/>
      <w:marBottom w:val="0"/>
      <w:divBdr>
        <w:top w:val="none" w:sz="0" w:space="0" w:color="auto"/>
        <w:left w:val="none" w:sz="0" w:space="0" w:color="auto"/>
        <w:bottom w:val="none" w:sz="0" w:space="0" w:color="auto"/>
        <w:right w:val="none" w:sz="0" w:space="0" w:color="auto"/>
      </w:divBdr>
    </w:div>
    <w:div w:id="503784707">
      <w:bodyDiv w:val="1"/>
      <w:marLeft w:val="0"/>
      <w:marRight w:val="0"/>
      <w:marTop w:val="0"/>
      <w:marBottom w:val="0"/>
      <w:divBdr>
        <w:top w:val="none" w:sz="0" w:space="0" w:color="auto"/>
        <w:left w:val="none" w:sz="0" w:space="0" w:color="auto"/>
        <w:bottom w:val="none" w:sz="0" w:space="0" w:color="auto"/>
        <w:right w:val="none" w:sz="0" w:space="0" w:color="auto"/>
      </w:divBdr>
    </w:div>
    <w:div w:id="519323919">
      <w:bodyDiv w:val="1"/>
      <w:marLeft w:val="0"/>
      <w:marRight w:val="0"/>
      <w:marTop w:val="0"/>
      <w:marBottom w:val="0"/>
      <w:divBdr>
        <w:top w:val="none" w:sz="0" w:space="0" w:color="auto"/>
        <w:left w:val="none" w:sz="0" w:space="0" w:color="auto"/>
        <w:bottom w:val="none" w:sz="0" w:space="0" w:color="auto"/>
        <w:right w:val="none" w:sz="0" w:space="0" w:color="auto"/>
      </w:divBdr>
    </w:div>
    <w:div w:id="548958357">
      <w:bodyDiv w:val="1"/>
      <w:marLeft w:val="0"/>
      <w:marRight w:val="0"/>
      <w:marTop w:val="0"/>
      <w:marBottom w:val="0"/>
      <w:divBdr>
        <w:top w:val="none" w:sz="0" w:space="0" w:color="auto"/>
        <w:left w:val="none" w:sz="0" w:space="0" w:color="auto"/>
        <w:bottom w:val="none" w:sz="0" w:space="0" w:color="auto"/>
        <w:right w:val="none" w:sz="0" w:space="0" w:color="auto"/>
      </w:divBdr>
    </w:div>
    <w:div w:id="929898000">
      <w:bodyDiv w:val="1"/>
      <w:marLeft w:val="0"/>
      <w:marRight w:val="0"/>
      <w:marTop w:val="0"/>
      <w:marBottom w:val="0"/>
      <w:divBdr>
        <w:top w:val="none" w:sz="0" w:space="0" w:color="auto"/>
        <w:left w:val="none" w:sz="0" w:space="0" w:color="auto"/>
        <w:bottom w:val="none" w:sz="0" w:space="0" w:color="auto"/>
        <w:right w:val="none" w:sz="0" w:space="0" w:color="auto"/>
      </w:divBdr>
    </w:div>
    <w:div w:id="958876504">
      <w:bodyDiv w:val="1"/>
      <w:marLeft w:val="0"/>
      <w:marRight w:val="0"/>
      <w:marTop w:val="0"/>
      <w:marBottom w:val="0"/>
      <w:divBdr>
        <w:top w:val="none" w:sz="0" w:space="0" w:color="auto"/>
        <w:left w:val="none" w:sz="0" w:space="0" w:color="auto"/>
        <w:bottom w:val="none" w:sz="0" w:space="0" w:color="auto"/>
        <w:right w:val="none" w:sz="0" w:space="0" w:color="auto"/>
      </w:divBdr>
    </w:div>
    <w:div w:id="1133867235">
      <w:bodyDiv w:val="1"/>
      <w:marLeft w:val="0"/>
      <w:marRight w:val="0"/>
      <w:marTop w:val="0"/>
      <w:marBottom w:val="0"/>
      <w:divBdr>
        <w:top w:val="none" w:sz="0" w:space="0" w:color="auto"/>
        <w:left w:val="none" w:sz="0" w:space="0" w:color="auto"/>
        <w:bottom w:val="none" w:sz="0" w:space="0" w:color="auto"/>
        <w:right w:val="none" w:sz="0" w:space="0" w:color="auto"/>
      </w:divBdr>
    </w:div>
    <w:div w:id="1206915643">
      <w:bodyDiv w:val="1"/>
      <w:marLeft w:val="0"/>
      <w:marRight w:val="0"/>
      <w:marTop w:val="0"/>
      <w:marBottom w:val="0"/>
      <w:divBdr>
        <w:top w:val="none" w:sz="0" w:space="0" w:color="auto"/>
        <w:left w:val="none" w:sz="0" w:space="0" w:color="auto"/>
        <w:bottom w:val="none" w:sz="0" w:space="0" w:color="auto"/>
        <w:right w:val="none" w:sz="0" w:space="0" w:color="auto"/>
      </w:divBdr>
    </w:div>
    <w:div w:id="1260481430">
      <w:bodyDiv w:val="1"/>
      <w:marLeft w:val="0"/>
      <w:marRight w:val="0"/>
      <w:marTop w:val="0"/>
      <w:marBottom w:val="0"/>
      <w:divBdr>
        <w:top w:val="none" w:sz="0" w:space="0" w:color="auto"/>
        <w:left w:val="none" w:sz="0" w:space="0" w:color="auto"/>
        <w:bottom w:val="none" w:sz="0" w:space="0" w:color="auto"/>
        <w:right w:val="none" w:sz="0" w:space="0" w:color="auto"/>
      </w:divBdr>
      <w:divsChild>
        <w:div w:id="14583785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11460250">
      <w:bodyDiv w:val="1"/>
      <w:marLeft w:val="0"/>
      <w:marRight w:val="0"/>
      <w:marTop w:val="0"/>
      <w:marBottom w:val="0"/>
      <w:divBdr>
        <w:top w:val="none" w:sz="0" w:space="0" w:color="auto"/>
        <w:left w:val="none" w:sz="0" w:space="0" w:color="auto"/>
        <w:bottom w:val="none" w:sz="0" w:space="0" w:color="auto"/>
        <w:right w:val="none" w:sz="0" w:space="0" w:color="auto"/>
      </w:divBdr>
    </w:div>
    <w:div w:id="1543781615">
      <w:bodyDiv w:val="1"/>
      <w:marLeft w:val="0"/>
      <w:marRight w:val="0"/>
      <w:marTop w:val="0"/>
      <w:marBottom w:val="0"/>
      <w:divBdr>
        <w:top w:val="none" w:sz="0" w:space="0" w:color="auto"/>
        <w:left w:val="none" w:sz="0" w:space="0" w:color="auto"/>
        <w:bottom w:val="none" w:sz="0" w:space="0" w:color="auto"/>
        <w:right w:val="none" w:sz="0" w:space="0" w:color="auto"/>
      </w:divBdr>
    </w:div>
    <w:div w:id="1578711748">
      <w:bodyDiv w:val="1"/>
      <w:marLeft w:val="0"/>
      <w:marRight w:val="0"/>
      <w:marTop w:val="0"/>
      <w:marBottom w:val="0"/>
      <w:divBdr>
        <w:top w:val="none" w:sz="0" w:space="0" w:color="auto"/>
        <w:left w:val="none" w:sz="0" w:space="0" w:color="auto"/>
        <w:bottom w:val="none" w:sz="0" w:space="0" w:color="auto"/>
        <w:right w:val="none" w:sz="0" w:space="0" w:color="auto"/>
      </w:divBdr>
    </w:div>
    <w:div w:id="1768694181">
      <w:bodyDiv w:val="1"/>
      <w:marLeft w:val="0"/>
      <w:marRight w:val="0"/>
      <w:marTop w:val="0"/>
      <w:marBottom w:val="0"/>
      <w:divBdr>
        <w:top w:val="none" w:sz="0" w:space="0" w:color="auto"/>
        <w:left w:val="none" w:sz="0" w:space="0" w:color="auto"/>
        <w:bottom w:val="none" w:sz="0" w:space="0" w:color="auto"/>
        <w:right w:val="none" w:sz="0" w:space="0" w:color="auto"/>
      </w:divBdr>
    </w:div>
    <w:div w:id="20867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ibernate/hibernate_bag_mapping.htm" TargetMode="External"/><Relationship Id="rId13" Type="http://schemas.openxmlformats.org/officeDocument/2006/relationships/hyperlink" Target="https://www.tutorialspoint.com/hibernate/hibernate_one_to_many_mapping.htm" TargetMode="External"/><Relationship Id="rId3" Type="http://schemas.openxmlformats.org/officeDocument/2006/relationships/settings" Target="settings.xml"/><Relationship Id="rId7" Type="http://schemas.openxmlformats.org/officeDocument/2006/relationships/hyperlink" Target="https://www.tutorialspoint.com/hibernate/hibernate_list_mapping.htm" TargetMode="External"/><Relationship Id="rId12" Type="http://schemas.openxmlformats.org/officeDocument/2006/relationships/hyperlink" Target="https://www.tutorialspoint.com/hibernate/hibernate_one_to_one_mapping.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hibernate/hibernate_sortedset_mapping.htm" TargetMode="External"/><Relationship Id="rId11" Type="http://schemas.openxmlformats.org/officeDocument/2006/relationships/hyperlink" Target="https://www.tutorialspoint.com/hibernate/hibernate_many_to_one_mapping.htm" TargetMode="External"/><Relationship Id="rId5" Type="http://schemas.openxmlformats.org/officeDocument/2006/relationships/hyperlink" Target="https://www.tutorialspoint.com/hibernate/hibernate_set_mapping.htm" TargetMode="External"/><Relationship Id="rId15" Type="http://schemas.openxmlformats.org/officeDocument/2006/relationships/hyperlink" Target="https://www.tutorialspoint.com/hibernate/hibernate_component_mappings.htm" TargetMode="External"/><Relationship Id="rId10" Type="http://schemas.openxmlformats.org/officeDocument/2006/relationships/hyperlink" Target="https://www.tutorialspoint.com/hibernate/hibernate_sortedmap_mapping.htm" TargetMode="External"/><Relationship Id="rId4" Type="http://schemas.openxmlformats.org/officeDocument/2006/relationships/webSettings" Target="webSettings.xml"/><Relationship Id="rId9" Type="http://schemas.openxmlformats.org/officeDocument/2006/relationships/hyperlink" Target="https://www.tutorialspoint.com/hibernate/hibernate_map_mapping.htm" TargetMode="External"/><Relationship Id="rId14" Type="http://schemas.openxmlformats.org/officeDocument/2006/relationships/hyperlink" Target="https://www.tutorialspoint.com/hibernate/hibernate_many_to_many_mapp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3</cp:revision>
  <dcterms:created xsi:type="dcterms:W3CDTF">2022-03-06T10:35:00Z</dcterms:created>
  <dcterms:modified xsi:type="dcterms:W3CDTF">2022-03-06T15:00:00Z</dcterms:modified>
</cp:coreProperties>
</file>