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B99" w:rsidRPr="00A16B99" w:rsidRDefault="00A16B99" w:rsidP="00A16B99">
      <w:r w:rsidRPr="00A16B99">
        <w:rPr>
          <w:b/>
        </w:rPr>
        <w:t>Home Page</w:t>
      </w:r>
      <w:r>
        <w:rPr>
          <w:b/>
        </w:rPr>
        <w:t xml:space="preserve">: </w:t>
      </w:r>
      <w:r w:rsidRPr="00A16B99">
        <w:t xml:space="preserve"> ’Supernova’ is the online shop portal name. Audio navigation is established to navigate the site to Product List Page with the help of key event and speech</w:t>
      </w:r>
      <w:r>
        <w:t>.</w:t>
      </w:r>
    </w:p>
    <w:p w:rsidR="00126A96" w:rsidRDefault="00AA4188">
      <w:r>
        <w:rPr>
          <w:noProof/>
          <w:lang w:eastAsia="en-IN"/>
        </w:rPr>
        <w:drawing>
          <wp:inline distT="0" distB="0" distL="0" distR="0">
            <wp:extent cx="5519636" cy="2890136"/>
            <wp:effectExtent l="19050" t="0" r="48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00" t="4545" b="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36" cy="289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88" w:rsidRDefault="00A16B99">
      <w:r w:rsidRPr="00A16B99">
        <w:rPr>
          <w:b/>
        </w:rPr>
        <w:t>Product list page</w:t>
      </w:r>
      <w:r>
        <w:rPr>
          <w:b/>
        </w:rPr>
        <w:t xml:space="preserve">: </w:t>
      </w:r>
      <w:r w:rsidRPr="00A16B99">
        <w:t>Display the list of all available products visually and also clicking specified key. Audio navigation is established to navigate the site to Product Details Page</w:t>
      </w:r>
      <w:r>
        <w:rPr>
          <w:b/>
        </w:rPr>
        <w:t>.</w:t>
      </w:r>
    </w:p>
    <w:p w:rsidR="00AA4188" w:rsidRDefault="009C4FD1">
      <w:r>
        <w:rPr>
          <w:noProof/>
          <w:lang w:eastAsia="en-IN"/>
        </w:rPr>
        <w:drawing>
          <wp:inline distT="0" distB="0" distL="0" distR="0">
            <wp:extent cx="5734769" cy="29157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813" r="-22" b="4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71" cy="29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C52" w:rsidRDefault="00BB7C52" w:rsidP="00A16B99">
      <w:pPr>
        <w:rPr>
          <w:b/>
        </w:rPr>
      </w:pPr>
    </w:p>
    <w:p w:rsidR="00BB7C52" w:rsidRDefault="00BB7C52" w:rsidP="00A16B99">
      <w:pPr>
        <w:rPr>
          <w:b/>
        </w:rPr>
      </w:pPr>
    </w:p>
    <w:p w:rsidR="00BB7C52" w:rsidRDefault="00BB7C52" w:rsidP="00A16B99">
      <w:pPr>
        <w:rPr>
          <w:b/>
        </w:rPr>
      </w:pPr>
    </w:p>
    <w:p w:rsidR="00BB7C52" w:rsidRDefault="00BB7C52" w:rsidP="00A16B99">
      <w:pPr>
        <w:rPr>
          <w:b/>
        </w:rPr>
      </w:pPr>
    </w:p>
    <w:p w:rsidR="009C4FD1" w:rsidRPr="00A16B99" w:rsidRDefault="00A16B99" w:rsidP="00A16B99">
      <w:r w:rsidRPr="00A16B99">
        <w:rPr>
          <w:b/>
        </w:rPr>
        <w:lastRenderedPageBreak/>
        <w:t>Product Details page</w:t>
      </w:r>
      <w:r>
        <w:rPr>
          <w:b/>
        </w:rPr>
        <w:t xml:space="preserve">: </w:t>
      </w:r>
      <w:r w:rsidRPr="00A16B99">
        <w:t>This page will describe the details of a particular product. Audio navigation is established to navigate the site to Shopping Cart Page Or Product List Page with th</w:t>
      </w:r>
      <w:r>
        <w:t>e help of key event and speech .</w:t>
      </w:r>
    </w:p>
    <w:p w:rsidR="009C4FD1" w:rsidRDefault="009C4FD1">
      <w:r>
        <w:rPr>
          <w:noProof/>
          <w:lang w:eastAsia="en-IN"/>
        </w:rPr>
        <w:drawing>
          <wp:inline distT="0" distB="0" distL="0" distR="0">
            <wp:extent cx="5524032" cy="2889849"/>
            <wp:effectExtent l="19050" t="0" r="4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4" t="3743" r="2021" b="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32" cy="28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C52" w:rsidRDefault="00BB7C52">
      <w:pPr>
        <w:rPr>
          <w:b/>
        </w:rPr>
      </w:pPr>
    </w:p>
    <w:p w:rsidR="00BB7C52" w:rsidRDefault="00BB7C52">
      <w:pPr>
        <w:rPr>
          <w:b/>
        </w:rPr>
      </w:pPr>
    </w:p>
    <w:p w:rsidR="009C4FD1" w:rsidRDefault="00A16B99">
      <w:r w:rsidRPr="00A16B99">
        <w:rPr>
          <w:b/>
        </w:rPr>
        <w:t>Shopping cart page</w:t>
      </w:r>
      <w:r>
        <w:rPr>
          <w:b/>
        </w:rPr>
        <w:t xml:space="preserve">: </w:t>
      </w:r>
      <w:r w:rsidRPr="00A16B99">
        <w:t>Shopping items will be stored in this page.</w:t>
      </w:r>
      <w:r>
        <w:t xml:space="preserve"> </w:t>
      </w:r>
      <w:r w:rsidRPr="00A16B99">
        <w:t>Audio navigation is established to navigate the site to Check Out Page</w:t>
      </w:r>
      <w:r>
        <w:t>.</w:t>
      </w:r>
    </w:p>
    <w:p w:rsidR="009C4FD1" w:rsidRDefault="009C4FD1">
      <w:r>
        <w:rPr>
          <w:noProof/>
          <w:lang w:eastAsia="en-IN"/>
        </w:rPr>
        <w:drawing>
          <wp:inline distT="0" distB="0" distL="0" distR="0">
            <wp:extent cx="5571612" cy="29243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74" t="4278" r="1341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12" cy="292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2E" w:rsidRDefault="00A16B99">
      <w:r w:rsidRPr="00A16B99">
        <w:rPr>
          <w:b/>
        </w:rPr>
        <w:lastRenderedPageBreak/>
        <w:t>Registration page</w:t>
      </w:r>
      <w:r>
        <w:rPr>
          <w:b/>
        </w:rPr>
        <w:t xml:space="preserve">: </w:t>
      </w:r>
      <w:r w:rsidRPr="00A16B99">
        <w:t>This page is used to register a particular user. Audio navigation is established to navigate the site to Checkout Page.</w:t>
      </w:r>
      <w:r w:rsidR="009F2F2E" w:rsidRPr="009F2F2E">
        <w:drawing>
          <wp:inline distT="0" distB="0" distL="0" distR="0">
            <wp:extent cx="5731510" cy="2088695"/>
            <wp:effectExtent l="19050" t="0" r="254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2E" w:rsidRPr="00BB7C52" w:rsidRDefault="00BB7C52">
      <w:r w:rsidRPr="00BB7C52">
        <w:rPr>
          <w:b/>
        </w:rPr>
        <w:t>Sign In page:</w:t>
      </w:r>
      <w:r>
        <w:rPr>
          <w:b/>
        </w:rPr>
        <w:t xml:space="preserve"> </w:t>
      </w:r>
      <w:r w:rsidRPr="00BB7C52">
        <w:t>This page is used to Sign in a particular user. Audio navigation is established to navigate the site to Check Out Page.</w:t>
      </w:r>
    </w:p>
    <w:p w:rsidR="009F2F2E" w:rsidRDefault="009F2F2E">
      <w:r w:rsidRPr="009F2F2E">
        <w:drawing>
          <wp:inline distT="0" distB="0" distL="0" distR="0">
            <wp:extent cx="5731510" cy="1992557"/>
            <wp:effectExtent l="1905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2E" w:rsidRDefault="00BB7C52">
      <w:r w:rsidRPr="00BB7C52">
        <w:rPr>
          <w:b/>
        </w:rPr>
        <w:t>Checkout page</w:t>
      </w:r>
      <w:r>
        <w:rPr>
          <w:b/>
        </w:rPr>
        <w:t xml:space="preserve">: </w:t>
      </w:r>
      <w:r w:rsidRPr="00BB7C52">
        <w:rPr>
          <w:b/>
        </w:rPr>
        <w:t xml:space="preserve">This </w:t>
      </w:r>
      <w:r w:rsidRPr="00BB7C52">
        <w:t>page is used for shipping for a particular address.</w:t>
      </w:r>
    </w:p>
    <w:p w:rsidR="009C4FD1" w:rsidRDefault="009F2F2E">
      <w:r>
        <w:rPr>
          <w:noProof/>
          <w:lang w:eastAsia="en-IN"/>
        </w:rPr>
        <w:drawing>
          <wp:inline distT="0" distB="0" distL="0" distR="0">
            <wp:extent cx="5612621" cy="2942928"/>
            <wp:effectExtent l="19050" t="0" r="712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45" t="4545" b="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21" cy="294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4FD1" w:rsidSect="00126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2F12" w:rsidRDefault="00F02F12" w:rsidP="00BC477F">
      <w:pPr>
        <w:spacing w:after="0" w:line="240" w:lineRule="auto"/>
      </w:pPr>
      <w:r>
        <w:separator/>
      </w:r>
    </w:p>
  </w:endnote>
  <w:endnote w:type="continuationSeparator" w:id="0">
    <w:p w:rsidR="00F02F12" w:rsidRDefault="00F02F12" w:rsidP="00BC4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2F12" w:rsidRDefault="00F02F12" w:rsidP="00BC477F">
      <w:pPr>
        <w:spacing w:after="0" w:line="240" w:lineRule="auto"/>
      </w:pPr>
      <w:r>
        <w:separator/>
      </w:r>
    </w:p>
  </w:footnote>
  <w:footnote w:type="continuationSeparator" w:id="0">
    <w:p w:rsidR="00F02F12" w:rsidRDefault="00F02F12" w:rsidP="00BC4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BC3DCD"/>
    <w:multiLevelType w:val="hybridMultilevel"/>
    <w:tmpl w:val="66926FF4"/>
    <w:lvl w:ilvl="0" w:tplc="6EB0A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0208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388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8D4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92D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DE52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D03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A72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A0A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4188"/>
    <w:rsid w:val="00126A96"/>
    <w:rsid w:val="009C4FD1"/>
    <w:rsid w:val="009F2F2E"/>
    <w:rsid w:val="00A16B99"/>
    <w:rsid w:val="00AA4188"/>
    <w:rsid w:val="00BB7C52"/>
    <w:rsid w:val="00BC477F"/>
    <w:rsid w:val="00F02F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A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1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C4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477F"/>
  </w:style>
  <w:style w:type="paragraph" w:styleId="Footer">
    <w:name w:val="footer"/>
    <w:basedOn w:val="Normal"/>
    <w:link w:val="FooterChar"/>
    <w:uiPriority w:val="99"/>
    <w:semiHidden/>
    <w:unhideWhenUsed/>
    <w:rsid w:val="00BC4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47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9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0B0580-F5D0-44C8-A3A4-1ED766BD2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naba</dc:creator>
  <cp:lastModifiedBy>naba</cp:lastModifiedBy>
  <cp:revision>1</cp:revision>
  <dcterms:created xsi:type="dcterms:W3CDTF">2019-10-01T23:49:00Z</dcterms:created>
  <dcterms:modified xsi:type="dcterms:W3CDTF">2019-10-02T00:54:00Z</dcterms:modified>
</cp:coreProperties>
</file>