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bookmarkStart w:id="0" w:name="_GoBack"/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ALTA DE NEGOCIO</w:t>
      </w:r>
    </w:p>
    <w:bookmarkEnd w:id="0"/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ALTA DE COMERCIO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ALTA DE LUGAR DE HOSPEDAJE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ALTA CASA O DPTO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ALTA HOTEL</w:t>
      </w: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.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ALTA COMPLEJO DPTOS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MODIFICACION DE NEGOCIO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REGISTRAR BAJA DE NEGOCIO</w:t>
      </w:r>
    </w:p>
    <w:p w:rsidR="00252E8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ALTA  DE TRÁMITE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806000" w:themeColor="accent4" w:themeShade="80"/>
          <w:sz w:val="24"/>
          <w:szCs w:val="24"/>
        </w:rPr>
        <w:t>REGISTRAR CANCELACIÓN DE TRÁMITE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REGISTRAR RESOLUCIÓN DE TRÁMITE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ASIGNACION DE TRÁMITE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REGISTRAR MODIFICACION DE TRÁMITE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 xml:space="preserve">REGISTRAR DISPONIBILIDAD DE CASA O DEPARTAMENTO: 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REGISTRAR DISPONIBILIDAD DE HOTEL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CE1370">
        <w:rPr>
          <w:rFonts w:ascii="Aparajita" w:hAnsi="Aparajita" w:cs="Aparajita"/>
          <w:color w:val="806000" w:themeColor="accent4" w:themeShade="80"/>
          <w:sz w:val="24"/>
          <w:szCs w:val="24"/>
        </w:rPr>
        <w:t>REGISTRAR DISPONIBILIDAD DE COMPLEJO DPTOS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CONSULTAR LUGARES DE HOSPEDAJE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ALTA DE HABITACION</w:t>
      </w:r>
    </w:p>
    <w:p w:rsidR="00252E8D" w:rsidRPr="00CE1370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BAJA DE HABITACION</w:t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MODIFICACION DE HABITACION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CONSULTAR HABITACIONES LUGAR DE HOSPEDAJE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CONSULTAR DISPONIBILIDAD LUGAR DE HOSPEDAJE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806000" w:themeColor="accent4" w:themeShade="80"/>
          <w:sz w:val="24"/>
          <w:szCs w:val="24"/>
        </w:rPr>
        <w:t xml:space="preserve">REGISTRAR RESERVA DE CASA O DEPARTAMENTO: 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RESERVA DE HOTEL</w:t>
      </w:r>
      <w:r w:rsidRPr="0018615A">
        <w:rPr>
          <w:rFonts w:ascii="Aparajita" w:hAnsi="Aparajita" w:cs="Aparajita"/>
          <w:color w:val="806000" w:themeColor="accent4" w:themeShade="80"/>
          <w:sz w:val="24"/>
          <w:szCs w:val="24"/>
        </w:rPr>
        <w:t xml:space="preserve"> 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RESERVA DE COMPLEJO</w:t>
      </w:r>
      <w:r w:rsidRPr="0018615A">
        <w:rPr>
          <w:rFonts w:ascii="Aparajita" w:hAnsi="Aparajita" w:cs="Aparajita"/>
          <w:color w:val="806000" w:themeColor="accent4" w:themeShade="80"/>
          <w:sz w:val="24"/>
          <w:szCs w:val="24"/>
        </w:rPr>
        <w:t xml:space="preserve"> 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806000" w:themeColor="accent4" w:themeShade="80"/>
          <w:sz w:val="24"/>
          <w:szCs w:val="24"/>
        </w:rPr>
        <w:t>C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ONSULTAR RESERVAS SOLICITADAS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806000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CANCELACION DE RESERVA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MODIFICACION RESERVA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18615A">
        <w:rPr>
          <w:rFonts w:ascii="Aparajita" w:hAnsi="Aparajita" w:cs="Aparajita"/>
          <w:color w:val="806000" w:themeColor="accent4" w:themeShade="80"/>
          <w:sz w:val="24"/>
          <w:szCs w:val="24"/>
        </w:rPr>
        <w:t>REGISTRAR CONFIRMACION DE RESERVA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MODIFICACION ESTADO RESERVA</w:t>
      </w:r>
    </w:p>
    <w:p w:rsidR="00252E8D" w:rsidRPr="0018615A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CONSULTAR OCUPACION LUGAR DE HOSPEDAJE</w:t>
      </w:r>
      <w:r w:rsidRPr="0018615A">
        <w:rPr>
          <w:rFonts w:ascii="Aparajita" w:hAnsi="Aparajita" w:cs="Aparajita"/>
          <w:color w:val="806000" w:themeColor="accent4" w:themeShade="80"/>
          <w:sz w:val="24"/>
          <w:szCs w:val="24"/>
        </w:rPr>
        <w:t xml:space="preserve"> (¿????)</w:t>
      </w:r>
    </w:p>
    <w:p w:rsidR="00252E8D" w:rsidRPr="00731499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CONSULTAR SOLICITUDES DE RESERVA</w:t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806000" w:themeColor="accent4" w:themeShade="80"/>
          <w:sz w:val="24"/>
          <w:szCs w:val="24"/>
        </w:rPr>
        <w:t xml:space="preserve">REGISTRAR INGRESO A ESTADIA: </w:t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806000" w:themeColor="accent4" w:themeShade="80"/>
          <w:sz w:val="24"/>
          <w:szCs w:val="24"/>
        </w:rPr>
        <w:t>REGISTRAR EGRESO A ESTADIA</w:t>
      </w:r>
    </w:p>
    <w:p w:rsidR="00252E8D" w:rsidRPr="00731499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806000" w:themeColor="accent4" w:themeShade="80"/>
          <w:sz w:val="24"/>
          <w:szCs w:val="24"/>
        </w:rPr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ALTA DE PROMOCION</w:t>
      </w:r>
    </w:p>
    <w:p w:rsidR="00252E8D" w:rsidRPr="00731499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731499">
        <w:rPr>
          <w:rFonts w:ascii="Aparajita" w:hAnsi="Aparajita" w:cs="Aparajita"/>
          <w:color w:val="806000" w:themeColor="accent4" w:themeShade="80"/>
          <w:sz w:val="24"/>
          <w:szCs w:val="24"/>
        </w:rPr>
        <w:lastRenderedPageBreak/>
        <w:t>R</w:t>
      </w:r>
      <w:r>
        <w:rPr>
          <w:rFonts w:ascii="Aparajita" w:hAnsi="Aparajita" w:cs="Aparajita"/>
          <w:color w:val="806000" w:themeColor="accent4" w:themeShade="80"/>
          <w:sz w:val="24"/>
          <w:szCs w:val="24"/>
        </w:rPr>
        <w:t>EGISTRAR MODIFICACION DE PROMOCION</w:t>
      </w:r>
    </w:p>
    <w:p w:rsidR="00252E8D" w:rsidRPr="00731499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BAJA DE PROMOCION</w:t>
      </w:r>
    </w:p>
    <w:p w:rsidR="00252E8D" w:rsidRPr="00731499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SOLICITUS DE PROMOCION</w:t>
      </w:r>
    </w:p>
    <w:p w:rsidR="00252E8D" w:rsidRPr="00731499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UTILIZACION DE PROMOCION</w:t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CONSULTAR PROMOCIONES DISPONIBLES</w:t>
      </w:r>
    </w:p>
    <w:p w:rsidR="00252E8D" w:rsidRPr="00731499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CONSULTAR PROMOCIONES PROPIAS</w:t>
      </w:r>
    </w:p>
    <w:p w:rsidR="00252E8D" w:rsidRPr="00731499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ENVIO DE ENCUESTAS</w:t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>
        <w:rPr>
          <w:rFonts w:ascii="Aparajita" w:hAnsi="Aparajita" w:cs="Aparajita"/>
          <w:color w:val="806000" w:themeColor="accent4" w:themeShade="80"/>
          <w:sz w:val="24"/>
          <w:szCs w:val="24"/>
        </w:rPr>
        <w:t>REGISTRAR CALIFICACION DE TURISTA</w:t>
      </w:r>
    </w:p>
    <w:p w:rsidR="00252E8D" w:rsidRPr="00CE1370" w:rsidRDefault="00252E8D" w:rsidP="00252E8D">
      <w:pPr>
        <w:pStyle w:val="ecxmsonormal"/>
        <w:shd w:val="clear" w:color="auto" w:fill="FFFFFF"/>
        <w:spacing w:before="0" w:beforeAutospacing="0" w:after="324" w:afterAutospacing="0" w:line="349" w:lineRule="atLeast"/>
        <w:ind w:left="360"/>
        <w:rPr>
          <w:rFonts w:ascii="Tahoma" w:hAnsi="Tahoma" w:cs="Tahoma"/>
          <w:sz w:val="20"/>
        </w:rPr>
      </w:pPr>
    </w:p>
    <w:p w:rsidR="00252E8D" w:rsidRPr="00CE1370" w:rsidRDefault="00252E8D" w:rsidP="00252E8D">
      <w:pPr>
        <w:ind w:left="360"/>
      </w:pPr>
    </w:p>
    <w:p w:rsidR="00252E8D" w:rsidRPr="00CE1370" w:rsidRDefault="00252E8D" w:rsidP="00252E8D">
      <w:pPr>
        <w:ind w:left="360"/>
      </w:pPr>
    </w:p>
    <w:p w:rsidR="00252E8D" w:rsidRPr="00CE1370" w:rsidRDefault="00252E8D" w:rsidP="00252E8D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bCs/>
          <w:color w:val="000000"/>
          <w:sz w:val="22"/>
          <w:szCs w:val="22"/>
        </w:rPr>
      </w:pPr>
    </w:p>
    <w:p w:rsidR="00252E8D" w:rsidRPr="00CE1370" w:rsidRDefault="00252E8D" w:rsidP="00252E8D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CE1370">
        <w:rPr>
          <w:rFonts w:asciiTheme="minorHAnsi" w:hAnsiTheme="minorHAnsi" w:cs="Tahoma"/>
          <w:bCs/>
          <w:color w:val="000000"/>
          <w:sz w:val="22"/>
          <w:szCs w:val="22"/>
        </w:rPr>
        <w:t>CU DE SOPORTE</w:t>
      </w:r>
      <w:r w:rsidRPr="00CE1370">
        <w:rPr>
          <w:rFonts w:asciiTheme="minorHAnsi" w:hAnsiTheme="minorHAnsi" w:cs="Tahoma"/>
          <w:bCs/>
          <w:color w:val="000000"/>
          <w:sz w:val="22"/>
          <w:szCs w:val="22"/>
        </w:rPr>
        <w:br/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806000" w:themeColor="accent4" w:themeShade="80"/>
          <w:sz w:val="24"/>
          <w:szCs w:val="24"/>
        </w:rPr>
        <w:t>Registrar usuario.</w:t>
      </w:r>
    </w:p>
    <w:p w:rsidR="00252E8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806000" w:themeColor="accent4" w:themeShade="80"/>
          <w:sz w:val="24"/>
          <w:szCs w:val="24"/>
        </w:rPr>
        <w:t>Administrar perfiles de usuario.</w:t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806000" w:themeColor="accent4" w:themeShade="80"/>
          <w:sz w:val="24"/>
          <w:szCs w:val="24"/>
        </w:rPr>
        <w:t xml:space="preserve"> Iniciar sesión.</w:t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806000" w:themeColor="accent4" w:themeShade="80"/>
          <w:sz w:val="24"/>
          <w:szCs w:val="24"/>
        </w:rPr>
        <w:t>Cerrar sesión.</w:t>
      </w:r>
    </w:p>
    <w:p w:rsidR="00252E8D" w:rsidRPr="00F25AED" w:rsidRDefault="00252E8D" w:rsidP="00252E8D">
      <w:pPr>
        <w:pStyle w:val="Ttulo8"/>
        <w:numPr>
          <w:ilvl w:val="1"/>
          <w:numId w:val="5"/>
        </w:numPr>
        <w:ind w:left="0" w:firstLine="0"/>
        <w:rPr>
          <w:rFonts w:ascii="Aparajita" w:hAnsi="Aparajita" w:cs="Aparajita"/>
          <w:color w:val="806000" w:themeColor="accent4" w:themeShade="80"/>
          <w:sz w:val="24"/>
          <w:szCs w:val="24"/>
        </w:rPr>
      </w:pPr>
      <w:r w:rsidRPr="00F25AED">
        <w:rPr>
          <w:rFonts w:ascii="Aparajita" w:hAnsi="Aparajita" w:cs="Aparajita"/>
          <w:color w:val="806000" w:themeColor="accent4" w:themeShade="80"/>
          <w:sz w:val="24"/>
          <w:szCs w:val="24"/>
        </w:rPr>
        <w:t>Cambiar contraseña</w:t>
      </w:r>
    </w:p>
    <w:p w:rsidR="00252E8D" w:rsidRPr="00CE1370" w:rsidRDefault="00252E8D" w:rsidP="00252E8D">
      <w:pPr>
        <w:pStyle w:val="Ttulo2"/>
        <w:keepLines w:val="0"/>
        <w:numPr>
          <w:ilvl w:val="1"/>
          <w:numId w:val="0"/>
        </w:numPr>
        <w:spacing w:before="120" w:after="60" w:line="240" w:lineRule="atLeast"/>
        <w:rPr>
          <w:rFonts w:ascii="Aparajita" w:eastAsia="BatangChe" w:hAnsi="Aparajita" w:cs="Aparajita"/>
          <w:b w:val="0"/>
          <w:bCs w:val="0"/>
          <w:color w:val="FFD966" w:themeColor="accent4" w:themeTint="99"/>
          <w:sz w:val="40"/>
          <w:szCs w:val="40"/>
        </w:rPr>
      </w:pPr>
    </w:p>
    <w:tbl>
      <w:tblPr>
        <w:tblW w:w="79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2064"/>
        <w:gridCol w:w="3966"/>
      </w:tblGrid>
      <w:tr w:rsidR="00F06413" w:rsidRPr="009F0CF6" w:rsidTr="006207D6">
        <w:trPr>
          <w:cantSplit/>
          <w:trHeight w:val="397"/>
        </w:trPr>
        <w:tc>
          <w:tcPr>
            <w:tcW w:w="3965" w:type="dxa"/>
            <w:gridSpan w:val="2"/>
          </w:tcPr>
          <w:p w:rsidR="00F06413" w:rsidRPr="009F0CF6" w:rsidRDefault="00F06413" w:rsidP="00F06413">
            <w:pPr>
              <w:jc w:val="both"/>
            </w:pPr>
            <w:r>
              <w:t>Prueba 1:Curso normal</w:t>
            </w:r>
          </w:p>
        </w:tc>
        <w:tc>
          <w:tcPr>
            <w:tcW w:w="3966" w:type="dxa"/>
          </w:tcPr>
          <w:p w:rsidR="00F06413" w:rsidRPr="009F0CF6" w:rsidRDefault="00F06413" w:rsidP="006207D6">
            <w:pPr>
              <w:jc w:val="both"/>
            </w:pPr>
            <w:r>
              <w:t>Prioridad:</w:t>
            </w:r>
          </w:p>
        </w:tc>
      </w:tr>
      <w:tr w:rsidR="00F06413" w:rsidRPr="009F0CF6" w:rsidTr="006207D6">
        <w:trPr>
          <w:trHeight w:val="397"/>
        </w:trPr>
        <w:tc>
          <w:tcPr>
            <w:tcW w:w="1901" w:type="dxa"/>
          </w:tcPr>
          <w:p w:rsidR="00F06413" w:rsidRPr="009F0CF6" w:rsidRDefault="00F06413" w:rsidP="006207D6">
            <w:pPr>
              <w:jc w:val="both"/>
            </w:pPr>
            <w:r w:rsidRPr="009F0CF6">
              <w:t>Objetivo Prueba:</w:t>
            </w:r>
          </w:p>
        </w:tc>
        <w:tc>
          <w:tcPr>
            <w:tcW w:w="6030" w:type="dxa"/>
            <w:gridSpan w:val="2"/>
          </w:tcPr>
          <w:p w:rsidR="00F06413" w:rsidRPr="009F0CF6" w:rsidRDefault="00F06413" w:rsidP="00F06413"/>
        </w:tc>
      </w:tr>
      <w:tr w:rsidR="00F06413" w:rsidRPr="009F0CF6" w:rsidTr="006207D6">
        <w:trPr>
          <w:trHeight w:val="397"/>
        </w:trPr>
        <w:tc>
          <w:tcPr>
            <w:tcW w:w="1901" w:type="dxa"/>
          </w:tcPr>
          <w:p w:rsidR="00F06413" w:rsidRPr="009F0CF6" w:rsidRDefault="00F06413" w:rsidP="006207D6">
            <w:pPr>
              <w:jc w:val="both"/>
            </w:pPr>
            <w:r w:rsidRPr="009F0CF6">
              <w:t>Precondición:</w:t>
            </w:r>
          </w:p>
        </w:tc>
        <w:tc>
          <w:tcPr>
            <w:tcW w:w="6030" w:type="dxa"/>
            <w:gridSpan w:val="2"/>
          </w:tcPr>
          <w:p w:rsidR="00F06413" w:rsidRPr="009F0CF6" w:rsidRDefault="00F06413" w:rsidP="006207D6">
            <w:pPr>
              <w:jc w:val="both"/>
            </w:pPr>
          </w:p>
        </w:tc>
      </w:tr>
      <w:tr w:rsidR="00F06413" w:rsidRPr="009F0CF6" w:rsidTr="006207D6">
        <w:trPr>
          <w:trHeight w:val="397"/>
        </w:trPr>
        <w:tc>
          <w:tcPr>
            <w:tcW w:w="1901" w:type="dxa"/>
          </w:tcPr>
          <w:p w:rsidR="00F06413" w:rsidRPr="009F0CF6" w:rsidRDefault="00F06413" w:rsidP="006207D6">
            <w:pPr>
              <w:jc w:val="both"/>
            </w:pPr>
            <w:r>
              <w:t>Descripción de la prueba</w:t>
            </w:r>
          </w:p>
        </w:tc>
        <w:tc>
          <w:tcPr>
            <w:tcW w:w="6030" w:type="dxa"/>
            <w:gridSpan w:val="2"/>
          </w:tcPr>
          <w:p w:rsidR="00F06413" w:rsidRDefault="00F06413" w:rsidP="006207D6"/>
          <w:p w:rsidR="00F06413" w:rsidRDefault="00F06413" w:rsidP="006207D6">
            <w:pPr>
              <w:jc w:val="both"/>
            </w:pPr>
          </w:p>
        </w:tc>
      </w:tr>
      <w:tr w:rsidR="00F06413" w:rsidRPr="009F0CF6" w:rsidTr="006207D6">
        <w:trPr>
          <w:trHeight w:val="397"/>
        </w:trPr>
        <w:tc>
          <w:tcPr>
            <w:tcW w:w="1901" w:type="dxa"/>
          </w:tcPr>
          <w:p w:rsidR="00F06413" w:rsidRPr="009F0CF6" w:rsidRDefault="00F06413" w:rsidP="006207D6">
            <w:pPr>
              <w:jc w:val="both"/>
            </w:pPr>
            <w:r w:rsidRPr="009F0CF6">
              <w:t>Resultados Esperados:</w:t>
            </w:r>
          </w:p>
        </w:tc>
        <w:tc>
          <w:tcPr>
            <w:tcW w:w="6030" w:type="dxa"/>
            <w:gridSpan w:val="2"/>
          </w:tcPr>
          <w:p w:rsidR="00F06413" w:rsidRPr="009F0CF6" w:rsidRDefault="00F06413" w:rsidP="006207D6">
            <w:pPr>
              <w:jc w:val="both"/>
            </w:pPr>
          </w:p>
        </w:tc>
      </w:tr>
      <w:tr w:rsidR="00F06413" w:rsidRPr="009F0CF6" w:rsidTr="006207D6">
        <w:trPr>
          <w:trHeight w:val="397"/>
        </w:trPr>
        <w:tc>
          <w:tcPr>
            <w:tcW w:w="1901" w:type="dxa"/>
          </w:tcPr>
          <w:p w:rsidR="00F06413" w:rsidRPr="009F0CF6" w:rsidRDefault="00F06413" w:rsidP="006207D6">
            <w:pPr>
              <w:jc w:val="both"/>
            </w:pPr>
            <w:r>
              <w:t>Resultado de la prueba:</w:t>
            </w:r>
          </w:p>
        </w:tc>
        <w:tc>
          <w:tcPr>
            <w:tcW w:w="6030" w:type="dxa"/>
            <w:gridSpan w:val="2"/>
          </w:tcPr>
          <w:p w:rsidR="00F06413" w:rsidRPr="00797170" w:rsidRDefault="00F06413" w:rsidP="006207D6">
            <w:pPr>
              <w:jc w:val="both"/>
            </w:pPr>
          </w:p>
        </w:tc>
      </w:tr>
    </w:tbl>
    <w:p w:rsidR="00252E8D" w:rsidRDefault="00252E8D" w:rsidP="00F8043D"/>
    <w:sectPr w:rsidR="00252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5382E"/>
    <w:multiLevelType w:val="multilevel"/>
    <w:tmpl w:val="D87EEE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066323B"/>
    <w:multiLevelType w:val="hybridMultilevel"/>
    <w:tmpl w:val="303AAA42"/>
    <w:lvl w:ilvl="0" w:tplc="3922418A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196452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449EB"/>
    <w:multiLevelType w:val="hybridMultilevel"/>
    <w:tmpl w:val="4C20CAD2"/>
    <w:lvl w:ilvl="0" w:tplc="B25E6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304C9"/>
    <w:multiLevelType w:val="hybridMultilevel"/>
    <w:tmpl w:val="8D7EA8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3D"/>
    <w:rsid w:val="00167959"/>
    <w:rsid w:val="00252E8D"/>
    <w:rsid w:val="00360C0F"/>
    <w:rsid w:val="00523980"/>
    <w:rsid w:val="0082230E"/>
    <w:rsid w:val="008D0D0A"/>
    <w:rsid w:val="00AB524E"/>
    <w:rsid w:val="00F06413"/>
    <w:rsid w:val="00F8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E2DF2F-D4FB-45C7-88F0-B47755A7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E8D"/>
    <w:pPr>
      <w:keepNext/>
      <w:keepLines/>
      <w:widowControl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AR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52E8D"/>
    <w:pPr>
      <w:keepNext/>
      <w:keepLines/>
      <w:widowControl w:val="0"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4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cxmsonormal">
    <w:name w:val="ecxmsonormal"/>
    <w:basedOn w:val="Normal"/>
    <w:rsid w:val="00AB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52E8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AR"/>
    </w:rPr>
  </w:style>
  <w:style w:type="character" w:customStyle="1" w:styleId="Ttulo8Car">
    <w:name w:val="Título 8 Car"/>
    <w:basedOn w:val="Fuentedeprrafopredeter"/>
    <w:link w:val="Ttulo8"/>
    <w:uiPriority w:val="9"/>
    <w:rsid w:val="00252E8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D'aragona Daiana Ayelen</dc:creator>
  <cp:keywords/>
  <dc:description/>
  <cp:lastModifiedBy>D'aragona Daiana Ayelen</cp:lastModifiedBy>
  <cp:revision>4</cp:revision>
  <dcterms:created xsi:type="dcterms:W3CDTF">2017-08-31T11:23:00Z</dcterms:created>
  <dcterms:modified xsi:type="dcterms:W3CDTF">2017-09-05T17:35:00Z</dcterms:modified>
</cp:coreProperties>
</file>