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Yu Gothic" w:cs="Yu Gothic" w:eastAsia="Yu Gothic" w:hAnsi="Yu Gothic"/>
          <w:b/>
          <w:bCs/>
          <w:color w:val="555555"/>
          <w:sz w:val="36"/>
          <w:szCs w:val="36"/>
        </w:rPr>
        <w:t xml:space="preserve">企 画 書</w:t>
      </w:r>
    </w:p>
    <w:p>
      <w:pPr>
        <w:spacing w:after="120" w:before="240"/>
        <w:jc w:val="center"/>
      </w:pPr>
      <w:r>
        <w:rPr>
          <w:rFonts w:ascii="Yu Gothic" w:cs="Yu Gothic" w:eastAsia="Yu Gothic" w:hAnsi="Yu Gothic"/>
          <w:b/>
          <w:bCs/>
          <w:color w:val="A02020"/>
          <w:sz w:val="64"/>
          <w:szCs w:val="64"/>
        </w:rPr>
        <w:t xml:space="preserve">客観王は誰だ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222222"/>
          <w:sz w:val="28"/>
          <w:szCs w:val="28"/>
        </w:rPr>
        <w:t xml:space="preserve">── ストロベリーボーイズ 自己認識一致率テスト ──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55555"/>
          <w:sz w:val="24"/>
          <w:szCs w:val="24"/>
        </w:rPr>
        <w:t xml:space="preserve">貸切バー特別イベント / マルチメディア展開企画</w:t>
      </w:r>
    </w:p>
    <w:p>
      <w:pPr>
        <w:spacing w:after="120" w:before="600"/>
        <w:jc w:val="center"/>
      </w:pPr>
      <w:r>
        <w:rPr>
          <w:rFonts w:ascii="Yu Gothic" w:cs="Yu Gothic" w:eastAsia="Yu Gothic" w:hAnsi="Yu Gothic"/>
          <w:b/>
          <w:bCs/>
          <w:color w:val="555555"/>
          <w:sz w:val="22"/>
          <w:szCs w:val="22"/>
        </w:rPr>
        <w:t xml:space="preserve">OUTPUT</w:t>
      </w:r>
    </w:p>
    <w:p>
      <w:pPr>
        <w:jc w:val="center"/>
      </w:pPr>
      <w:r>
        <w:rPr>
          <w:rFonts w:ascii="Yu Gothic" w:cs="Yu Gothic" w:eastAsia="Yu Gothic" w:hAnsi="Yu Gothic"/>
          <w:b/>
          <w:bCs/>
          <w:color w:val="A02020"/>
          <w:sz w:val="24"/>
          <w:szCs w:val="24"/>
        </w:rPr>
        <w:t xml:space="preserve">Web記事 ／ YouTube ／ Podcast</w:t>
      </w:r>
    </w:p>
    <w:p>
      <w:r>
        <w:br w:type="page"/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1. 企画概要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ストロベリーボーイズのキャスト2名が貸切バーで一夜限りの特別接客を行う日に、店長をMC・ジャッジとして「自分が思う自分」と「他人から見た自分」がどれだけ一致しているかを15問の二択質問で検証するゲーム企画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単なるインタビューではなく明確な勝敗(スコア)が出るため、コンテンツとして見やすく、Web記事・YouTube・Podcastの3チャンネルすべてに最適な構造を持つ。シリーズ化を前提に設計しており、毎月新しいキャストで開催することで「歴代客観王」が積み上がっていく連載企画として育てることを想定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ワンライン説明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「自分が思う自分」と「他人から見た自分」、どれだけ一致してる?15問の二択でキャスト2人がガチ検証する。優勝者は『客観王』。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2. 企画の狙い・コンセプト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コアコンセプト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「他者から見た自分 vs 本人の自己認識」のギャップを可視化する。心理学の「ジョハリの窓」(自分は気づいていないが他人は気づいている領域)の構造を応用し、ホスト・接客業ならではの自己プロデュースと素のキャラのズレをエンタメ化する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企画の3つの強み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【ゲーム構造が完結している】スコア(一致率%)が明確な数字として出るため、勝敗が分かりやすくコンテンツとして消費しやすい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【3チャンネル全対応】二択形式により、視覚・音声・テキストすべてのメディアで成立するフォーマット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【シリーズ化が前提】毎月別キャストで開催すれば連載化・ランキング化が可能。1イベントで終わらないコンテンツ資産になる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副次効果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2人のキャストのキャラが深まるだけでなく、店長と相方の人間性まで見える。「店長がスタッフをちゃんと見ている」「キャスト同士に信頼関係がある」という店舗全体のブランディングにつながり、新規集客にも効くタイプの企画。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3. 出演者構成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役回り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キャストA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プレイヤー①。15問の質問に回答。同時に相方Bの予想にも参加。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キャストB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プレイヤー②。15問の質問に回答。同時に相方Aの予想にも参加。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店長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MC兼ジャッジ。進行・質問読み上げ・スコア集計・ツッコミ。各キャストの「予想チーム」にも参加。</w:t>
            </w:r>
          </w:p>
        </w:tc>
      </w:tr>
    </w:tbl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4. ゲームルール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基本ルール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キャスト2人(A・B)が、それぞれ同じ15問の二択質問に答える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各質問につき、本人・相方・店長の3人が同時に「答え」を出す(カードを上げる方式)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本人と他2人(相方・店長)の答えが一致した数をカウントする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15問終了後、それぞれのキャストの「自己認識一致率(%)」を集計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</w:rPr>
        <w:t xml:space="preserve">一致率の高い方が「客観王」として認定される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進行イメージ(1問あたり)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店長:「次の質問は『年下にモテる/年上にモテる』。Aさんへの質問です。それでは、Aさん・Bさん・私で、せーので答えてください。せーの!」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→ 3人が同時に二択カード(赤/白)を上げる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→ 一致or不一致を店長が読み上げて記録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→ 本人が「なんでそう思ったの!?」とリアクション・本音解説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5. 評価指標(ダブルスコア構造)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この企画は1セットの質問から2種類のスコアが同時に算出できるのが最大の特徴。これにより、コンテンツの密度と話題性が二倍になる。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スコア名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①自己認識一致率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本人の回答と、他2人(相方+店長)の予想が一致した割合。本人が「自分のことをどれだけ客観視できているか」を示す。 → 高い方が【客観王】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②他者理解度スコア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店長 vs 相方、どちらが本人の答えをより正確に予想できたか。「店長 vs 相方、本人をより理解しているのはどっち?」のサブ対決として展開。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勝敗まとめ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【客観王】= 自己認識一致率が高かったキャスト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【最強の理解者】= 他者理解度スコアで店長 or 相方のうち合計一致数が多い方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負けたキャストは罰ゲームとして相方に1杯おごる(バー貸切の舞台を活かす)</w:t>
      </w:r>
    </w:p>
    <w:p>
      <w:r>
        <w:br w:type="page"/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6. 質問15問リスト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赤(深層心理)・ピンク(モテ/接客)・白(素/生活)の3カテゴリ × 5問の構成。コンテンツに温度差を持たせ、視聴者を飽きさせない設計。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【赤】深層心理 ─ 内面・価値観のコア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選択肢A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選択肢B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友達は多い派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狭く深い派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一目惚れタイプ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じっくり恋愛タイプ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感情で動く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論理で動く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褒められて伸びる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反骨心で伸びる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喧嘩したら引きずる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すぐ忘れる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【ピンク】モテ・接客 ─ ホストとしてのキャラ・武器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91E6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91E6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選択肢A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91E6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選択肢B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年下にモテる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年上にモテる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第一印象で勝つ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慣れてから本領発揮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顔で攻める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トークで攻める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ギャップで落とす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ストレートに惚れさせる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LINE即返タイプ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放置しがちタイプ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【白】素・生活 ─ オフのリアル・日常感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選択肢A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選択肢B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11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朝型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夜型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12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部屋きれい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散らかってる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13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お酒強い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お酒弱い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14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一人時間が好き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誰かといたい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15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計画派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ノリ派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【酒】ボーナスラウンド ─ 貸切バー限定スペシャル(集計外)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公式15問とは別に、貸切バーの舞台を最大限活かす「酒の章」として4問の追加質問を用意。集計には含めないため、本人がより自由・本音で答えやすい設計。動画/Podcastでは「お酒コーナー」として独立カット化し、ショート動画への切り出しにも最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6B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6B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選択肢A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6B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選択肢B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B1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酔うと甘えるタイプ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酔うと甘やかすタイプ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B2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酔うと饒舌になる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酔うと静かになる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B3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酔うと連絡しちゃう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酔うとすぐ寝る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B4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酔うと泣き上戸</w:t>
            </w:r>
          </w:p>
        </w:tc>
        <w:tc>
          <w:tcPr>
            <w:tcW w:type="dxa" w:w="43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酔うと笑い上戸</w:t>
            </w:r>
          </w:p>
        </w:tc>
      </w:tr>
    </w:tbl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A02020"/>
          <w:sz w:val="22"/>
          <w:szCs w:val="22"/>
        </w:rPr>
        <w:t xml:space="preserve">酒の章を入れる効果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本人が「酔いを言い訳に」本音を出しやすい設計 → コンテンツの濃度UP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バー貸切という舞台がコンテンツ上で必然性を持つ(=このイベントでしかできない企画になる)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動画ショート用の独立カット素材として切り出し可能(「○○の酔うとこうなる」シリーズ展開可)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お客さんが一番気になる「お酒の上のキャラ」が見える ─ 接客業との相性◎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控え選手(当日の差し替え候補)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テンポ調整 or キャストのキャラに合わせて差し替え可能。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嫉妬しやすい / 全然しない(深い系)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サプライズ派 / 王道派(モテ系)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甘党 / 辛党(素・写真映え◎)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涙もろい / 全然泣かない(ギャップ系)</w:t>
      </w:r>
    </w:p>
    <w:p>
      <w:r>
        <w:br w:type="page"/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7. 当日の進行台本(タイムライン)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セクション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0:00 - 0:05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オープニング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店長:本日の主旨説明 → キャスト2人の自己紹介 → 一夜限りの貸切バーへようこそ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0:05 - 0:10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ルール説明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「客観王は誰だ」企画の説明・スコアの仕組み・罰ゲーム告知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0:10 - 0:30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Aターン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キャストAへの15問。本人・B・店長が同時に二択カードを上げる。1問あたり約1.3分。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0:30 - 0:35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中間ブレイク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Aの一致率を中間発表。バーテンが新しいドリンクを出す。雑談タイム(=Podcast向け素材)。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0:35 - 0:55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Bターン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キャストBへの15問。同じ進行。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0:55 - 1:05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酒の章(ボーナス)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「酔うと甘えるタイプ/甘やかすタイプ」など4問のお酒関連質問。集計外なので緊張感を緩めて、本音を引き出す時間。お酒の追加注文タイミングと連動。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1:05 - 1:15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結果発表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両キャストの自己認識一致率を集計 → 客観王決定 → 店長 vs 相方の他者理解度スコア発表。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1:15 - 1:20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罰ゲーム/エンディング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負けたキャストが勝者にバーカウンターでドリンクを1杯おごる → クロージングコメント → 店長からお客様へ「企画②で皆さんのコメントを読み上げます。QRコード or コメントカードから感想ぜひお寄せください!」と告知 → 次回予告(企画2「あの夜の真相」)。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MC(店長)用 進行サンプルセリフ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【オープニング】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ようこそ、ストロベリーボーイズ貸切バーへ。今夜は2人のキャストが特別に接客しますが、その合間に──ちょっと面白い企画をやらせてもらいます。題して『客観王は誰だ』。自分が思う自分と、他人から見た自分、どれだけ一致してるのか?ガチで検証していきます。」</w:t>
      </w:r>
    </w:p>
    <w:p>
      <w:r>
        <w:rPr>
          <w:rFonts w:ascii="Yu Gothic" w:cs="Yu Gothic" w:eastAsia="Yu Gothic" w:hAnsi="Yu Gothic"/>
        </w:rPr>
        <w:t xml:space="preserve"/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【1問ごとの進行】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「次の質問は『○○』。Aさんへの質問です。本人・Bさん・私、3人で同時に答えます。せーので、カードを上げてください。せーの!」</w:t>
      </w:r>
    </w:p>
    <w:p>
      <w:r>
        <w:rPr>
          <w:rFonts w:ascii="Yu Gothic" w:cs="Yu Gothic" w:eastAsia="Yu Gothic" w:hAnsi="Yu Gothic"/>
        </w:rPr>
        <w:t xml:space="preserve"/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【一致or不一致の発表】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「Aさん"年下"!Bさん"年上"!私"年下"!ということで──Aさん 2/3一致!1ポイントゲット!」</w:t>
      </w:r>
    </w:p>
    <w:p>
      <w:r>
        <w:rPr>
          <w:rFonts w:ascii="Yu Gothic" w:cs="Yu Gothic" w:eastAsia="Yu Gothic" w:hAnsi="Yu Gothic"/>
        </w:rPr>
        <w:t xml:space="preserve"/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【結果発表】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「それでは集計結果の発表です。Aさん、自己認識一致率…○○%!Bさん、自己認識一致率…○○%!よって、本日の客観王は、○○さんです!」</w:t>
      </w:r>
    </w:p>
    <w:p>
      <w:r>
        <w:br w:type="page"/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8. アウトプット展開戦略(マルチチャンネル)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1イベントから3チャンネル分のコンテンツを切り出す。各メディアの特性に合わせて編集方針を変える。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チャンネル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A02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コンテンツ方針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Web記事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【SEO本命】「店長予想/相方予想/本人正解」の3カラム表を中心に、1問ごとのリアクションコメントを併記。読み物としてのテンポを重視。タイトルにキャスト名・『自己認識一致率』・『客観王』のキーワードを必ず入れる。写真は本人カット+カード上げの瞬間を交互配置。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YouTube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【見せ場本命】10〜15分の本編1本+ショート動画5〜10本に展開可能。本編は結果発表までの起承転結を編集で作る。ショートは「衝撃の不一致シーン」「店長のキレた予想」「キャストのリアクション集」などテーマ別に切り出し。サムネは「客観王 ○○%」「○○の本性ついに判明」など数字とキャッチを大きく。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22"/>
                <w:szCs w:val="22"/>
              </w:rPr>
              <w:t xml:space="preserve">Podcast</w:t>
            </w:r>
          </w:p>
        </w:tc>
        <w:tc>
          <w:tcPr>
            <w:tcW w:type="dxa" w:w="7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22"/>
                <w:szCs w:val="22"/>
              </w:rPr>
              <w:t xml:space="preserve">【会話劇として最強】店長のMCがあるので、視覚情報ゼロでも進行が伝わる。中間ブレイクの雑談や、本音解説部分が特に音声向き。30〜45分の1本構成。エピソードタイトルは「ストロベリーボーイズ vol.○ ○○さんは自分のこと何%分かってる?」のシリーズ命名で。</w:t>
            </w:r>
          </w:p>
        </w:tc>
      </w:tr>
    </w:tbl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3チャンネル共通のSEO/拡散キーワード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自己認識一致率(オリジナルワード化を狙う)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客観王(シリーズ象徴ワード)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ジョハリの窓 ゲーム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他人から見た自分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○○(キャスト名)+ 性格 / 素顔 / 本当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9. 必要な準備物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A02020"/>
          <w:sz w:val="22"/>
          <w:szCs w:val="22"/>
        </w:rPr>
        <w:t xml:space="preserve">撮影・収録機材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カメラ(可能なら2台:ワイド+寄り)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ピンマイク×3本(キャスト2名・店長)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予備音声収録機(Podcast用バックアップ)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照明(バーの雰囲気を活かしつつ顔が見える程度)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A02020"/>
          <w:sz w:val="22"/>
          <w:szCs w:val="22"/>
        </w:rPr>
        <w:t xml:space="preserve">企画グッズ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二択カード(2色)×3セット ── 赤=選択肢A / 白=選択肢B など分かりやすい色分け推奨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質問読み上げ用カード15枚(店長用)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スコアシート1枚(店長記入用)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結果発表用ボード(動画映え用、なくても可)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A02020"/>
          <w:sz w:val="22"/>
          <w:szCs w:val="22"/>
        </w:rPr>
        <w:t xml:space="preserve">バー側準備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罰ゲーム用のシグネチャーカクテル候補2〜3種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中間ブレイク用のドリンク提供タイミング合わせ</w:t>
      </w:r>
    </w:p>
    <w:p>
      <w:pPr>
        <w:pStyle w:val="Heading3"/>
        <w:spacing w:after="100" w:before="180"/>
      </w:pPr>
      <w:r>
        <w:rPr>
          <w:rFonts w:ascii="Yu Gothic" w:cs="Yu Gothic" w:eastAsia="Yu Gothic" w:hAnsi="Yu Gothic"/>
          <w:b/>
          <w:bCs/>
          <w:color w:val="A02020"/>
          <w:sz w:val="22"/>
          <w:szCs w:val="22"/>
        </w:rPr>
        <w:t xml:space="preserve">お客様コメント収集セット(企画②との連携)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企画②(アフタートーク)のブロック③でお客様の声を朗読する素材として、当夜のうちにお客様からコメントを収集する。これがお客様の「参加感」を生み、企画②の素材確保にもなる、企画①と企画②を繋ぐ重要な仕組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テーブル設置用QRコード(Google Formへのリンク)── A6サイズのカードに印刷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手書きコメントカード ── デジタルが苦手な方や、その場で書きたい方向け。回収用ボックスも用意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回収用ボックス1個(バーカウンターに設置)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Google Form 設問例:①印象に残った2人の回答 ②○○さんについて意外だったこと ③○○さんについて意外だったこと ④次回聞いてみたい質問 ⑤2人へのメッセージ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店長(またはスタッフ)から「企画②で読み上げます。コメント大歓迎です!」と一言案内 ── これだけで回答率が大きく変わる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10. 撮影・収録時の注意点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音声品質を最優先:Podcast展開があるため、グラスの音・BGM・周辺ノイズに注意。各人にピンマイク必須。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店長は必ず「状況を言葉にする」:カードを上げた瞬間に「Aさん赤、Bさん白、私赤!」と発声する。音声だけのリスナーが状況を追えるようにするための鉄則。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リアクションは止めない:本人の「えっ違うって思ったの!?」が一番のコンテンツ。カメラと音声で必ず拾う。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本音解説は最低15秒:各質問のあとに本人がなぜそう答えたかの解説を入れる。Podcast尺の確保にもなる。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貸切バーの空気感を撮る:カット間に店内・グラス・カウンターのインサート用映像を撮影しておく。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11. タイトル・SEO案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記事タイトル候補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【ガチ検証】ストロベリーボーイズの2人、自分のこと何%分かってる?「客観王」をかけた15問対決の結果がエグかった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「他人から見た自分」と「本人の自己認識」、15問でズレを可視化したら衝撃の結果に【客観王決定戦】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ストロベリーボーイズ取扱説明書 ─ 店長 vs 相方、○○のことを本当に理解しているのはどっち?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YouTubeタイトル候補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【自己認識一致率】客観王は誰だ!?ストロベリーボーイズ二人ガチ対決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【神回】貸切バーで「自分のこと分かってるか選手権」やったら本性バレた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Podcastエピソードタイトル候補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Vol.○ 客観王は誰だ ─ ○○さん編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ジョハリの窓ゲーム ─ ストロベリーボーイズが自分自身に向き合った夜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12. シリーズ化展望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本企画は単発で消費せず、ストロベリーボーイズの定番シリーズ企画として育てることを推奨。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シリーズ運用案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毎月新キャストで開催し、Vol.1, Vol.2…と連載化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全キャストの「自己認識一致率」を一覧化したランキングページを別途制作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半年〜1年に一度「歴代客観王 No.1決定戦」を上位キャストで実施(年末特番化)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お客様参加型バージョン「お客様の客観王は?」を展開(常連様の自己認識率を測定するイベント企画への発展)</w:t>
      </w:r>
    </w:p>
    <w:p>
      <w:pPr>
        <w:pStyle w:val="Heading2"/>
        <w:spacing w:after="140" w:before="260"/>
      </w:pPr>
      <w:r>
        <w:rPr>
          <w:rFonts w:ascii="Yu Gothic" w:cs="Yu Gothic" w:eastAsia="Yu Gothic" w:hAnsi="Yu Gothic"/>
          <w:b/>
          <w:bCs/>
          <w:color w:val="222222"/>
          <w:sz w:val="26"/>
          <w:szCs w:val="26"/>
        </w:rPr>
        <w:t xml:space="preserve">シリーズ化のメリット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コンテンツ制作のフォーマットが固定されるため、運用コストが回を追うごとに下がる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ファンが「次のVolはいつ?」と次回を待つ構造が生まれる → リピート視聴・記事再訪が増える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「客観王」というオリジナルワードがお店のブランディング資産になる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</w:rPr>
        <w:t xml:space="preserve">数字(%)が積み上がっていくことで、キャスト同士の比較・推し選びの材料になる</w:t>
      </w:r>
    </w:p>
    <w:p>
      <w:pPr>
        <w:pStyle w:val="Heading1"/>
        <w:pBdr>
          <w:bottom w:val="single" w:color="A02020" w:sz="12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A02020"/>
          <w:sz w:val="32"/>
          <w:szCs w:val="32"/>
        </w:rPr>
        <w:t xml:space="preserve">13. まとめ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「客観王は誰だ」は、貸切バーという特別な舞台を最大限に活かしながら、1イベントで「Web記事 × YouTube × Podcast」の3チャンネルに展開可能な構造を持つマルチメディア企画。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ゲーム性・心理学的フレーミング・キャストの人間性・店長と相方の関係性・シリーズ化のスケーラビリティ ── これら全てが1つのフォーマットの中に詰め込まれており、「単発のイベント」を「継続的なコンテンツ資産」に変換するための装置として機能する。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当夜の貸切接客を最高の体験にしながら、その場の熱量をしっかりコンテンツとして残し、長期的なお店のブランディングにつなげる ── それがこの企画の最終的なゴールである。</w:t>
      </w:r>
    </w:p>
    <w:p>
      <w:r>
        <w:rPr>
          <w:rFonts w:ascii="Yu Gothic" w:cs="Yu Gothic" w:eastAsia="Yu Gothic" w:hAnsi="Yu Gothic"/>
        </w:rPr>
        <w:t xml:space="preserve"/>
      </w:r>
    </w:p>
    <w:p>
      <w:pPr>
        <w:jc w:val="right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── 以上 ──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55555"/>
        <w:sz w:val="18"/>
        <w:szCs w:val="18"/>
      </w:rPr>
      <w:t xml:space="preserve">- </w:t>
    </w:r>
    <w:r>
      <w:rPr>
        <w:rFonts w:ascii="Yu Gothic" w:cs="Yu Gothic" w:eastAsia="Yu Gothic" w:hAnsi="Yu Gothic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5555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55555"/>
        <w:sz w:val="18"/>
        <w:szCs w:val="18"/>
      </w:rPr>
      <w:t xml:space="preserve">ストロベリーボーイズ 企画書 │ 客観王は誰だ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A020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Yu Gothic" w:cs="Yu Gothic" w:eastAsia="Yu Gothic" w:hAnsi="Yu Gothi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Yu Gothic" w:cs="Yu Gothic" w:eastAsia="Yu Gothic" w:hAnsi="Yu Gothic"/>
      <w:b/>
      <w:bCs/>
      <w:color w:val="A020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客観王は誰だ ─ 企画書</dc:title>
  <dc:creator>ストロベリーボーイズ運用</dc:creator>
  <dc:description>ストロベリーボーイズ 自己認識一致率テスト 企画書</dc:description>
  <cp:lastModifiedBy>Un-named</cp:lastModifiedBy>
  <cp:revision>1</cp:revision>
  <dcterms:created xsi:type="dcterms:W3CDTF">2026-05-21T00:54:35.105Z</dcterms:created>
  <dcterms:modified xsi:type="dcterms:W3CDTF">2026-05-21T00:54:35.106Z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