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46"/>
          <w:szCs w:val="46"/>
        </w:rPr>
        <w:t xml:space="preserve">公式サイト SEO計画（たたき台）</w:t>
      </w:r>
    </w:p>
    <w:p>
      <w:pPr>
        <w:spacing w:after="0" w:before="160"/>
        <w:jc w:val="center"/>
      </w:pPr>
      <w:r>
        <w:rPr>
          <w:b/>
          <w:bCs/>
          <w:color w:val="C0306B"/>
          <w:sz w:val="38"/>
          <w:szCs w:val="38"/>
        </w:rPr>
        <w:t xml:space="preserve">Strawberry boys</w:t>
      </w:r>
    </w:p>
    <w:p>
      <w:pPr>
        <w:spacing w:after="0" w:before="120"/>
        <w:jc w:val="center"/>
      </w:pPr>
      <w:r>
        <w:rPr>
          <w:color w:val="8A8A8A"/>
          <w:sz w:val="21"/>
          <w:szCs w:val="21"/>
        </w:rPr>
        <w:t xml:space="preserve">〜「地域名 × 女性用風俗」で検索1位を取るためのサイト側施策 〜</w:t>
      </w:r>
    </w:p>
    <w:p>
      <w:pPr>
        <w:spacing w:after="480"/>
      </w:pPr>
      <w:r>
        <w:t xml:space="preserve"/>
      </w:r>
    </w:p>
    <w:p>
      <w:pPr>
        <w:spacing w:after="0"/>
        <w:jc w:val="center"/>
      </w:pPr>
      <w:r>
        <w:rPr>
          <w:b/>
          <w:bCs/>
          <w:color w:val="1F3864"/>
          <w:sz w:val="24"/>
          <w:szCs w:val="24"/>
        </w:rPr>
        <w:t xml:space="preserve">SNS運用プランの「並走計画」</w:t>
      </w:r>
    </w:p>
    <w:p>
      <w:pPr>
        <w:spacing w:after="0" w:before="60"/>
        <w:jc w:val="center"/>
      </w:pPr>
      <w:r>
        <w:rPr>
          <w:color w:val="8A8A8A"/>
          <w:sz w:val="19"/>
          <w:szCs w:val="19"/>
        </w:rPr>
        <w:t xml:space="preserve">コンテンツSEO ／ テクニカルSEO ／ ローカル・オフページSEO</w:t>
      </w:r>
    </w:p>
    <w:p>
      <w:pPr>
        <w:spacing w:after="680"/>
      </w:pPr>
      <w:r>
        <w:t xml:space="preserve"/>
      </w:r>
    </w:p>
    <w:p>
      <w:pPr>
        <w:spacing w:after="60"/>
        <w:jc w:val="center"/>
      </w:pPr>
      <w:r>
        <w:rPr>
          <w:sz w:val="20"/>
          <w:szCs w:val="20"/>
        </w:rPr>
        <w:t xml:space="preserve">作成日：2026年6月10日</w:t>
      </w:r>
    </w:p>
    <w:p>
      <w:pPr>
        <w:spacing w:after="0"/>
        <w:jc w:val="center"/>
      </w:pPr>
      <w:r>
        <w:rPr>
          <w:color w:val="8A8A8A"/>
          <w:sz w:val="18"/>
          <w:szCs w:val="18"/>
        </w:rPr>
        <w:t xml:space="preserve">※ 監査レポートが必須条件とした「サイト側SEO計画」のたたき台です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16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1. この計画の位置づけ</w:t>
      </w:r>
    </w:p>
    <w:p>
      <w:pPr>
        <w:spacing w:after="120" w:before="0" w:line="276"/>
      </w:pPr>
      <w:r>
        <w:t xml:space="preserve">本計画は、SNS運用アクションプラン（v2.1）の</w:t>
      </w:r>
      <w:r>
        <w:rPr>
          <w:b/>
          <w:bCs/>
        </w:rPr>
        <w:t xml:space="preserve">並走計画</w:t>
      </w:r>
      <w:r>
        <w:t xml:space="preserve">です。外部監査が「地域別SEO 1位はSNS単独では達成できない。サイト側のSEO計画を別途並走させることを承認の条件とする」と指摘した、その</w:t>
      </w:r>
      <w:r>
        <w:rPr>
          <w:b/>
          <w:bCs/>
        </w:rPr>
        <w:t xml:space="preserve">サイト側の設計図</w:t>
      </w:r>
      <w:r>
        <w:t xml:space="preserve">にあたります。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役割分担：SNSは補助エンジン、サイトが主戦場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SNS：</w:t>
            </w:r>
            <w:r>
              <w:rPr>
                <w:sz w:val="20"/>
                <w:szCs w:val="20"/>
              </w:rPr>
              <w:t xml:space="preserve">店名の露出を増やし、指名検索・ブランド言及（サイテーション）を生む補助エンジン。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公式サイト：</w:t>
            </w:r>
            <w:r>
              <w:rPr>
                <w:sz w:val="20"/>
                <w:szCs w:val="20"/>
              </w:rPr>
              <w:t xml:space="preserve">「地域名 × 女性用風俗」の検索結果で1位を取る主戦場。記事コンテンツ・技術品質・口コミ/被リンクで勝負する。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両者は連動します。SNSで増えた指名検索がサイトの信頼評価を後押しし、サイトの記事がSNSのネタ元になります。</w:t>
            </w:r>
          </w:p>
        </w:tc>
      </w:tr>
    </w:tbl>
    <w:p>
      <w:pPr>
        <w:pStyle w:val="Heading2"/>
        <w:spacing w:after="120" w:before="240"/>
      </w:pPr>
      <w:r>
        <w:t xml:space="preserve">1-1. ゴールと前提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ゴール：</w:t>
      </w:r>
      <w:r>
        <w:t xml:space="preserve">「[地域名] 女性用風俗」「[地域名] 女風」等の地域キーワードで検索1位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前提：</w:t>
      </w:r>
      <w:r>
        <w:t xml:space="preserve">本書は「たたき台」。実際の地域名・現サイトURL・現順位・競合を入れて精緻化します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期間目安：</w:t>
      </w:r>
      <w:r>
        <w:t xml:space="preserve">土台づくり1〜2ヶ月→記事量産3〜4ヶ月→上位化5〜12ヶ月（競合状況で変動）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2. SEO全体像（3本柱）</w:t>
      </w:r>
    </w:p>
    <w:p>
      <w:pPr>
        <w:spacing w:after="120" w:before="0" w:line="276"/>
      </w:pPr>
      <w:r>
        <w:t xml:space="preserve">地域で1位を取るには、次の3つを同時に積み上げます。どれか1つでは届きません。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柱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本計画の章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コンテンツSEO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地域名×女性用風俗の記事群。検索意図に答える質の高いページ群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第3〜4章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テクニカルSEO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表示速度・モバイル対応・構造化データなどサイトの技術品質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第5章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 ローカル/オフページSEO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Googleビジネスプロフィール・口コミ媒体・サイテーション・被リンク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第6章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女性用風俗ジャンル特有の注意（信頼性が順位を左右する）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このジャンルは検索エンジンが信頼性（E-E-A-T）を特に重視する領域です。運営者情報の明記・明朗な料金表示・安全/プライバシーへの配慮・誠実なコンテンツが、そのまま順位の押し上げ要因になります。煽りや誇大表現はむしろ評価を下げます。「正直で安心できるサイト」を徹底するのが最短ルート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3. キーワード設計</w:t>
      </w:r>
    </w:p>
    <w:p>
      <w:pPr>
        <w:spacing w:after="120" w:before="0" w:line="276"/>
      </w:pPr>
      <w:r>
        <w:t xml:space="preserve">「誰がどんな意図で検索するか」から逆算して、狙うキーワードを階層化します。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900"/>
        <w:gridCol w:w="26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キーワード群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検索意図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メイン（地域×ジャンル）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◎ 最重要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地域で店を探す女性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[地域名] 女性用風俗 / [地域名] 女風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準メイン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地域でおすすめを比較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女性用風俗 [地域名] おすすめ / [地域名] 女性向け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サービス系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料金・体験を知りたい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女性用風俗 [地域名] 料金 / 体験 / コース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ブランド（指名）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◎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店名で再検索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Strawberry boys 評判 / 口コミ（SNSが効く）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不安解消（ロングテール）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利用前の不安を解消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女性用風俗 初めて 不安 / 流れ / 安全 / 選び方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ブランドKWはSNSと直結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「Strawberry boys 評判」などの指名検索は、SNS運用で増やせる唯一のSEO資産です。SNSで店名露出を増やす→指名検索が増える→サイトに着地、という流れがここで効きます。SNSプランのKPI「指名検索数」がこの伸びを測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4. 記事コンテンツ設計（地域×女性用風俗の記事群）</w:t>
      </w:r>
    </w:p>
    <w:p>
      <w:pPr>
        <w:spacing w:after="120" w:before="0" w:line="276"/>
      </w:pPr>
      <w:r>
        <w:t xml:space="preserve">地域ガイドを</w:t>
      </w:r>
      <w:r>
        <w:rPr>
          <w:b/>
          <w:bCs/>
        </w:rPr>
        <w:t xml:space="preserve">ピラー記事（柱）</w:t>
      </w:r>
      <w:r>
        <w:t xml:space="preserve">に置き、そこから各テーマの子記事へ内部リンクで束ねる「トピッククラスタ」構造で作ります。</w:t>
      </w:r>
    </w:p>
    <w:p>
      <w:pPr>
        <w:pStyle w:val="Heading2"/>
        <w:spacing w:after="120" w:before="240"/>
      </w:pPr>
      <w:r>
        <w:t xml:space="preserve">4-1. 作る記事の種類と本数目安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2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記事タイプ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狙うKW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本数目安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地域ガイド（ピラー）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[地域名]×女性用風俗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1本(柱)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地域で利用するなら、の決定版。全子記事へ内部リンク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初めての方ガイド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初めて・流れ・不安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3〜5本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当日の流れ・準備・よくある不安に丁寧に回答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料金・システム解説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料金・コース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2〜3本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明朗な料金説明（信頼性が順位に効く）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キャスト紹介ページ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キャスト名・指名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在籍数分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各キャストの個別ページ。インタビュー記事もここに集約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お悩み・体験談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悩み系ロングテール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継続追加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共感記事。SNSの教育投稿と相互連動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選び方・比較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お店選び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1〜2本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失敗しない選び方（自店が選ばれる設計）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SNSのインタビュー記事はここで二重に効く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SNSプランで作るキャストインタビュー記事を、サイトの「キャスト紹介ページ」に正式記事として載せます。SNSでは投稿に分解して集客に、サイトではSEO資産（独自の長文・指名検索の受け皿）として、1本で二重に機能します。</w:t>
            </w:r>
          </w:p>
        </w:tc>
      </w:tr>
    </w:tbl>
    <w:p>
      <w:pPr>
        <w:pStyle w:val="Heading2"/>
        <w:spacing w:after="120" w:before="240"/>
      </w:pPr>
      <w:r>
        <w:t xml:space="preserve">4-2. 各記事の構成テンプレート（E-E-A-T重視）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タイトル：狙うKWを前方に。地域名を必ず含める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導入：検索意図に最初の2〜3行で即答する（離脱を防ぐ）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本文：見出し（H2/H3）で論点を整理。一次情報・具体例・写真を入れる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内部リンク：ピラー記事・関連子記事・予約ページへ自然につなぐ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信頼要素：運営者情報・監修・更新日・安全/プライバシーへの配慮を明記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CTA：記事末に予約・問い合わせへの導線（押し付けない）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5. テクニカルSEO（サイトの技術品質）</w:t>
      </w:r>
    </w:p>
    <w:p>
      <w:pPr>
        <w:spacing w:after="120" w:before="0" w:line="276"/>
      </w:pPr>
      <w:r>
        <w:t xml:space="preserve">どれだけ良い記事でも、サイトが遅い・スマホで見にくい・構造が崩れていると順位は上がりません。土台を最初に整えます。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表示速度（Core Web Vitals）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画像圧縮・遅延読み込み・不要スクリプト削減。LCP 2.5秒以下を目標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モバイル対応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スマホ閲覧が大半。レスポンシブで快適に（モバイルファースト）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構造化データ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LocalBusiness（店舗情報）・Article・FAQ・パンくずをマークアップ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サイト構造・内部リンク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地域ピラー→子記事のクラスタ。パンくず設置。重要ページへリンクを集約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/ meta / 見出し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各ページ固有のtitle（地域×KW）・meta description・H1を最適化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インデックス管理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XMLサイトマップ送信・canonical設定・薄いページはnoindex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基本要件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HTTPS・404整備・表示崩れ点検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関連：別紙のサイト改善要件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表示速度については、別途「サイト表示速度改善 要件定義書」がある場合はそれと統合してください。テクニカルSEOは一度整えれば全記事に効く投資なので、記事量産より先に着手するのが効率的です。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6. ローカル / オフページSEO</w:t>
      </w:r>
    </w:p>
    <w:p>
      <w:pPr>
        <w:spacing w:after="120" w:before="0" w:line="276"/>
      </w:pPr>
      <w:r>
        <w:t xml:space="preserve">地域検索では、サイト外の「実在性・評判の証拠」が順位を大きく左右します。ここがSNSと最も連動する領域です。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Googleビジネスプロフィール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登録・最適化（カテゴリ・写真・説明・口コミ返信）。ローカルSEOの要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NAP統一（サイテーション）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店名・連絡先・エリア表記を全媒体で完全統一。表記揺れを排除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口コミ媒体・ポータル掲載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女性用風俗のまとめ媒体・ポータルへ掲載し言及/被リンクを獲得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口コミ獲得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利用者レビューを増やす（信頼性のシグナル）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指名検索の喚起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SNS運用で店名露出→指名検索増。これがサイテーションになる（SNSと接続）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良質な被リンク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地域情報サイト・業界メディア・インタビュー掲載などから自然な被リンク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SNS → SEO の接続点（ここが並走の核心）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SNS発信 → 店名露出増 → </w:t>
            </w:r>
            <w:r>
              <w:rPr>
                <w:b/>
                <w:bCs/>
                <w:sz w:val="20"/>
                <w:szCs w:val="20"/>
              </w:rPr>
              <w:t xml:space="preserve">指名検索の増加</w:t>
            </w:r>
            <w:r>
              <w:rPr>
                <w:sz w:val="20"/>
                <w:szCs w:val="20"/>
              </w:rPr>
              <w:t xml:space="preserve"> → サイテーション増 → Googleの信頼評価 → 地域順位を後押し。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この流れを回すために、SNSプランのKPI「指名検索数」とサイト側のSEO計測を</w:t>
            </w:r>
            <w:r>
              <w:rPr>
                <w:b/>
                <w:bCs/>
                <w:sz w:val="20"/>
                <w:szCs w:val="20"/>
              </w:rPr>
              <w:t xml:space="preserve">同じ月次レポートで一緒に見る</w:t>
            </w:r>
            <w:r>
              <w:rPr>
                <w:sz w:val="20"/>
                <w:szCs w:val="20"/>
              </w:rPr>
              <w:t xml:space="preserve">ことを推奨します。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7. KPIと計測</w:t>
      </w:r>
    </w:p>
    <w:p>
      <w:pPr>
        <w:spacing w:after="120" w:before="0" w:line="276"/>
      </w:pPr>
      <w:r>
        <w:t xml:space="preserve">SNS側の3指標と接続する形で、サイト側も毎月計測します。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見るポイント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メインKWの掲載順位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順位計測 / Search Console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「[地域名] 女性用風俗」等の順位推移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指名検索数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「Strawberry boys」等の表示回数（SNSと共通KPI）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オーガニック流入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検索からのサイト訪問数・流入記事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コンバージョン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予約・問い合わせの完了数（最終目標）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インデックス状況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記事が正しく登録され検索対象になっているか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8. ロードマップと次アクション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重点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主なアクション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1〜2ヶ月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土台づくり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テクニカルSEO整備（速度・構造化・サイト構造）＋GBP最適化＋地域ピラー記事1本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3〜4ヶ月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記事量産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初めて/料金/お悩み/キャストページを計画的に追加。内部リンクで束ねる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5〜6ヶ月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評判・連携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口コミ獲得・ポータル掲載・サイテーション統一。SNSの指名検索が効き始める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7〜12ヶ月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上位化・定着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記事の更新・拡充、被リンク強化、順位の引き上げと1位定着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このたたき台を本計画にするための確認事項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① 対象の地域名（市区・エリア）と、現状の公式サイトURL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② 現在の主要KWの順位（分かる範囲で）と、主な競合店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③ サイトの編集環境（WordPress等）と、記事を書ける体制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④ Googleビジネスプロフィール・Search Console・GA4の有無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⑤ SNSプランとの月次レポート統合の可否</w:t>
            </w:r>
          </w:p>
        </w:tc>
      </w:tr>
    </w:tbl>
    <w:p>
      <w:pPr>
        <w:spacing w:after="120" w:before="0" w:line="276"/>
      </w:pPr>
      <w:r>
        <w:rPr>
          <w:sz w:val="20"/>
          <w:szCs w:val="20"/>
        </w:rPr>
        <w:t xml:space="preserve">上記が揃えば、地域名・競合・現順位を反映した実行可能なSEO計画に仕上げ、SNSプランと一体の月次レポート設計まで落とし込めます。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A8A8A"/>
        <w:sz w:val="16"/>
        <w:szCs w:val="16"/>
      </w:rPr>
      <w:t xml:space="preserve">-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color w:val="8A8A8A"/>
        <w:sz w:val="16"/>
        <w:szCs w:val="16"/>
      </w:rPr>
      <w:t xml:space="preserve">Strawberry boys ｜ 公式サイト SEO計画（たたき台）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030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Yu Gothic" w:cs="Yu Gothic" w:eastAsia="Yu Gothic" w:hAnsi="Yu Gothic"/>
      <w:b/>
      <w:bCs/>
      <w:color w:val="C030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公式サイト SEO計画（たたき台）</dc:title>
  <dc:creator>Strawberry boys</dc:creator>
  <cp:lastModifiedBy>Un-named</cp:lastModifiedBy>
  <cp:revision>1</cp:revision>
  <dcterms:created xsi:type="dcterms:W3CDTF">2026-06-10T12:42:20.316Z</dcterms:created>
  <dcterms:modified xsi:type="dcterms:W3CDTF">2026-06-10T12:42:20.317Z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