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29"/>
        <w:gridCol w:w="6309"/>
      </w:tblGrid>
      <w:tr w:rsidR="1C8BF22D" w:rsidTr="1C8BF22D" w14:paraId="14A50BCE">
        <w:trPr>
          <w:trHeight w:val="630"/>
        </w:trPr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  <w:vAlign w:val="top"/>
          </w:tcPr>
          <w:p w:rsidR="1C8BF22D" w:rsidP="1C8BF22D" w:rsidRDefault="1C8BF22D" w14:paraId="6BDC817D" w14:textId="553E3D99">
            <w:pPr>
              <w:spacing w:before="0" w:beforeAutospacing="off" w:after="0" w:afterAutospacing="off"/>
              <w:ind w:left="148" w:right="0"/>
            </w:pPr>
          </w:p>
        </w:tc>
        <w:tc>
          <w:tcPr>
            <w:tcW w:w="6309" w:type="dxa"/>
            <w:tcBorders>
              <w:top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1C8BF22D" w:rsidP="1C8BF22D" w:rsidRDefault="1C8BF22D" w14:paraId="1F4B016E" w14:textId="31BC2F48">
            <w:pPr>
              <w:spacing w:before="180" w:beforeAutospacing="off" w:after="0" w:afterAutospacing="off"/>
              <w:ind w:left="61" w:right="0"/>
            </w:pPr>
            <w:r w:rsidRPr="1C8BF22D" w:rsidR="1C8BF22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Check pair with difference k</w:t>
            </w:r>
          </w:p>
        </w:tc>
      </w:tr>
      <w:tr w:rsidR="1C8BF22D" w:rsidTr="1C8BF22D" w14:paraId="612B05EC">
        <w:trPr>
          <w:trHeight w:val="9930"/>
        </w:trPr>
        <w:tc>
          <w:tcPr>
            <w:tcW w:w="913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1C8BF22D" w:rsidP="1C8BF22D" w:rsidRDefault="1C8BF22D" w14:paraId="73012FC1" w14:textId="51292398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35E52B4C" w14:textId="39D28B9E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 Statement:</w:t>
            </w:r>
          </w:p>
          <w:p w:rsidR="1C8BF22D" w:rsidP="1C8BF22D" w:rsidRDefault="1C8BF22D" w14:paraId="79A87985" w14:textId="7C166D78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550AF5FA" w14:textId="5E6A3E3C">
            <w:pPr>
              <w:spacing w:before="0" w:beforeAutospacing="off" w:after="0" w:afterAutospacing="off"/>
              <w:ind w:left="107" w:right="165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Given an array A of sorted integers and another non negative integer k, find if there exists 2 indices i and j such that A[i] - A[j] = k, i != j.</w:t>
            </w:r>
          </w:p>
          <w:p w:rsidR="1C8BF22D" w:rsidP="1C8BF22D" w:rsidRDefault="1C8BF22D" w14:paraId="21B5EA59" w14:textId="211DA0BE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3BC0E760" w14:textId="5F547BE9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Format</w:t>
            </w:r>
          </w:p>
          <w:p w:rsidR="1C8BF22D" w:rsidP="1C8BF22D" w:rsidRDefault="1C8BF22D" w14:paraId="6AC493A9" w14:textId="18EA092D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ind w:left="148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First line is number of test cases T. Following T lines contain:</w:t>
            </w:r>
          </w:p>
          <w:p w:rsidR="1C8BF22D" w:rsidP="1C8BF22D" w:rsidRDefault="1C8BF22D" w14:paraId="7A622273" w14:textId="29AC7441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ind w:left="148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N, followed by N integers of the array</w:t>
            </w:r>
          </w:p>
          <w:p w:rsidR="1C8BF22D" w:rsidP="1C8BF22D" w:rsidRDefault="1C8BF22D" w14:paraId="5568C042" w14:textId="17894218">
            <w:pPr>
              <w:pStyle w:val="ListParagraph"/>
              <w:numPr>
                <w:ilvl w:val="0"/>
                <w:numId w:val="1"/>
              </w:numPr>
              <w:spacing w:before="220" w:beforeAutospacing="off" w:after="220" w:afterAutospacing="off"/>
              <w:ind w:left="148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non-negative integer k</w:t>
            </w:r>
          </w:p>
          <w:p w:rsidR="1C8BF22D" w:rsidP="1C8BF22D" w:rsidRDefault="1C8BF22D" w14:paraId="4548FE83" w14:textId="793D2858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0AECB0AB" w14:textId="79714E9C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Output format</w:t>
            </w:r>
          </w:p>
          <w:p w:rsidR="1C8BF22D" w:rsidP="1C8BF22D" w:rsidRDefault="1C8BF22D" w14:paraId="72926A80" w14:textId="21762A91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Print 1 if such a pair exists and 0 if it doesn’t.</w:t>
            </w:r>
          </w:p>
          <w:p w:rsidR="1C8BF22D" w:rsidP="1C8BF22D" w:rsidRDefault="1C8BF22D" w14:paraId="2AB5BEE3" w14:textId="5785B9B8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02748FDC" w14:textId="353AF871">
            <w:pPr>
              <w:spacing w:before="0" w:beforeAutospacing="off" w:after="0" w:afterAutospacing="off"/>
              <w:ind w:left="107" w:right="7632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Input: 1</w:t>
            </w:r>
          </w:p>
          <w:p w:rsidR="1C8BF22D" w:rsidP="1C8BF22D" w:rsidRDefault="1C8BF22D" w14:paraId="1639B5B3" w14:textId="08CB91E6">
            <w:pPr>
              <w:spacing w:before="4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3 1 3 5</w:t>
            </w:r>
          </w:p>
          <w:p w:rsidR="1C8BF22D" w:rsidP="1C8BF22D" w:rsidRDefault="1C8BF22D" w14:paraId="60B75422" w14:textId="6A8CBADB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  <w:p w:rsidR="1C8BF22D" w:rsidP="1C8BF22D" w:rsidRDefault="1C8BF22D" w14:paraId="64E4AE72" w14:textId="7C1BABE4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3B25C1D5" w14:textId="061CD3A8">
            <w:pPr>
              <w:spacing w:before="0" w:beforeAutospacing="off" w:after="0" w:afterAutospacing="off"/>
              <w:ind w:left="107" w:right="7464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Output: 1</w:t>
            </w:r>
          </w:p>
          <w:p w:rsidR="1C8BF22D" w:rsidP="1C8BF22D" w:rsidRDefault="1C8BF22D" w14:paraId="497D1DB5" w14:textId="79B03A28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6D0C07BA" w14:textId="1F474C62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2D48CFDD" w14:textId="38B5E9DB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711487B4" w14:textId="5E2E1CD9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1ED016BE" w14:textId="2E5CD212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44BEA9B0" w14:textId="06D80FA3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76EB70B0" w14:textId="758ED2D0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7ED3E00C" w14:textId="1E46C8A4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406F8107" w14:textId="27DA3147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752D5C24" w14:textId="4698CA68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11088A34" w14:textId="3A441CDF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6C8CFEB6" w14:textId="7D77EEE0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5135EF5A" w14:textId="6AC197A8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0B1BB556" w14:textId="79FC9E7A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6C429DCE" w14:textId="06B5E816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2594407D" w14:textId="3978EDAE">
            <w:pPr>
              <w:pStyle w:val="Normal"/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xmlns:wp14="http://schemas.microsoft.com/office/word/2010/wordml" wp14:paraId="2C078E63" wp14:textId="5408A48D">
      <w:r w:rsidR="2D53BC9D">
        <w:drawing>
          <wp:inline xmlns:wp14="http://schemas.microsoft.com/office/word/2010/wordprocessingDrawing" wp14:editId="291CEDDF" wp14:anchorId="3DAB816A">
            <wp:extent cx="5943600" cy="4162425"/>
            <wp:effectExtent l="0" t="0" r="0" b="0"/>
            <wp:docPr id="1493295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bf3d6e04b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BF22D" w:rsidRDefault="1C8BF22D" w14:paraId="14DA1E0A" w14:textId="13F81432"/>
    <w:p w:rsidR="2D53BC9D" w:rsidRDefault="2D53BC9D" w14:paraId="3426C5BE" w14:textId="386135A8">
      <w:r w:rsidR="2D53BC9D">
        <w:drawing>
          <wp:inline wp14:editId="25D7F2F0" wp14:anchorId="22A9A6C7">
            <wp:extent cx="3096058" cy="2229161"/>
            <wp:effectExtent l="0" t="0" r="0" b="0"/>
            <wp:docPr id="234056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6660e1972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BF22D" w:rsidRDefault="1C8BF22D" w14:paraId="2681F294" w14:textId="1C32D3EB"/>
    <w:p w:rsidR="1C8BF22D" w:rsidRDefault="1C8BF22D" w14:paraId="77709543" w14:textId="76D1315B"/>
    <w:p w:rsidR="1C8BF22D" w:rsidP="1C8BF22D" w:rsidRDefault="1C8BF22D" w14:paraId="3520A962" w14:textId="734C5E59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29"/>
        <w:gridCol w:w="6309"/>
      </w:tblGrid>
      <w:tr w:rsidR="1C8BF22D" w:rsidTr="1C8BF22D" w14:paraId="0AD14294">
        <w:trPr>
          <w:trHeight w:val="630"/>
        </w:trPr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  <w:vAlign w:val="top"/>
          </w:tcPr>
          <w:p w:rsidR="1C8BF22D" w:rsidP="1C8BF22D" w:rsidRDefault="1C8BF22D" w14:paraId="069110FD" w14:textId="70C9773C">
            <w:pPr>
              <w:spacing w:before="0" w:beforeAutospacing="off" w:after="0" w:afterAutospacing="off"/>
              <w:ind w:left="148" w:right="0"/>
            </w:pPr>
          </w:p>
        </w:tc>
        <w:tc>
          <w:tcPr>
            <w:tcW w:w="6309" w:type="dxa"/>
            <w:tcBorders>
              <w:top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1C8BF22D" w:rsidP="1C8BF22D" w:rsidRDefault="1C8BF22D" w14:paraId="4FD02A00" w14:textId="1EFBC180">
            <w:pPr>
              <w:spacing w:before="180" w:beforeAutospacing="off" w:after="0" w:afterAutospacing="off"/>
              <w:ind w:left="1086" w:right="0"/>
            </w:pPr>
            <w:r w:rsidRPr="1C8BF22D" w:rsidR="1C8BF22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Chocolates</w:t>
            </w:r>
          </w:p>
        </w:tc>
      </w:tr>
      <w:tr w:rsidR="1C8BF22D" w:rsidTr="1C8BF22D" w14:paraId="424250DF">
        <w:trPr>
          <w:trHeight w:val="4020"/>
        </w:trPr>
        <w:tc>
          <w:tcPr>
            <w:tcW w:w="913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1C8BF22D" w:rsidP="1C8BF22D" w:rsidRDefault="1C8BF22D" w14:paraId="560919AC" w14:textId="4BA3D607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16B9D7D6" w14:textId="1B9D79FF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 Statement:</w:t>
            </w:r>
          </w:p>
          <w:p w:rsidR="1C8BF22D" w:rsidP="1C8BF22D" w:rsidRDefault="1C8BF22D" w14:paraId="49A61D30" w14:textId="04E390AE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7787274C" w14:textId="469EFE83">
            <w:pPr>
              <w:spacing w:before="0" w:beforeAutospacing="off" w:after="0" w:afterAutospacing="off"/>
              <w:ind w:left="107" w:right="321"/>
              <w:jc w:val="both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 loves chocolates and starts buying them on the 1st day of the year. Each day of the year, x, is numbered from 1 to Y. On days when x is odd, Sam will buy x chocolates; on days when x is even, Sam will not purchase any chocolates.</w:t>
            </w:r>
          </w:p>
          <w:p w:rsidR="1C8BF22D" w:rsidP="1C8BF22D" w:rsidRDefault="1C8BF22D" w14:paraId="3DDA41E1" w14:textId="223CD1B3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755F8641" w14:textId="5DE5D772">
            <w:pPr>
              <w:spacing w:before="0" w:beforeAutospacing="off" w:after="0" w:afterAutospacing="off"/>
              <w:ind w:left="107" w:right="165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</w:t>
            </w:r>
          </w:p>
          <w:p w:rsidR="1C8BF22D" w:rsidP="1C8BF22D" w:rsidRDefault="1C8BF22D" w14:paraId="32244BC8" w14:textId="1034A441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Format</w:t>
            </w:r>
          </w:p>
          <w:p w:rsidR="1C8BF22D" w:rsidP="1C8BF22D" w:rsidRDefault="1C8BF22D" w14:paraId="42211718" w14:textId="0AA69483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program takes an array of integers as a parameter.</w:t>
            </w:r>
          </w:p>
          <w:p w:rsidR="1C8BF22D" w:rsidP="1C8BF22D" w:rsidRDefault="1C8BF22D" w14:paraId="236D7A81" w14:textId="6E2B710F">
            <w:pPr>
              <w:spacing w:before="0" w:beforeAutospacing="off" w:after="0" w:afterAutospacing="off"/>
              <w:ind w:left="107" w:right="98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locked code in the editor handles reading the following input from stdin, assembling it into an array of integers (arr), and calling calculate(arr).</w:t>
            </w:r>
          </w:p>
          <w:p w:rsidR="1C8BF22D" w:rsidP="1C8BF22D" w:rsidRDefault="1C8BF22D" w14:paraId="0ED01695" w14:textId="7618FB75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first line of input contains an integer, T (the number of test cases). Each line i of</w:t>
            </w:r>
          </w:p>
          <w:p w:rsidR="1C8BF22D" w:rsidP="1C8BF22D" w:rsidRDefault="1C8BF22D" w14:paraId="7ACF3449" w14:textId="682EC376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T subsequent lines describes the ith test case as an integer, Ni (the number of days).</w:t>
            </w:r>
          </w:p>
          <w:p w:rsidR="1C8BF22D" w:rsidP="1C8BF22D" w:rsidRDefault="1C8BF22D" w14:paraId="12FA8F70" w14:textId="73AB7913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7B560BCD" w14:textId="3571996D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</w:t>
            </w:r>
          </w:p>
          <w:p w:rsidR="1C8BF22D" w:rsidP="1C8BF22D" w:rsidRDefault="1C8BF22D" w14:paraId="5D10483D" w14:textId="2D8B1D8B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≤ T ≤ 2 × 105</w:t>
            </w:r>
          </w:p>
          <w:p w:rsidR="1C8BF22D" w:rsidP="1C8BF22D" w:rsidRDefault="1C8BF22D" w14:paraId="7B2D8EEC" w14:textId="77AC7F77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≤ N ≤ 2 × 106</w:t>
            </w:r>
          </w:p>
          <w:p w:rsidR="1C8BF22D" w:rsidP="1C8BF22D" w:rsidRDefault="1C8BF22D" w14:paraId="47E3D43B" w14:textId="2B5F8B76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≤ x ≤ N ≤ Y</w:t>
            </w:r>
          </w:p>
          <w:p w:rsidR="1C8BF22D" w:rsidP="1C8BF22D" w:rsidRDefault="1C8BF22D" w14:paraId="6DCD31DF" w14:textId="239716CA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3BCD7167" w14:textId="763398A6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Output Format</w:t>
            </w:r>
          </w:p>
          <w:p w:rsidR="1C8BF22D" w:rsidP="1C8BF22D" w:rsidRDefault="1C8BF22D" w14:paraId="54B8EECE" w14:textId="4586AEA0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 each test case, Ti in arr, your calculate method should print the total number of chocolates Sam purchased by day Ni on a new line.</w:t>
            </w:r>
          </w:p>
          <w:p w:rsidR="1C8BF22D" w:rsidP="1C8BF22D" w:rsidRDefault="1C8BF22D" w14:paraId="5A09BFF1" w14:textId="4E1358A3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2D15DA22" w14:textId="2D87C71C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Input 0</w:t>
            </w:r>
          </w:p>
          <w:p w:rsidR="1C8BF22D" w:rsidP="1C8BF22D" w:rsidRDefault="1C8BF22D" w14:paraId="27979B2D" w14:textId="46F090A6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  <w:p w:rsidR="1C8BF22D" w:rsidP="1C8BF22D" w:rsidRDefault="1C8BF22D" w14:paraId="73134920" w14:textId="0E57C017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  <w:p w:rsidR="1C8BF22D" w:rsidP="1C8BF22D" w:rsidRDefault="1C8BF22D" w14:paraId="565C4EEC" w14:textId="03587568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  <w:p w:rsidR="1C8BF22D" w:rsidP="1C8BF22D" w:rsidRDefault="1C8BF22D" w14:paraId="6B8A35FA" w14:textId="0ED8FA91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  <w:p w:rsidR="1C8BF22D" w:rsidP="1C8BF22D" w:rsidRDefault="1C8BF22D" w14:paraId="034BCB08" w14:textId="69A0017C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Output 0</w:t>
            </w:r>
          </w:p>
          <w:p w:rsidR="1C8BF22D" w:rsidP="1C8BF22D" w:rsidRDefault="1C8BF22D" w14:paraId="13F22816" w14:textId="7C7AD177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  <w:p w:rsidR="1C8BF22D" w:rsidP="1C8BF22D" w:rsidRDefault="1C8BF22D" w14:paraId="437C0BDF" w14:textId="456FD629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  <w:p w:rsidR="1C8BF22D" w:rsidP="1C8BF22D" w:rsidRDefault="1C8BF22D" w14:paraId="29956128" w14:textId="419D4809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</w:tbl>
    <w:p w:rsidR="31358CDD" w:rsidP="1C8BF22D" w:rsidRDefault="31358CDD" w14:paraId="5349E1C7" w14:textId="6E18C6D0">
      <w:pPr>
        <w:pStyle w:val="Normal"/>
      </w:pPr>
      <w:r w:rsidR="31358CDD">
        <w:drawing>
          <wp:inline wp14:editId="03B54D96" wp14:anchorId="257BC61D">
            <wp:extent cx="4820324" cy="3048425"/>
            <wp:effectExtent l="0" t="0" r="0" b="0"/>
            <wp:docPr id="1620163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5c3f420b9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BF22D" w:rsidP="1C8BF22D" w:rsidRDefault="1C8BF22D" w14:paraId="788ABB0E" w14:textId="502840FC">
      <w:pPr>
        <w:pStyle w:val="Normal"/>
      </w:pPr>
    </w:p>
    <w:p w:rsidR="31358CDD" w:rsidP="1C8BF22D" w:rsidRDefault="31358CDD" w14:paraId="6B6E3895" w14:textId="2275A42D">
      <w:pPr>
        <w:pStyle w:val="Normal"/>
      </w:pPr>
      <w:r w:rsidR="31358CDD">
        <w:drawing>
          <wp:inline wp14:editId="2F763109" wp14:anchorId="63C7D78E">
            <wp:extent cx="3010320" cy="4305901"/>
            <wp:effectExtent l="0" t="0" r="0" b="0"/>
            <wp:docPr id="1472661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ed9e45bd5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BF22D" w:rsidP="1C8BF22D" w:rsidRDefault="1C8BF22D" w14:paraId="7C9F44C6" w14:textId="70C56E13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29"/>
        <w:gridCol w:w="6459"/>
      </w:tblGrid>
      <w:tr w:rsidR="1C8BF22D" w:rsidTr="1C8BF22D" w14:paraId="1FA0FDDD">
        <w:trPr>
          <w:trHeight w:val="285"/>
        </w:trPr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  <w:vAlign w:val="top"/>
          </w:tcPr>
          <w:p w:rsidR="1C8BF22D" w:rsidP="1C8BF22D" w:rsidRDefault="1C8BF22D" w14:paraId="4094359D" w14:textId="4B98F564">
            <w:pPr>
              <w:spacing w:before="0" w:beforeAutospacing="off" w:after="0" w:afterAutospacing="off"/>
              <w:ind w:left="148" w:right="0"/>
            </w:pPr>
          </w:p>
        </w:tc>
        <w:tc>
          <w:tcPr>
            <w:tcW w:w="6459" w:type="dxa"/>
            <w:tcBorders>
              <w:top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1C8BF22D" w:rsidP="1C8BF22D" w:rsidRDefault="1C8BF22D" w14:paraId="2FB4C2A9" w14:textId="2BB9C160">
            <w:pPr>
              <w:spacing w:before="2" w:beforeAutospacing="off" w:after="0" w:afterAutospacing="off"/>
              <w:ind w:left="914" w:right="0"/>
            </w:pPr>
            <w:r w:rsidRPr="1C8BF22D" w:rsidR="1C8BF22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Football Scores</w:t>
            </w:r>
          </w:p>
        </w:tc>
      </w:tr>
      <w:tr w:rsidR="1C8BF22D" w:rsidTr="1C8BF22D" w14:paraId="10EE1E96">
        <w:trPr>
          <w:trHeight w:val="11550"/>
        </w:trPr>
        <w:tc>
          <w:tcPr>
            <w:tcW w:w="92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1C8BF22D" w:rsidP="1C8BF22D" w:rsidRDefault="1C8BF22D" w14:paraId="26F0F37F" w14:textId="1FE4F226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3B7C6812" w14:textId="43C946D3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 Statement:</w:t>
            </w:r>
          </w:p>
          <w:p w:rsidR="1C8BF22D" w:rsidP="1C8BF22D" w:rsidRDefault="1C8BF22D" w14:paraId="5AB7EBCA" w14:textId="3E6AE44E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3241E9F9" w14:textId="58295B9B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number of goals achieved by two football teams in matches in a league is given in the form of two lists. Consider:</w:t>
            </w:r>
          </w:p>
          <w:p w:rsidR="1C8BF22D" w:rsidP="1C8BF22D" w:rsidRDefault="1C8BF22D" w14:paraId="6513B41D" w14:textId="454771F8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ind w:left="148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Football team A, has played three matches, and has scored { 1 , 2 , 3 } goals in each match respectively.</w:t>
            </w:r>
          </w:p>
          <w:p w:rsidR="1C8BF22D" w:rsidP="1C8BF22D" w:rsidRDefault="1C8BF22D" w14:paraId="50CF66B9" w14:textId="1978CE13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ind w:left="148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Football team B, has played two matches, and has scored { 2, 4 } goals in each match respectively.</w:t>
            </w:r>
          </w:p>
          <w:p w:rsidR="1C8BF22D" w:rsidP="1C8BF22D" w:rsidRDefault="1C8BF22D" w14:paraId="6791B64C" w14:textId="21260E56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ind w:left="148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 task is to compute, for each match of team B, the total number of matches of team A,</w:t>
            </w:r>
          </w:p>
          <w:p w:rsidR="1C8BF22D" w:rsidP="1C8BF22D" w:rsidRDefault="1C8BF22D" w14:paraId="18D3D9A1" w14:textId="72CFA6B2">
            <w:pPr>
              <w:pStyle w:val="ListParagraph"/>
              <w:numPr>
                <w:ilvl w:val="0"/>
                <w:numId w:val="2"/>
              </w:numPr>
              <w:spacing w:before="220" w:beforeAutospacing="off" w:after="220" w:afterAutospacing="off"/>
              <w:ind w:left="148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 team A has scored less than or equal to the number of goals scored by team B in that match.</w:t>
            </w:r>
          </w:p>
          <w:p w:rsidR="1C8BF22D" w:rsidP="1C8BF22D" w:rsidRDefault="1C8BF22D" w14:paraId="5274AE1E" w14:textId="4AFC21F0">
            <w:pPr>
              <w:spacing w:before="5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 the above case:</w:t>
            </w:r>
          </w:p>
          <w:p w:rsidR="1C8BF22D" w:rsidP="1C8BF22D" w:rsidRDefault="1C8BF22D" w14:paraId="6DC06E3B" w14:textId="0CDAA4EC">
            <w:pPr>
              <w:pStyle w:val="ListParagraph"/>
              <w:numPr>
                <w:ilvl w:val="0"/>
                <w:numId w:val="3"/>
              </w:numPr>
              <w:spacing w:before="220" w:beforeAutospacing="off" w:after="220" w:afterAutospacing="off"/>
              <w:ind w:left="148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 2 goals scored by team B in its first match, team A has 2 matches with scores 1 and 2.</w:t>
            </w:r>
          </w:p>
          <w:p w:rsidR="1C8BF22D" w:rsidP="1C8BF22D" w:rsidRDefault="1C8BF22D" w14:paraId="0AACB85F" w14:textId="25F7AA02">
            <w:pPr>
              <w:pStyle w:val="ListParagraph"/>
              <w:numPr>
                <w:ilvl w:val="0"/>
                <w:numId w:val="3"/>
              </w:numPr>
              <w:spacing w:before="220" w:beforeAutospacing="off" w:after="220" w:afterAutospacing="off"/>
              <w:ind w:left="148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 4 goals scored by team B in its second match, team A has 3 matches with scores 1, 2 and 3. Hence, the answer: {2, 3}.</w:t>
            </w:r>
          </w:p>
          <w:p w:rsidR="1C8BF22D" w:rsidP="1C8BF22D" w:rsidRDefault="1C8BF22D" w14:paraId="51E9252F" w14:textId="000DE3E9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15606405" w14:textId="6133F296">
            <w:pPr>
              <w:spacing w:before="1" w:beforeAutospacing="off" w:after="0" w:afterAutospacing="off"/>
              <w:ind w:left="107" w:right="105"/>
              <w:jc w:val="both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Complete the code in the editor below. The program must return an array of m positive integers, one for each maxes[i] representing the total number of elements nums[j] satisfying nums[j] ≤ maxes[i] where 0 ≤ j &lt; n and 0 ≤ i &lt; m, in the given order.</w:t>
            </w:r>
          </w:p>
          <w:p w:rsidR="1C8BF22D" w:rsidP="1C8BF22D" w:rsidRDefault="1C8BF22D" w14:paraId="0294CEEC" w14:textId="15204E4B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6D3A3314" w14:textId="1ABC45C2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 has the following:</w:t>
            </w:r>
          </w:p>
          <w:p w:rsidR="1C8BF22D" w:rsidP="1C8BF22D" w:rsidRDefault="1C8BF22D" w14:paraId="285E7BE3" w14:textId="4AE8942F">
            <w:pPr>
              <w:spacing w:before="1" w:beforeAutospacing="off" w:after="0" w:afterAutospacing="off"/>
              <w:ind w:left="827" w:right="191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nums[nums[0],...nums[n-1]]: first array of positive integers maxes[maxes[0],...maxes[n-1]]: second array of positive integers</w:t>
            </w:r>
          </w:p>
          <w:p w:rsidR="1C8BF22D" w:rsidP="1C8BF22D" w:rsidRDefault="1C8BF22D" w14:paraId="245D482A" w14:textId="10ED4EFD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21D39006" w14:textId="63B067BE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Constraints:</w:t>
            </w:r>
          </w:p>
          <w:p w:rsidR="1C8BF22D" w:rsidP="1C8BF22D" w:rsidRDefault="1C8BF22D" w14:paraId="3F7CEA29" w14:textId="1F0BF0E5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≤ n, m ≤ 105, 1 ≤ nums[j] ≤ 109, where 0 ≤ j &lt; n, 1 ≤ maxes[i] ≤ 109, where 0 ≤ i &lt; m.</w:t>
            </w:r>
          </w:p>
          <w:p w:rsidR="1C8BF22D" w:rsidP="1C8BF22D" w:rsidRDefault="1C8BF22D" w14:paraId="3A361F7A" w14:textId="014DCA49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03208C84" w14:textId="786B4A27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Format For Custom Testing</w:t>
            </w:r>
          </w:p>
          <w:p w:rsidR="1C8BF22D" w:rsidP="1C8BF22D" w:rsidRDefault="1C8BF22D" w14:paraId="2CB6D87B" w14:textId="28949195">
            <w:pPr>
              <w:spacing w:before="3" w:beforeAutospacing="off" w:after="0" w:afterAutospacing="off"/>
              <w:ind w:left="107" w:right="191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from stdin will be processed as follows and passed to the function. The first line contains an integer n, the number of elements in nums.</w:t>
            </w:r>
          </w:p>
          <w:p w:rsidR="1C8BF22D" w:rsidP="1C8BF22D" w:rsidRDefault="1C8BF22D" w14:paraId="0880EBF4" w14:textId="627C4160">
            <w:pPr>
              <w:spacing w:before="0" w:beforeAutospacing="off" w:after="0" w:afterAutospacing="off"/>
              <w:ind w:left="107" w:right="1308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next n lines each contain an integer describing nums[j] where 0 ≤ j &lt; n. The next line contains an integer m, the number of elements in maxes.</w:t>
            </w:r>
          </w:p>
          <w:p w:rsidR="1C8BF22D" w:rsidP="1C8BF22D" w:rsidRDefault="1C8BF22D" w14:paraId="5DB46AB6" w14:textId="73623C95">
            <w:pPr>
              <w:spacing w:before="0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next m lines each contain an integer describing maxes[i] where 0 ≤ i &lt; m.</w:t>
            </w:r>
          </w:p>
          <w:p w:rsidR="1C8BF22D" w:rsidP="1C8BF22D" w:rsidRDefault="1C8BF22D" w14:paraId="575B2E98" w14:textId="4D968FD3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61A830BF" w14:textId="1C44DB31">
            <w:pPr>
              <w:spacing w:before="0" w:beforeAutospacing="off" w:after="0" w:afterAutospacing="off"/>
              <w:ind w:left="107" w:right="7843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Input 4</w:t>
            </w:r>
          </w:p>
          <w:p w:rsidR="1C8BF22D" w:rsidP="1C8BF22D" w:rsidRDefault="1C8BF22D" w14:paraId="0E811670" w14:textId="54EF7D5A">
            <w:pPr>
              <w:spacing w:before="4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  <w:p w:rsidR="1C8BF22D" w:rsidP="1C8BF22D" w:rsidRDefault="1C8BF22D" w14:paraId="5C1F6C04" w14:textId="4742BCA0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  <w:p w:rsidR="1C8BF22D" w:rsidP="1C8BF22D" w:rsidRDefault="1C8BF22D" w14:paraId="7F0CEB92" w14:textId="72715EE3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  <w:p w:rsidR="1C8BF22D" w:rsidP="1C8BF22D" w:rsidRDefault="1C8BF22D" w14:paraId="35F347DD" w14:textId="2A20E8D6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  <w:p w:rsidR="1C8BF22D" w:rsidP="1C8BF22D" w:rsidRDefault="1C8BF22D" w14:paraId="65A4A0AE" w14:textId="79314995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  <w:p w:rsidR="1C8BF22D" w:rsidP="1C8BF22D" w:rsidRDefault="1C8BF22D" w14:paraId="05503C0E" w14:textId="70982A6B">
            <w:pPr>
              <w:spacing w:before="1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  <w:p w:rsidR="1C8BF22D" w:rsidP="1C8BF22D" w:rsidRDefault="1C8BF22D" w14:paraId="20A2E492" w14:textId="2A839178">
            <w:pPr>
              <w:spacing w:before="3" w:beforeAutospacing="off" w:after="0" w:afterAutospacing="off"/>
              <w:ind w:left="107" w:right="0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  <w:p w:rsidR="1C8BF22D" w:rsidP="1C8BF22D" w:rsidRDefault="1C8BF22D" w14:paraId="7D4071D3" w14:textId="55C8AC04">
            <w:pPr>
              <w:spacing w:before="0" w:beforeAutospacing="off" w:after="0" w:afterAutospacing="off"/>
              <w:ind w:left="148" w:right="0"/>
            </w:pPr>
          </w:p>
          <w:p w:rsidR="1C8BF22D" w:rsidP="1C8BF22D" w:rsidRDefault="1C8BF22D" w14:paraId="1494ECA7" w14:textId="1662DD26">
            <w:pPr>
              <w:spacing w:before="0" w:beforeAutospacing="off" w:after="0" w:afterAutospacing="off"/>
              <w:ind w:left="107" w:right="7668"/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Output 2</w:t>
            </w:r>
          </w:p>
          <w:p w:rsidR="1C8BF22D" w:rsidP="1C8BF22D" w:rsidRDefault="1C8BF22D" w14:paraId="38C17A18" w14:textId="4D9C0872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8BF22D" w:rsidR="1C8BF22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  <w:p w:rsidR="1C8BF22D" w:rsidP="1C8BF22D" w:rsidRDefault="1C8BF22D" w14:paraId="38B08309" w14:textId="0773D5CA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65D57862" w14:textId="13C73505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3DD92E8B" w14:textId="414737CB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1236B1E0" w14:textId="6BF8A6AF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27EBE3FB" w14:textId="65D1364D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74A56D7E" w14:textId="1D53C7C8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5D921A39" w14:textId="7E7AE0F3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4DE92305" w14:textId="284F1CC2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22712B00" w14:textId="01CB3C0A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5E381829" w14:textId="5F4CE290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17C10B37" w14:textId="704BD548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5C10A060" w14:textId="78DAF89F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79E8DCFD" w14:textId="376E71DF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1F59CCA1" w14:textId="4A91A5FC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6CC8FE4B" w14:textId="32C77875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1BBBB236" w14:textId="34C782AF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6C1C6C07" w14:textId="4589778F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559AF743" w14:textId="088DF902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0738B834" w14:textId="62830E9F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090BFF38" w14:textId="57B773E4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49581F37" w14:textId="3D2B104C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7DFB575A" w14:textId="339E62AA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1C8BF22D" w:rsidP="1C8BF22D" w:rsidRDefault="1C8BF22D" w14:paraId="289AD0EC" w14:textId="09ADFD8A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5AB40B1A" w:rsidP="1C8BF22D" w:rsidRDefault="5AB40B1A" w14:paraId="1522A186" w14:textId="09F8E6E8">
      <w:pPr>
        <w:pStyle w:val="Normal"/>
      </w:pPr>
      <w:r w:rsidR="5AB40B1A">
        <w:drawing>
          <wp:inline wp14:editId="6E53052E" wp14:anchorId="3EBE4155">
            <wp:extent cx="4026526" cy="3881195"/>
            <wp:effectExtent l="0" t="0" r="0" b="0"/>
            <wp:docPr id="1851028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9d1164aa1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526" cy="38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B40B1A">
        <w:drawing>
          <wp:inline wp14:editId="5C662007" wp14:anchorId="7215F32B">
            <wp:extent cx="2500020" cy="4487008"/>
            <wp:effectExtent l="0" t="0" r="0" b="0"/>
            <wp:docPr id="105941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a85b85a02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20" cy="44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BF22D" w:rsidP="1C8BF22D" w:rsidRDefault="1C8BF22D" w14:paraId="1198DC9A" w14:textId="45BFEA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93fa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d0e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5715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726BF2"/>
    <w:rsid w:val="1C8BF22D"/>
    <w:rsid w:val="1D924DFA"/>
    <w:rsid w:val="23F484A8"/>
    <w:rsid w:val="2D53BC9D"/>
    <w:rsid w:val="31358CDD"/>
    <w:rsid w:val="33192C23"/>
    <w:rsid w:val="34726BF2"/>
    <w:rsid w:val="5AB40B1A"/>
    <w:rsid w:val="674A60C9"/>
    <w:rsid w:val="763042C4"/>
    <w:rsid w:val="79D62047"/>
    <w:rsid w:val="79D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6BF2"/>
  <w15:chartTrackingRefBased/>
  <w15:docId w15:val="{F7AD9E63-222C-4030-BC22-7989B15C6F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8bf3d6e04b4175" /><Relationship Type="http://schemas.openxmlformats.org/officeDocument/2006/relationships/image" Target="/media/image2.png" Id="Rc636660e19724fe4" /><Relationship Type="http://schemas.openxmlformats.org/officeDocument/2006/relationships/image" Target="/media/image3.png" Id="R06b5c3f420b94bca" /><Relationship Type="http://schemas.openxmlformats.org/officeDocument/2006/relationships/image" Target="/media/image4.png" Id="Rdbbed9e45bd541c3" /><Relationship Type="http://schemas.openxmlformats.org/officeDocument/2006/relationships/image" Target="/media/image5.png" Id="Rc229d1164aa1434d" /><Relationship Type="http://schemas.openxmlformats.org/officeDocument/2006/relationships/image" Target="/media/image6.png" Id="Ra96a85b85a02497e" /><Relationship Type="http://schemas.openxmlformats.org/officeDocument/2006/relationships/numbering" Target="numbering.xml" Id="R7a32c0bf665e43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2025-01-17T18:48:24.7061923Z</dcterms:created>
  <dcterms:modified xsi:type="dcterms:W3CDTF">2025-01-17T18:52:32.0663880Z</dcterms:modified>
  <dc:creator>Nabeel S</dc:creator>
  <lastModifiedBy>Nabeel S</lastModifiedBy>
</coreProperties>
</file>