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29"/>
        <w:gridCol w:w="6309"/>
      </w:tblGrid>
      <w:tr w:rsidR="7C574B34" w:rsidTr="7C574B34" w14:paraId="662B808F">
        <w:trPr>
          <w:trHeight w:val="630"/>
        </w:trPr>
        <w:tc>
          <w:tcPr>
            <w:tcW w:w="2829" w:type="dxa"/>
            <w:tcBorders>
              <w:top w:val="single" w:color="000000" w:themeColor="text1" w:sz="4"/>
              <w:left w:val="single" w:color="000000" w:themeColor="text1" w:sz="4"/>
              <w:bottom w:val="single" w:color="000000" w:themeColor="text1" w:sz="4"/>
            </w:tcBorders>
            <w:tcMar/>
            <w:vAlign w:val="top"/>
          </w:tcPr>
          <w:p w:rsidR="7C574B34" w:rsidP="7C574B34" w:rsidRDefault="7C574B34" w14:paraId="7E47B77D" w14:textId="6A94C30C">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7C574B34" w:rsidP="7C574B34" w:rsidRDefault="7C574B34" w14:paraId="24553A78" w14:textId="65CABBFC">
            <w:pPr>
              <w:spacing w:before="180" w:beforeAutospacing="off" w:after="0" w:afterAutospacing="off"/>
              <w:ind w:left="723" w:right="0"/>
            </w:pPr>
            <w:r w:rsidRPr="7C574B34" w:rsidR="7C574B34">
              <w:rPr>
                <w:rFonts w:ascii="Verdana" w:hAnsi="Verdana" w:eastAsia="Verdana" w:cs="Verdana"/>
                <w:b w:val="1"/>
                <w:bCs w:val="1"/>
                <w:i w:val="0"/>
                <w:iCs w:val="0"/>
                <w:strike w:val="0"/>
                <w:dstrike w:val="0"/>
                <w:color w:val="000000" w:themeColor="text1" w:themeTint="FF" w:themeShade="FF"/>
                <w:sz w:val="24"/>
                <w:szCs w:val="24"/>
                <w:u w:val="none"/>
              </w:rPr>
              <w:t>Ice Cream Parlor</w:t>
            </w:r>
          </w:p>
        </w:tc>
      </w:tr>
      <w:tr w:rsidR="7C574B34" w:rsidTr="7C574B34" w14:paraId="5C3EAC62">
        <w:trPr>
          <w:trHeight w:val="1116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7C574B34" w:rsidP="7C574B34" w:rsidRDefault="7C574B34" w14:paraId="5CE4DF9D" w14:textId="0ABAE768">
            <w:pPr>
              <w:spacing w:before="0" w:beforeAutospacing="off" w:after="0" w:afterAutospacing="off"/>
              <w:ind w:left="148" w:right="0"/>
            </w:pPr>
          </w:p>
          <w:p w:rsidR="7C574B34" w:rsidP="7C574B34" w:rsidRDefault="7C574B34" w14:paraId="2B450485" w14:textId="2715E452">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C574B34" w:rsidP="7C574B34" w:rsidRDefault="7C574B34" w14:paraId="75A20473" w14:textId="47ED652B">
            <w:pPr>
              <w:spacing w:before="0" w:beforeAutospacing="off" w:after="0" w:afterAutospacing="off"/>
              <w:ind w:left="148" w:right="0"/>
            </w:pPr>
          </w:p>
          <w:p w:rsidR="7C574B34" w:rsidP="7C574B34" w:rsidRDefault="7C574B34" w14:paraId="055742EB" w14:textId="68943F58">
            <w:pPr>
              <w:spacing w:before="0" w:beforeAutospacing="off" w:after="0" w:afterAutospacing="off"/>
              <w:ind w:left="107" w:right="104"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Sunny and Johnny like to pool their money and go to the ice cream parlor. Johnny never buys the same flavor that Sunny does. The only other rule they have is that they spend all of their money.</w:t>
            </w:r>
          </w:p>
          <w:p w:rsidR="7C574B34" w:rsidP="7C574B34" w:rsidRDefault="7C574B34" w14:paraId="19499302" w14:textId="55D640E3">
            <w:pPr>
              <w:spacing w:before="0" w:beforeAutospacing="off" w:after="0" w:afterAutospacing="off"/>
              <w:ind w:left="107" w:right="104"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Given a list of prices for the flavors of ice cream, select the two that will cost all of the money they have.</w:t>
            </w:r>
          </w:p>
          <w:p w:rsidR="7C574B34" w:rsidP="7C574B34" w:rsidRDefault="7C574B34" w14:paraId="2EE92B4D" w14:textId="70BF5487">
            <w:pPr>
              <w:spacing w:before="3" w:beforeAutospacing="off" w:after="0" w:afterAutospacing="off"/>
              <w:ind w:left="107" w:right="94"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For example, they have m = 6 to spend and there are flavors costing cost = [1, 2, 3, 4, 5, 6]. The two flavors costing 1 and 5 meet the criteria. Using 1-based indexing, they are at indices 1 and 4.</w:t>
            </w:r>
          </w:p>
          <w:p w:rsidR="7C574B34" w:rsidP="7C574B34" w:rsidRDefault="7C574B34" w14:paraId="7CFD911F" w14:textId="0FEB6DB6">
            <w:pPr>
              <w:spacing w:before="0" w:beforeAutospacing="off" w:after="0" w:afterAutospacing="off"/>
              <w:ind w:left="107" w:right="103"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Complete the code in the editor below. It should return an array containing the indices of the prices of the two flavors they buy, sorted ascending.</w:t>
            </w:r>
          </w:p>
          <w:p w:rsidR="7C574B34" w:rsidP="7C574B34" w:rsidRDefault="7C574B34" w14:paraId="59CD88BA" w14:textId="182214CC">
            <w:pPr>
              <w:spacing w:before="0" w:beforeAutospacing="off" w:after="0" w:afterAutospacing="off"/>
              <w:ind w:left="107" w:right="0"/>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It has the following:</w:t>
            </w:r>
          </w:p>
          <w:p w:rsidR="7C574B34" w:rsidP="7C574B34" w:rsidRDefault="7C574B34" w14:paraId="017AFD33" w14:textId="363C9B34">
            <w:pPr>
              <w:pStyle w:val="ListParagraph"/>
              <w:numPr>
                <w:ilvl w:val="0"/>
                <w:numId w:val="1"/>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m: an integer denoting the amount of money they have to spend</w:t>
            </w:r>
          </w:p>
          <w:p w:rsidR="7C574B34" w:rsidP="7C574B34" w:rsidRDefault="7C574B34" w14:paraId="71E50DCF" w14:textId="1474ACCB">
            <w:pPr>
              <w:pStyle w:val="ListParagraph"/>
              <w:numPr>
                <w:ilvl w:val="0"/>
                <w:numId w:val="1"/>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cost: an integer array denoting the cost of each flavor of ice cream</w:t>
            </w:r>
          </w:p>
          <w:p w:rsidR="7C574B34" w:rsidP="7C574B34" w:rsidRDefault="7C574B34" w14:paraId="1143ACC4" w14:textId="0B94131E">
            <w:pPr>
              <w:spacing w:before="0" w:beforeAutospacing="off" w:after="0" w:afterAutospacing="off"/>
              <w:ind w:left="148" w:right="0"/>
            </w:pPr>
          </w:p>
          <w:p w:rsidR="7C574B34" w:rsidP="7C574B34" w:rsidRDefault="7C574B34" w14:paraId="1E30C3F4" w14:textId="1D107CAF">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Input Format</w:t>
            </w:r>
          </w:p>
          <w:p w:rsidR="7C574B34" w:rsidP="7C574B34" w:rsidRDefault="7C574B34" w14:paraId="1AB14A97" w14:textId="3EC9D6F3">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first line contains an integer, t, denoting the number of trips to the ice cream parlor. The next t sets of lines each describe a visit. Each trip is described as follows:</w:t>
            </w:r>
          </w:p>
          <w:p w:rsidR="7C574B34" w:rsidP="7C574B34" w:rsidRDefault="7C574B34" w14:paraId="31B80914" w14:textId="2EDC17B0">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integer m, the amount of money they have pooled.</w:t>
            </w:r>
          </w:p>
          <w:p w:rsidR="7C574B34" w:rsidP="7C574B34" w:rsidRDefault="7C574B34" w14:paraId="4EAA6E88" w14:textId="6CA4623F">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integer n, the number of flavors offered at the time.</w:t>
            </w:r>
          </w:p>
          <w:p w:rsidR="7C574B34" w:rsidP="7C574B34" w:rsidRDefault="7C574B34" w14:paraId="226E77A8" w14:textId="2C609D2A">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n space-separated integers denoting the cost of each flavor: cost[cost[1], cost[2], .</w:t>
            </w:r>
          </w:p>
          <w:p w:rsidR="7C574B34" w:rsidP="7C574B34" w:rsidRDefault="7C574B34" w14:paraId="543278C0" w14:textId="5A7E84D1">
            <w:pPr>
              <w:spacing w:before="3" w:beforeAutospacing="off" w:after="0" w:afterAutospacing="off"/>
              <w:ind w:left="82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 . , cost[n]].</w:t>
            </w:r>
          </w:p>
          <w:p w:rsidR="7C574B34" w:rsidP="7C574B34" w:rsidRDefault="7C574B34" w14:paraId="6D00F969" w14:textId="17EE20B2">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Note: The index within the cost array represents the flavor of the ice cream purchased.</w:t>
            </w:r>
          </w:p>
          <w:p w:rsidR="7C574B34" w:rsidP="7C574B34" w:rsidRDefault="7C574B34" w14:paraId="02262AA5" w14:textId="7643E015">
            <w:pPr>
              <w:spacing w:before="3"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Constraints</w:t>
            </w:r>
          </w:p>
          <w:p w:rsidR="7C574B34" w:rsidP="7C574B34" w:rsidRDefault="7C574B34" w14:paraId="55091C38" w14:textId="3B30BEED">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 t ≤ 50</w:t>
            </w:r>
          </w:p>
          <w:p w:rsidR="7C574B34" w:rsidP="7C574B34" w:rsidRDefault="7C574B34" w14:paraId="7D756AEE" w14:textId="31782AC1">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 ≤ m ≤ 104</w:t>
            </w:r>
          </w:p>
          <w:p w:rsidR="7C574B34" w:rsidP="7C574B34" w:rsidRDefault="7C574B34" w14:paraId="107AE78B" w14:textId="17072855">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 ≤ n ≤ 104</w:t>
            </w:r>
          </w:p>
          <w:p w:rsidR="7C574B34" w:rsidP="7C574B34" w:rsidRDefault="7C574B34" w14:paraId="011F198F" w14:textId="7B62859A">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 cost[i] ≤ 104, ∀ i ∈ [1, n]</w:t>
            </w:r>
          </w:p>
          <w:p w:rsidR="7C574B34" w:rsidP="7C574B34" w:rsidRDefault="7C574B34" w14:paraId="30299A2F" w14:textId="28E0C01B">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There will always be a unique solution.</w:t>
            </w:r>
          </w:p>
          <w:p w:rsidR="7C574B34" w:rsidP="7C574B34" w:rsidRDefault="7C574B34" w14:paraId="7DB21E30" w14:textId="25BE41AA">
            <w:pPr>
              <w:spacing w:before="3"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Output Format</w:t>
            </w:r>
          </w:p>
          <w:p w:rsidR="7C574B34" w:rsidP="7C574B34" w:rsidRDefault="7C574B34" w14:paraId="6D317DC1" w14:textId="69D9BF68">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For each test case, print two space-separated integers denoting the indices of the two flavors purchased, in ascending order.</w:t>
            </w:r>
          </w:p>
          <w:p w:rsidR="7C574B34" w:rsidP="7C574B34" w:rsidRDefault="7C574B34" w14:paraId="63782C12" w14:textId="6B0340C3">
            <w:pPr>
              <w:spacing w:before="0" w:beforeAutospacing="off" w:after="0" w:afterAutospacing="off"/>
              <w:ind w:left="148" w:right="0"/>
            </w:pPr>
          </w:p>
          <w:p w:rsidR="7C574B34" w:rsidP="7C574B34" w:rsidRDefault="7C574B34" w14:paraId="2C79D83D" w14:textId="14E8BD9D">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Sample Input</w:t>
            </w:r>
          </w:p>
          <w:p w:rsidR="7C574B34" w:rsidP="7C574B34" w:rsidRDefault="7C574B34" w14:paraId="316872C0" w14:textId="6CF9CDF4">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w:t>
            </w:r>
          </w:p>
          <w:p w:rsidR="7C574B34" w:rsidP="7C574B34" w:rsidRDefault="7C574B34" w14:paraId="45A9024F" w14:textId="643DED2B">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4</w:t>
            </w:r>
          </w:p>
          <w:p w:rsidR="7C574B34" w:rsidP="7C574B34" w:rsidRDefault="7C574B34" w14:paraId="0E14B499" w14:textId="0F21EA7E">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5</w:t>
            </w:r>
          </w:p>
          <w:p w:rsidR="7C574B34" w:rsidP="7C574B34" w:rsidRDefault="7C574B34" w14:paraId="29FF4EE7" w14:textId="735C1103">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1 4 5 3 2</w:t>
            </w:r>
          </w:p>
          <w:p w:rsidR="7C574B34" w:rsidP="7C574B34" w:rsidRDefault="7C574B34" w14:paraId="3FB50BD9" w14:textId="3D4E1DE2">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4</w:t>
            </w:r>
          </w:p>
          <w:p w:rsidR="7C574B34" w:rsidP="7C574B34" w:rsidRDefault="7C574B34" w14:paraId="2E74BD72" w14:textId="6C2F6F93">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4</w:t>
            </w:r>
          </w:p>
          <w:p w:rsidR="7C574B34" w:rsidP="7C574B34" w:rsidRDefault="7C574B34" w14:paraId="71B4ADF0" w14:textId="2037C8F3">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2 2 4 3</w:t>
            </w:r>
          </w:p>
          <w:p w:rsidR="7C574B34" w:rsidP="7C574B34" w:rsidRDefault="7C574B34" w14:paraId="17B2B511" w14:textId="0E321474">
            <w:pPr>
              <w:spacing w:before="0" w:beforeAutospacing="off" w:after="0" w:afterAutospacing="off"/>
              <w:ind w:left="148" w:right="0"/>
            </w:pPr>
          </w:p>
          <w:p w:rsidR="7C574B34" w:rsidP="7C574B34" w:rsidRDefault="7C574B34" w14:paraId="15FF1733" w14:textId="201B8372">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 xml:space="preserve">Sample Output </w:t>
            </w: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1 4</w:t>
            </w:r>
          </w:p>
          <w:p w:rsidR="7C574B34" w:rsidP="7C574B34" w:rsidRDefault="7C574B34" w14:paraId="14313E52" w14:textId="2819B22B">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1 2</w:t>
            </w:r>
          </w:p>
          <w:p w:rsidR="7C574B34" w:rsidP="7C574B34" w:rsidRDefault="7C574B34" w14:paraId="598C2100" w14:textId="30541BED">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6131C448" w14:textId="05AEC467">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29F79671" w14:textId="215105CD">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39574C75" w14:textId="2D62078B">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1C878102" w14:textId="0A0906DA">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2C4DDC02" w14:textId="4ECF113F">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35C580E4" w14:textId="5A6A40C7">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2EB484F5" w14:textId="571FD788">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74EAA62F" w14:textId="6A3E65BD">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258660F9" w14:textId="381FC012">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27088C68" w14:textId="36D1D904">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4B9D46B9" w14:textId="20DA9664">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73356862" w14:textId="3DF5B377">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092000B7" w14:textId="1D44B1DE">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71C909AA" w14:textId="34BBBFF6">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683D9D5E" w14:textId="570A35CD">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3F0F2886" w14:textId="535D740C">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471FF5FB" w14:textId="0F89D716">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3BCB7E5A" w14:textId="5A97043C">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54D996FD" w14:textId="40A94331">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7A086B54" w14:textId="0687DE08">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61305DB6" w14:textId="26867868">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6C0B5079" w14:textId="7B087B63">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3C257B74" w14:textId="484BD1C2">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4B137AA1" w14:textId="0D698FEA">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7C574B34" w:rsidP="7C574B34" w:rsidRDefault="7C574B34" w14:paraId="45F03576" w14:textId="1F1F68C8">
            <w:pPr>
              <w:pStyle w:val="Normal"/>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tc>
      </w:tr>
    </w:tbl>
    <w:p xmlns:wp14="http://schemas.microsoft.com/office/word/2010/wordml" wp14:paraId="2C078E63" wp14:textId="0BC15CDD">
      <w:r w:rsidR="0404B723">
        <w:drawing>
          <wp:inline xmlns:wp14="http://schemas.microsoft.com/office/word/2010/wordprocessingDrawing" wp14:editId="0610A546" wp14:anchorId="65CB6300">
            <wp:extent cx="5943600" cy="3933825"/>
            <wp:effectExtent l="0" t="0" r="0" b="0"/>
            <wp:docPr id="183378314" name="" title=""/>
            <wp:cNvGraphicFramePr>
              <a:graphicFrameLocks noChangeAspect="1"/>
            </wp:cNvGraphicFramePr>
            <a:graphic>
              <a:graphicData uri="http://schemas.openxmlformats.org/drawingml/2006/picture">
                <pic:pic>
                  <pic:nvPicPr>
                    <pic:cNvPr id="0" name=""/>
                    <pic:cNvPicPr/>
                  </pic:nvPicPr>
                  <pic:blipFill>
                    <a:blip r:embed="R3b38579b8a1d448e">
                      <a:extLst>
                        <a:ext xmlns:a="http://schemas.openxmlformats.org/drawingml/2006/main" uri="{28A0092B-C50C-407E-A947-70E740481C1C}">
                          <a14:useLocalDpi val="0"/>
                        </a:ext>
                      </a:extLst>
                    </a:blip>
                    <a:stretch>
                      <a:fillRect/>
                    </a:stretch>
                  </pic:blipFill>
                  <pic:spPr>
                    <a:xfrm>
                      <a:off x="0" y="0"/>
                      <a:ext cx="5943600" cy="3933825"/>
                    </a:xfrm>
                    <a:prstGeom prst="rect">
                      <a:avLst/>
                    </a:prstGeom>
                  </pic:spPr>
                </pic:pic>
              </a:graphicData>
            </a:graphic>
          </wp:inline>
        </w:drawing>
      </w:r>
    </w:p>
    <w:p w:rsidR="7C574B34" w:rsidRDefault="7C574B34" w14:paraId="182AA90C" w14:textId="2F4CF86C"/>
    <w:p w:rsidR="0404B723" w:rsidRDefault="0404B723" w14:paraId="42BFC486" w14:textId="3AC8D1E6">
      <w:r w:rsidR="0404B723">
        <w:drawing>
          <wp:inline wp14:editId="1EB9BEBC" wp14:anchorId="38E008B8">
            <wp:extent cx="3391374" cy="2267266"/>
            <wp:effectExtent l="0" t="0" r="0" b="0"/>
            <wp:docPr id="2010946578" name="" title=""/>
            <wp:cNvGraphicFramePr>
              <a:graphicFrameLocks noChangeAspect="1"/>
            </wp:cNvGraphicFramePr>
            <a:graphic>
              <a:graphicData uri="http://schemas.openxmlformats.org/drawingml/2006/picture">
                <pic:pic>
                  <pic:nvPicPr>
                    <pic:cNvPr id="0" name=""/>
                    <pic:cNvPicPr/>
                  </pic:nvPicPr>
                  <pic:blipFill>
                    <a:blip r:embed="Re4b75609edc24f51">
                      <a:extLst>
                        <a:ext xmlns:a="http://schemas.openxmlformats.org/drawingml/2006/main" uri="{28A0092B-C50C-407E-A947-70E740481C1C}">
                          <a14:useLocalDpi val="0"/>
                        </a:ext>
                      </a:extLst>
                    </a:blip>
                    <a:stretch>
                      <a:fillRect/>
                    </a:stretch>
                  </pic:blipFill>
                  <pic:spPr>
                    <a:xfrm>
                      <a:off x="0" y="0"/>
                      <a:ext cx="3391374" cy="2267266"/>
                    </a:xfrm>
                    <a:prstGeom prst="rect">
                      <a:avLst/>
                    </a:prstGeom>
                  </pic:spPr>
                </pic:pic>
              </a:graphicData>
            </a:graphic>
          </wp:inline>
        </w:drawing>
      </w:r>
    </w:p>
    <w:p w:rsidR="7C574B34" w:rsidRDefault="7C574B34" w14:paraId="2D936C1F" w14:textId="30B9BBA6"/>
    <w:p w:rsidR="7C574B34" w:rsidRDefault="7C574B34" w14:paraId="01649AAA" w14:textId="7DDC33F3"/>
    <w:p w:rsidR="7C574B34" w:rsidRDefault="7C574B34" w14:paraId="59144A4A" w14:textId="47846EA1"/>
    <w:p w:rsidR="7C574B34" w:rsidP="7C574B34" w:rsidRDefault="7C574B34" w14:paraId="65844B90" w14:textId="6E33A4C7">
      <w:pPr>
        <w:pStyle w:val="Normal"/>
      </w:pPr>
    </w:p>
    <w:tbl>
      <w:tblPr>
        <w:tblStyle w:val="TableNormal"/>
        <w:tblW w:w="0" w:type="auto"/>
        <w:tblLayout w:type="fixed"/>
        <w:tblLook w:val="06A0" w:firstRow="1" w:lastRow="0" w:firstColumn="1" w:lastColumn="0" w:noHBand="1" w:noVBand="1"/>
      </w:tblPr>
      <w:tblGrid>
        <w:gridCol w:w="2829"/>
        <w:gridCol w:w="6309"/>
      </w:tblGrid>
      <w:tr w:rsidR="7C574B34" w:rsidTr="7C574B34" w14:paraId="3770B9AF">
        <w:trPr>
          <w:trHeight w:val="630"/>
        </w:trPr>
        <w:tc>
          <w:tcPr>
            <w:tcW w:w="2829" w:type="dxa"/>
            <w:tcBorders>
              <w:top w:val="single" w:color="000000" w:themeColor="text1" w:sz="4"/>
              <w:left w:val="single" w:color="000000" w:themeColor="text1" w:sz="4"/>
              <w:bottom w:val="single" w:color="000000" w:themeColor="text1" w:sz="4"/>
            </w:tcBorders>
            <w:tcMar/>
            <w:vAlign w:val="top"/>
          </w:tcPr>
          <w:p w:rsidR="7C574B34" w:rsidP="7C574B34" w:rsidRDefault="7C574B34" w14:paraId="5D5BAE35" w14:textId="6FE9203B">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7C574B34" w:rsidP="7C574B34" w:rsidRDefault="7C574B34" w14:paraId="3F751605" w14:textId="33230588">
            <w:pPr>
              <w:spacing w:before="173" w:beforeAutospacing="off" w:after="0" w:afterAutospacing="off"/>
              <w:ind w:left="685" w:right="0"/>
            </w:pPr>
            <w:r w:rsidRPr="7C574B34" w:rsidR="7C574B34">
              <w:rPr>
                <w:rFonts w:ascii="Verdana" w:hAnsi="Verdana" w:eastAsia="Verdana" w:cs="Verdana"/>
                <w:b w:val="1"/>
                <w:bCs w:val="1"/>
                <w:i w:val="0"/>
                <w:iCs w:val="0"/>
                <w:strike w:val="0"/>
                <w:dstrike w:val="0"/>
                <w:color w:val="000000" w:themeColor="text1" w:themeTint="FF" w:themeShade="FF"/>
                <w:sz w:val="24"/>
                <w:szCs w:val="24"/>
                <w:u w:val="none"/>
              </w:rPr>
              <w:t>Missing Numbers</w:t>
            </w:r>
          </w:p>
        </w:tc>
      </w:tr>
      <w:tr w:rsidR="7C574B34" w:rsidTr="7C574B34" w14:paraId="328428DE">
        <w:trPr>
          <w:trHeight w:val="1173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7C574B34" w:rsidP="7C574B34" w:rsidRDefault="7C574B34" w14:paraId="0140B3D9" w14:textId="321AD201">
            <w:pPr>
              <w:spacing w:before="0" w:beforeAutospacing="off" w:after="0" w:afterAutospacing="off"/>
              <w:ind w:left="148" w:right="0"/>
            </w:pPr>
          </w:p>
          <w:p w:rsidR="7C574B34" w:rsidP="7C574B34" w:rsidRDefault="7C574B34" w14:paraId="3CC5591E" w14:textId="1798BEF9">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C574B34" w:rsidP="7C574B34" w:rsidRDefault="7C574B34" w14:paraId="5149FC95" w14:textId="3DA4B8F7">
            <w:pPr>
              <w:spacing w:before="0" w:beforeAutospacing="off" w:after="0" w:afterAutospacing="off"/>
              <w:ind w:left="148" w:right="0"/>
            </w:pPr>
          </w:p>
          <w:p w:rsidR="7C574B34" w:rsidP="7C574B34" w:rsidRDefault="7C574B34" w14:paraId="0B20C4FC" w14:textId="09A97B79">
            <w:pPr>
              <w:spacing w:before="0" w:beforeAutospacing="off" w:after="0" w:afterAutospacing="off"/>
              <w:ind w:left="107" w:right="98"/>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Numeros the Artist had two lists that were permutations of one another. He was very proud. Unfortunately, while transporting them from one exhibition to another, some numbers were lost out of the first list. Can you find the missing numbers?</w:t>
            </w:r>
          </w:p>
          <w:p w:rsidR="7C574B34" w:rsidP="7C574B34" w:rsidRDefault="7C574B34" w14:paraId="15034B92" w14:textId="3A82784C">
            <w:pPr>
              <w:spacing w:before="0" w:beforeAutospacing="off" w:after="0" w:afterAutospacing="off"/>
              <w:ind w:left="148" w:right="0"/>
            </w:pPr>
          </w:p>
          <w:p w:rsidR="7C574B34" w:rsidP="7C574B34" w:rsidRDefault="7C574B34" w14:paraId="2156C708" w14:textId="5F49F6C9">
            <w:pPr>
              <w:spacing w:before="0"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As an example, the array with some numbers missing, arr = [7, 2, 5, 3, 5, 3]. The original</w:t>
            </w:r>
          </w:p>
          <w:p w:rsidR="7C574B34" w:rsidP="7C574B34" w:rsidRDefault="7C574B34" w14:paraId="3C142C3F" w14:textId="2496B365">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array of numbers brr = [7, 2, 5, 4, 6, 3, 5, 3]. The numbers missing are [4, 6].</w:t>
            </w:r>
          </w:p>
          <w:p w:rsidR="7C574B34" w:rsidP="7C574B34" w:rsidRDefault="7C574B34" w14:paraId="20350924" w14:textId="7FEC31F6">
            <w:pPr>
              <w:spacing w:before="0" w:beforeAutospacing="off" w:after="0" w:afterAutospacing="off"/>
              <w:ind w:left="148" w:right="0"/>
            </w:pPr>
          </w:p>
          <w:p w:rsidR="7C574B34" w:rsidP="7C574B34" w:rsidRDefault="7C574B34" w14:paraId="27BF2A83" w14:textId="3C5CC8AE">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Notes</w:t>
            </w:r>
          </w:p>
          <w:p w:rsidR="7C574B34" w:rsidP="7C574B34" w:rsidRDefault="7C574B34" w14:paraId="3B57C77E" w14:textId="574807BB">
            <w:pPr>
              <w:pStyle w:val="ListParagraph"/>
              <w:numPr>
                <w:ilvl w:val="0"/>
                <w:numId w:val="4"/>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If a number occurs multiple times in the lists, you must ensure that the frequency of that number in both lists is the same. If that is not the case, then it is also a missing number.</w:t>
            </w:r>
          </w:p>
          <w:p w:rsidR="7C574B34" w:rsidP="7C574B34" w:rsidRDefault="7C574B34" w14:paraId="7E666031" w14:textId="7A575AB8">
            <w:pPr>
              <w:pStyle w:val="ListParagraph"/>
              <w:numPr>
                <w:ilvl w:val="0"/>
                <w:numId w:val="4"/>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You have to print all the missing numbers in ascending order.</w:t>
            </w:r>
          </w:p>
          <w:p w:rsidR="7C574B34" w:rsidP="7C574B34" w:rsidRDefault="7C574B34" w14:paraId="19D36A05" w14:textId="026C6929">
            <w:pPr>
              <w:pStyle w:val="ListParagraph"/>
              <w:numPr>
                <w:ilvl w:val="0"/>
                <w:numId w:val="4"/>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Print each missing number once, even if it is missing multiple times.</w:t>
            </w:r>
          </w:p>
          <w:p w:rsidR="7C574B34" w:rsidP="7C574B34" w:rsidRDefault="7C574B34" w14:paraId="4607B85B" w14:textId="26CA9A0E">
            <w:pPr>
              <w:pStyle w:val="ListParagraph"/>
              <w:numPr>
                <w:ilvl w:val="0"/>
                <w:numId w:val="4"/>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difference between maximum and minimum number in the second list is less than or equal to 100.</w:t>
            </w:r>
          </w:p>
          <w:p w:rsidR="7C574B34" w:rsidP="7C574B34" w:rsidRDefault="7C574B34" w14:paraId="75CC1667" w14:textId="2D9343FD">
            <w:pPr>
              <w:spacing w:before="0" w:beforeAutospacing="off" w:after="0" w:afterAutospacing="off"/>
              <w:ind w:left="148" w:right="0"/>
            </w:pPr>
          </w:p>
          <w:p w:rsidR="7C574B34" w:rsidP="7C574B34" w:rsidRDefault="7C574B34" w14:paraId="2C71C050" w14:textId="1FDE5B16">
            <w:pPr>
              <w:spacing w:before="0" w:beforeAutospacing="off" w:after="0" w:afterAutospacing="off"/>
              <w:ind w:left="107" w:right="98"/>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Complete the code in the editor below. It should return a sorted array of missing numbers. It has the following:</w:t>
            </w:r>
          </w:p>
          <w:p w:rsidR="7C574B34" w:rsidP="7C574B34" w:rsidRDefault="7C574B34" w14:paraId="07A3CEBE" w14:textId="11C18ABD">
            <w:pPr>
              <w:pStyle w:val="ListParagraph"/>
              <w:numPr>
                <w:ilvl w:val="0"/>
                <w:numId w:val="5"/>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arr: the array with missing numbers</w:t>
            </w:r>
          </w:p>
          <w:p w:rsidR="7C574B34" w:rsidP="7C574B34" w:rsidRDefault="7C574B34" w14:paraId="04D56DF5" w14:textId="567CCE05">
            <w:pPr>
              <w:pStyle w:val="ListParagraph"/>
              <w:numPr>
                <w:ilvl w:val="0"/>
                <w:numId w:val="5"/>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brr: the original array of numbers</w:t>
            </w:r>
          </w:p>
          <w:p w:rsidR="7C574B34" w:rsidP="7C574B34" w:rsidRDefault="7C574B34" w14:paraId="680019FE" w14:textId="210AAD3F">
            <w:pPr>
              <w:spacing w:before="0" w:beforeAutospacing="off" w:after="0" w:afterAutospacing="off"/>
              <w:ind w:left="148" w:right="0"/>
            </w:pPr>
          </w:p>
          <w:p w:rsidR="7C574B34" w:rsidP="7C574B34" w:rsidRDefault="7C574B34" w14:paraId="6C1182B7" w14:textId="6FE58C2E">
            <w:pPr>
              <w:spacing w:before="1"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Input Format</w:t>
            </w:r>
          </w:p>
          <w:p w:rsidR="7C574B34" w:rsidP="7C574B34" w:rsidRDefault="7C574B34" w14:paraId="3D2341A6" w14:textId="618A698C">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There will be four lines of input:</w:t>
            </w:r>
          </w:p>
          <w:p w:rsidR="7C574B34" w:rsidP="7C574B34" w:rsidRDefault="7C574B34" w14:paraId="5E762797" w14:textId="72849229">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n - the size of the first list, arr</w:t>
            </w:r>
          </w:p>
          <w:p w:rsidR="7C574B34" w:rsidP="7C574B34" w:rsidRDefault="7C574B34" w14:paraId="1DC37F70" w14:textId="04579663">
            <w:pPr>
              <w:spacing w:before="1" w:beforeAutospacing="off" w:after="0" w:afterAutospacing="off"/>
              <w:ind w:left="107" w:right="3396"/>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next line contains n space-separated integers arr[i] m - the size of the second list, brr</w:t>
            </w:r>
          </w:p>
          <w:p w:rsidR="7C574B34" w:rsidP="7C574B34" w:rsidRDefault="7C574B34" w14:paraId="744E56B8" w14:textId="5BB7A332">
            <w:pPr>
              <w:spacing w:before="0"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next line contains m space-separated integers brr[i]</w:t>
            </w:r>
          </w:p>
          <w:p w:rsidR="7C574B34" w:rsidP="7C574B34" w:rsidRDefault="7C574B34" w14:paraId="2E3264BC" w14:textId="18503CDC">
            <w:pPr>
              <w:spacing w:before="0" w:beforeAutospacing="off" w:after="0" w:afterAutospacing="off"/>
              <w:ind w:left="148" w:right="0"/>
            </w:pPr>
          </w:p>
          <w:p w:rsidR="7C574B34" w:rsidP="7C574B34" w:rsidRDefault="7C574B34" w14:paraId="43715441" w14:textId="27597C7D">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Constraints</w:t>
            </w:r>
          </w:p>
          <w:p w:rsidR="7C574B34" w:rsidP="7C574B34" w:rsidRDefault="7C574B34" w14:paraId="0D37C81C" w14:textId="6D8B7062">
            <w:pPr>
              <w:spacing w:before="0" w:beforeAutospacing="off" w:after="0" w:afterAutospacing="off"/>
              <w:ind w:left="82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w:t>
            </w:r>
            <w:r>
              <w:tab/>
            </w: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 n, m ≤ 2 x 105, n ≤ m, 1 ≤ brr[i] ≤ 2 x 104, Xmax – Xmin &lt; 101</w:t>
            </w:r>
          </w:p>
          <w:p w:rsidR="7C574B34" w:rsidP="7C574B34" w:rsidRDefault="7C574B34" w14:paraId="0AF18D08" w14:textId="6451BF06">
            <w:pPr>
              <w:spacing w:before="0" w:beforeAutospacing="off" w:after="0" w:afterAutospacing="off"/>
              <w:ind w:left="148" w:right="0"/>
            </w:pPr>
          </w:p>
          <w:p w:rsidR="7C574B34" w:rsidP="7C574B34" w:rsidRDefault="7C574B34" w14:paraId="4A1506FC" w14:textId="252C0E9A">
            <w:pPr>
              <w:spacing w:before="1"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Output Format</w:t>
            </w:r>
          </w:p>
          <w:p w:rsidR="7C574B34" w:rsidP="7C574B34" w:rsidRDefault="7C574B34" w14:paraId="22452EA4" w14:textId="342FA87D">
            <w:pPr>
              <w:spacing w:before="0"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Output the missing numbers in ascending order.</w:t>
            </w:r>
          </w:p>
          <w:p w:rsidR="7C574B34" w:rsidP="7C574B34" w:rsidRDefault="7C574B34" w14:paraId="4FF6BA80" w14:textId="3A15E384">
            <w:pPr>
              <w:spacing w:before="0" w:beforeAutospacing="off" w:after="0" w:afterAutospacing="off"/>
              <w:ind w:left="148" w:right="0"/>
            </w:pPr>
          </w:p>
          <w:p w:rsidR="7C574B34" w:rsidP="7C574B34" w:rsidRDefault="7C574B34" w14:paraId="0E168873" w14:textId="14E4FBC7">
            <w:pPr>
              <w:spacing w:before="1"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Sample Input</w:t>
            </w:r>
          </w:p>
          <w:p w:rsidR="7C574B34" w:rsidP="7C574B34" w:rsidRDefault="7C574B34" w14:paraId="2693F891" w14:textId="170D14A1">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10</w:t>
            </w:r>
          </w:p>
          <w:p w:rsidR="7C574B34" w:rsidP="7C574B34" w:rsidRDefault="7C574B34" w14:paraId="25867EDF" w14:textId="11624EA9">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203 204 205 206 207 208 203 204 205 206</w:t>
            </w:r>
          </w:p>
          <w:p w:rsidR="7C574B34" w:rsidP="7C574B34" w:rsidRDefault="7C574B34" w14:paraId="431A684D" w14:textId="48257C71">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13</w:t>
            </w:r>
          </w:p>
          <w:p w:rsidR="7C574B34" w:rsidP="7C574B34" w:rsidRDefault="7C574B34" w14:paraId="546308E3" w14:textId="2D776DF8">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203 204 204 205 206 207 205 208 203 206 205 206 204</w:t>
            </w:r>
          </w:p>
          <w:p w:rsidR="7C574B34" w:rsidP="7C574B34" w:rsidRDefault="7C574B34" w14:paraId="1CE31D91" w14:textId="08FE7473">
            <w:pPr>
              <w:spacing w:before="0" w:beforeAutospacing="off" w:after="0" w:afterAutospacing="off"/>
              <w:ind w:left="148" w:right="0"/>
            </w:pPr>
          </w:p>
          <w:p w:rsidR="7C574B34" w:rsidP="7C574B34" w:rsidRDefault="7C574B34" w14:paraId="4D42C696" w14:textId="022781EB">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Sample Output</w:t>
            </w:r>
          </w:p>
          <w:p w:rsidR="7C574B34" w:rsidP="7C574B34" w:rsidRDefault="7C574B34" w14:paraId="7EBCEAF6" w14:textId="03D85395">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204 205 206</w:t>
            </w:r>
          </w:p>
        </w:tc>
      </w:tr>
    </w:tbl>
    <w:p w:rsidR="7C574B34" w:rsidP="7C574B34" w:rsidRDefault="7C574B34" w14:paraId="73144F67" w14:textId="2B689A26">
      <w:pPr>
        <w:pStyle w:val="Normal"/>
      </w:pPr>
    </w:p>
    <w:p w:rsidR="7C574B34" w:rsidP="7C574B34" w:rsidRDefault="7C574B34" w14:paraId="3C46A5F2" w14:textId="68BBA6C8">
      <w:pPr>
        <w:pStyle w:val="Normal"/>
      </w:pPr>
    </w:p>
    <w:p w:rsidR="280094A3" w:rsidP="7C574B34" w:rsidRDefault="280094A3" w14:paraId="3DAD71A7" w14:textId="2D535BD2">
      <w:pPr>
        <w:pStyle w:val="Normal"/>
      </w:pPr>
      <w:r w:rsidR="280094A3">
        <w:drawing>
          <wp:inline wp14:editId="22F9074E" wp14:anchorId="424B8C05">
            <wp:extent cx="5124448" cy="5943600"/>
            <wp:effectExtent l="0" t="0" r="0" b="0"/>
            <wp:docPr id="1616243734" name="" title=""/>
            <wp:cNvGraphicFramePr>
              <a:graphicFrameLocks noChangeAspect="1"/>
            </wp:cNvGraphicFramePr>
            <a:graphic>
              <a:graphicData uri="http://schemas.openxmlformats.org/drawingml/2006/picture">
                <pic:pic>
                  <pic:nvPicPr>
                    <pic:cNvPr id="0" name=""/>
                    <pic:cNvPicPr/>
                  </pic:nvPicPr>
                  <pic:blipFill>
                    <a:blip r:embed="R182ea8ad9e924753">
                      <a:extLst>
                        <a:ext xmlns:a="http://schemas.openxmlformats.org/drawingml/2006/main" uri="{28A0092B-C50C-407E-A947-70E740481C1C}">
                          <a14:useLocalDpi val="0"/>
                        </a:ext>
                      </a:extLst>
                    </a:blip>
                    <a:stretch>
                      <a:fillRect/>
                    </a:stretch>
                  </pic:blipFill>
                  <pic:spPr>
                    <a:xfrm>
                      <a:off x="0" y="0"/>
                      <a:ext cx="5124448" cy="5943600"/>
                    </a:xfrm>
                    <a:prstGeom prst="rect">
                      <a:avLst/>
                    </a:prstGeom>
                  </pic:spPr>
                </pic:pic>
              </a:graphicData>
            </a:graphic>
          </wp:inline>
        </w:drawing>
      </w:r>
    </w:p>
    <w:p w:rsidR="280094A3" w:rsidP="7C574B34" w:rsidRDefault="280094A3" w14:paraId="20476B18" w14:textId="1409C52D">
      <w:pPr>
        <w:pStyle w:val="Normal"/>
      </w:pPr>
      <w:r w:rsidR="280094A3">
        <w:drawing>
          <wp:inline wp14:editId="3F3F101E" wp14:anchorId="5F0C71FE">
            <wp:extent cx="5943600" cy="1162050"/>
            <wp:effectExtent l="0" t="0" r="0" b="0"/>
            <wp:docPr id="771173696" name="" title=""/>
            <wp:cNvGraphicFramePr>
              <a:graphicFrameLocks noChangeAspect="1"/>
            </wp:cNvGraphicFramePr>
            <a:graphic>
              <a:graphicData uri="http://schemas.openxmlformats.org/drawingml/2006/picture">
                <pic:pic>
                  <pic:nvPicPr>
                    <pic:cNvPr id="0" name=""/>
                    <pic:cNvPicPr/>
                  </pic:nvPicPr>
                  <pic:blipFill>
                    <a:blip r:embed="R10876f0fa0e84198">
                      <a:extLst>
                        <a:ext xmlns:a="http://schemas.openxmlformats.org/drawingml/2006/main" uri="{28A0092B-C50C-407E-A947-70E740481C1C}">
                          <a14:useLocalDpi val="0"/>
                        </a:ext>
                      </a:extLst>
                    </a:blip>
                    <a:stretch>
                      <a:fillRect/>
                    </a:stretch>
                  </pic:blipFill>
                  <pic:spPr>
                    <a:xfrm>
                      <a:off x="0" y="0"/>
                      <a:ext cx="5943600" cy="1162050"/>
                    </a:xfrm>
                    <a:prstGeom prst="rect">
                      <a:avLst/>
                    </a:prstGeom>
                  </pic:spPr>
                </pic:pic>
              </a:graphicData>
            </a:graphic>
          </wp:inline>
        </w:drawing>
      </w:r>
    </w:p>
    <w:p w:rsidR="7C574B34" w:rsidP="7C574B34" w:rsidRDefault="7C574B34" w14:paraId="10CF9B5E" w14:textId="7FD40EDD">
      <w:pPr>
        <w:pStyle w:val="Normal"/>
      </w:pPr>
    </w:p>
    <w:p w:rsidR="7C574B34" w:rsidP="7C574B34" w:rsidRDefault="7C574B34" w14:paraId="709584A7" w14:textId="55759F4C">
      <w:pPr>
        <w:pStyle w:val="Normal"/>
      </w:pPr>
    </w:p>
    <w:tbl>
      <w:tblPr>
        <w:tblStyle w:val="TableNormal"/>
        <w:tblW w:w="0" w:type="auto"/>
        <w:tblLayout w:type="fixed"/>
        <w:tblLook w:val="06A0" w:firstRow="1" w:lastRow="0" w:firstColumn="1" w:lastColumn="0" w:noHBand="1" w:noVBand="1"/>
      </w:tblPr>
      <w:tblGrid>
        <w:gridCol w:w="2829"/>
        <w:gridCol w:w="6309"/>
      </w:tblGrid>
      <w:tr w:rsidR="7C574B34" w:rsidTr="7C574B34" w14:paraId="0B3AA1A6">
        <w:trPr>
          <w:trHeight w:val="630"/>
        </w:trPr>
        <w:tc>
          <w:tcPr>
            <w:tcW w:w="2829" w:type="dxa"/>
            <w:tcBorders>
              <w:top w:val="single" w:color="000000" w:themeColor="text1" w:sz="4"/>
              <w:left w:val="single" w:color="000000" w:themeColor="text1" w:sz="4"/>
              <w:bottom w:val="single" w:color="000000" w:themeColor="text1" w:sz="4"/>
            </w:tcBorders>
            <w:tcMar/>
            <w:vAlign w:val="top"/>
          </w:tcPr>
          <w:p w:rsidR="7C574B34" w:rsidP="7C574B34" w:rsidRDefault="7C574B34" w14:paraId="35BCC258" w14:textId="34BE50C6">
            <w:pPr>
              <w:spacing w:before="0" w:beforeAutospacing="off" w:after="0" w:afterAutospacing="off"/>
              <w:ind w:left="0" w:right="0"/>
            </w:pPr>
          </w:p>
        </w:tc>
        <w:tc>
          <w:tcPr>
            <w:tcW w:w="6309" w:type="dxa"/>
            <w:tcBorders>
              <w:top w:val="single" w:color="000000" w:themeColor="text1" w:sz="4"/>
              <w:bottom w:val="single" w:color="000000" w:themeColor="text1" w:sz="4"/>
              <w:right w:val="single" w:color="000000" w:themeColor="text1" w:sz="4"/>
            </w:tcBorders>
            <w:tcMar/>
            <w:vAlign w:val="top"/>
          </w:tcPr>
          <w:p w:rsidR="7C574B34" w:rsidP="7C574B34" w:rsidRDefault="7C574B34" w14:paraId="0D491F78" w14:textId="32690482">
            <w:pPr>
              <w:spacing w:before="173" w:beforeAutospacing="off" w:after="0" w:afterAutospacing="off"/>
              <w:ind w:left="613" w:right="0"/>
            </w:pPr>
            <w:r w:rsidRPr="7C574B34" w:rsidR="7C574B34">
              <w:rPr>
                <w:rFonts w:ascii="Verdana" w:hAnsi="Verdana" w:eastAsia="Verdana" w:cs="Verdana"/>
                <w:b w:val="1"/>
                <w:bCs w:val="1"/>
                <w:i w:val="0"/>
                <w:iCs w:val="0"/>
                <w:strike w:val="0"/>
                <w:dstrike w:val="0"/>
                <w:color w:val="000000" w:themeColor="text1" w:themeTint="FF" w:themeShade="FF"/>
                <w:sz w:val="24"/>
                <w:szCs w:val="24"/>
                <w:u w:val="none"/>
              </w:rPr>
              <w:t>Sherlock and Array</w:t>
            </w:r>
          </w:p>
        </w:tc>
      </w:tr>
      <w:tr w:rsidR="7C574B34" w:rsidTr="7C574B34" w14:paraId="1E4DE9C5">
        <w:trPr>
          <w:trHeight w:val="1200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7C574B34" w:rsidP="7C574B34" w:rsidRDefault="7C574B34" w14:paraId="67B3B169" w14:textId="0DECFFB1">
            <w:pPr>
              <w:spacing w:before="0" w:beforeAutospacing="off" w:after="0" w:afterAutospacing="off"/>
              <w:ind w:left="148" w:right="0"/>
            </w:pPr>
          </w:p>
          <w:p w:rsidR="7C574B34" w:rsidP="7C574B34" w:rsidRDefault="7C574B34" w14:paraId="761AE967" w14:textId="6440A991">
            <w:pPr>
              <w:spacing w:before="0" w:beforeAutospacing="off" w:after="0" w:afterAutospacing="off"/>
              <w:ind w:left="107" w:right="0"/>
            </w:pPr>
            <w:r w:rsidRPr="7C574B34" w:rsidR="7C574B3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C574B34" w:rsidP="7C574B34" w:rsidRDefault="7C574B34" w14:paraId="74A63B5B" w14:textId="0B01D238">
            <w:pPr>
              <w:spacing w:before="0" w:beforeAutospacing="off" w:after="0" w:afterAutospacing="off"/>
              <w:ind w:left="148" w:right="0"/>
            </w:pPr>
          </w:p>
          <w:p w:rsidR="7C574B34" w:rsidP="7C574B34" w:rsidRDefault="7C574B34" w14:paraId="34038166" w14:textId="7B37D328">
            <w:pPr>
              <w:spacing w:before="0" w:beforeAutospacing="off" w:after="0" w:afterAutospacing="off"/>
              <w:ind w:left="107" w:right="94"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w:t>
            </w:r>
          </w:p>
          <w:p w:rsidR="7C574B34" w:rsidP="7C574B34" w:rsidRDefault="7C574B34" w14:paraId="0F54CA80" w14:textId="74CD91A7">
            <w:pPr>
              <w:spacing w:before="0" w:beforeAutospacing="off" w:after="0" w:afterAutospacing="off"/>
              <w:ind w:left="107" w:right="93" w:firstLine="719"/>
              <w:jc w:val="both"/>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Complete the code in the editor below. It should return a string, either YES if there is an element meeting the criterion or NO otherwise. It has the following: arr: an array of integers</w:t>
            </w:r>
          </w:p>
          <w:p w:rsidR="7C574B34" w:rsidP="7C574B34" w:rsidRDefault="7C574B34" w14:paraId="5839ACE0" w14:textId="224B4E9D">
            <w:pPr>
              <w:spacing w:before="255"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Input Format</w:t>
            </w:r>
          </w:p>
          <w:p w:rsidR="7C574B34" w:rsidP="7C574B34" w:rsidRDefault="7C574B34" w14:paraId="58A842CB" w14:textId="1E9E3830">
            <w:pPr>
              <w:spacing w:before="3" w:beforeAutospacing="off" w:after="0" w:afterAutospacing="off"/>
              <w:ind w:left="107" w:right="376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first line contains T, the number of test cases. The next T pairs of lines each represent a test case.</w:t>
            </w:r>
          </w:p>
          <w:p w:rsidR="7C574B34" w:rsidP="7C574B34" w:rsidRDefault="7C574B34" w14:paraId="081AAD45" w14:textId="553CC0A0">
            <w:pPr>
              <w:pStyle w:val="ListParagraph"/>
              <w:numPr>
                <w:ilvl w:val="0"/>
                <w:numId w:val="6"/>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first line contains n, the number of elements in the array arr.</w:t>
            </w:r>
          </w:p>
          <w:p w:rsidR="7C574B34" w:rsidP="7C574B34" w:rsidRDefault="7C574B34" w14:paraId="365BEAF7" w14:textId="459EB30B">
            <w:pPr>
              <w:pStyle w:val="ListParagraph"/>
              <w:numPr>
                <w:ilvl w:val="0"/>
                <w:numId w:val="6"/>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The second line contains n space-separated integers arr[i] where 0 ≤ i &lt; n. Constraints: 1 ≤ T ≤ 10, 1 ≤ n ≤ 105, 1 ≤ arr[i] ≤ 2 x 104, 0 ≤ i ≤ n</w:t>
            </w:r>
          </w:p>
          <w:p w:rsidR="7C574B34" w:rsidP="7C574B34" w:rsidRDefault="7C574B34" w14:paraId="65A91776" w14:textId="528AB9A0">
            <w:pPr>
              <w:spacing w:before="5"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Output Format</w:t>
            </w:r>
          </w:p>
          <w:p w:rsidR="7C574B34" w:rsidP="7C574B34" w:rsidRDefault="7C574B34" w14:paraId="4712D266" w14:textId="6D61E9EA">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For each test case print YES if there exists an element in the array, such that the sum of the elements on its left is equal to the sum of the elements on its right; otherwise print NO.</w:t>
            </w:r>
          </w:p>
          <w:p w:rsidR="7C574B34" w:rsidP="7C574B34" w:rsidRDefault="7C574B34" w14:paraId="2929CE06" w14:textId="5323D12F">
            <w:pPr>
              <w:spacing w:before="0" w:beforeAutospacing="off" w:after="0" w:afterAutospacing="off"/>
              <w:ind w:left="148" w:right="0"/>
            </w:pPr>
          </w:p>
          <w:p w:rsidR="7C574B34" w:rsidP="7C574B34" w:rsidRDefault="7C574B34" w14:paraId="03AA41B9" w14:textId="4644345E">
            <w:pPr>
              <w:spacing w:before="0"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Sample Input 0</w:t>
            </w:r>
          </w:p>
          <w:p w:rsidR="7C574B34" w:rsidP="7C574B34" w:rsidRDefault="7C574B34" w14:paraId="027CA578" w14:textId="3798BE4E">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2</w:t>
            </w:r>
          </w:p>
          <w:p w:rsidR="7C574B34" w:rsidP="7C574B34" w:rsidRDefault="7C574B34" w14:paraId="0787EE37" w14:textId="4FD909DB">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3</w:t>
            </w:r>
          </w:p>
          <w:p w:rsidR="7C574B34" w:rsidP="7C574B34" w:rsidRDefault="7C574B34" w14:paraId="054A4552" w14:textId="33E8F23C">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1 2 3</w:t>
            </w:r>
          </w:p>
          <w:p w:rsidR="7C574B34" w:rsidP="7C574B34" w:rsidRDefault="7C574B34" w14:paraId="26A14342" w14:textId="43737E5A">
            <w:pPr>
              <w:spacing w:before="3"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4</w:t>
            </w:r>
          </w:p>
          <w:p w:rsidR="7C574B34" w:rsidP="7C574B34" w:rsidRDefault="7C574B34" w14:paraId="4AF67042" w14:textId="22C5CD63">
            <w:pPr>
              <w:spacing w:before="1"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1 2 3 3</w:t>
            </w:r>
          </w:p>
          <w:p w:rsidR="7C574B34" w:rsidP="7C574B34" w:rsidRDefault="7C574B34" w14:paraId="684FBD50" w14:textId="344C61FE">
            <w:pPr>
              <w:spacing w:before="0" w:beforeAutospacing="off" w:after="0" w:afterAutospacing="off"/>
              <w:ind w:left="148" w:right="0"/>
            </w:pPr>
          </w:p>
          <w:p w:rsidR="7C574B34" w:rsidP="7C574B34" w:rsidRDefault="7C574B34" w14:paraId="57864786" w14:textId="44ADAC98">
            <w:pPr>
              <w:spacing w:before="0" w:beforeAutospacing="off" w:after="0" w:afterAutospacing="off"/>
              <w:ind w:left="107" w:right="7397"/>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Sample Output 0 NO</w:t>
            </w:r>
          </w:p>
          <w:p w:rsidR="7C574B34" w:rsidP="7C574B34" w:rsidRDefault="7C574B34" w14:paraId="007E05F2" w14:textId="1D0B1DEF">
            <w:pPr>
              <w:spacing w:before="4" w:beforeAutospacing="off" w:after="0" w:afterAutospacing="off"/>
              <w:ind w:left="107" w:right="0"/>
            </w:pPr>
            <w:r w:rsidRPr="7C574B34" w:rsidR="7C574B34">
              <w:rPr>
                <w:rFonts w:ascii="Verdana" w:hAnsi="Verdana" w:eastAsia="Verdana" w:cs="Verdana"/>
                <w:b w:val="0"/>
                <w:bCs w:val="0"/>
                <w:i w:val="0"/>
                <w:iCs w:val="0"/>
                <w:strike w:val="0"/>
                <w:dstrike w:val="0"/>
                <w:color w:val="000000" w:themeColor="text1" w:themeTint="FF" w:themeShade="FF"/>
                <w:sz w:val="22"/>
                <w:szCs w:val="22"/>
                <w:u w:val="none"/>
              </w:rPr>
              <w:t>YES</w:t>
            </w:r>
          </w:p>
          <w:p w:rsidR="7C574B34" w:rsidP="7C574B34" w:rsidRDefault="7C574B34" w14:paraId="35517275" w14:textId="6A066B92">
            <w:pPr>
              <w:spacing w:before="4" w:beforeAutospacing="off" w:after="0" w:afterAutospacing="off"/>
              <w:ind w:left="0" w:right="0"/>
              <w:rPr>
                <w:rFonts w:ascii="Verdana" w:hAnsi="Verdana" w:eastAsia="Verdana" w:cs="Verdana"/>
                <w:b w:val="0"/>
                <w:bCs w:val="0"/>
                <w:i w:val="0"/>
                <w:iCs w:val="0"/>
                <w:strike w:val="0"/>
                <w:dstrike w:val="0"/>
                <w:color w:val="000000" w:themeColor="text1" w:themeTint="FF" w:themeShade="FF"/>
                <w:sz w:val="22"/>
                <w:szCs w:val="22"/>
                <w:u w:val="none"/>
              </w:rPr>
            </w:pPr>
          </w:p>
        </w:tc>
      </w:tr>
    </w:tbl>
    <w:p w:rsidR="1797E3B8" w:rsidP="7C574B34" w:rsidRDefault="1797E3B8" w14:paraId="26CA3AA5" w14:textId="5CDE8378">
      <w:pPr>
        <w:pStyle w:val="Normal"/>
      </w:pPr>
      <w:r w:rsidR="1797E3B8">
        <w:drawing>
          <wp:inline wp14:editId="3F819BC4" wp14:anchorId="4EE56E38">
            <wp:extent cx="5943600" cy="3895725"/>
            <wp:effectExtent l="0" t="0" r="0" b="0"/>
            <wp:docPr id="1090881436" name="" title=""/>
            <wp:cNvGraphicFramePr>
              <a:graphicFrameLocks noChangeAspect="1"/>
            </wp:cNvGraphicFramePr>
            <a:graphic>
              <a:graphicData uri="http://schemas.openxmlformats.org/drawingml/2006/picture">
                <pic:pic>
                  <pic:nvPicPr>
                    <pic:cNvPr id="0" name=""/>
                    <pic:cNvPicPr/>
                  </pic:nvPicPr>
                  <pic:blipFill>
                    <a:blip r:embed="R1d9112bedebe42e6">
                      <a:extLst>
                        <a:ext xmlns:a="http://schemas.openxmlformats.org/drawingml/2006/main" uri="{28A0092B-C50C-407E-A947-70E740481C1C}">
                          <a14:useLocalDpi val="0"/>
                        </a:ext>
                      </a:extLst>
                    </a:blip>
                    <a:stretch>
                      <a:fillRect/>
                    </a:stretch>
                  </pic:blipFill>
                  <pic:spPr>
                    <a:xfrm>
                      <a:off x="0" y="0"/>
                      <a:ext cx="5943600" cy="3895725"/>
                    </a:xfrm>
                    <a:prstGeom prst="rect">
                      <a:avLst/>
                    </a:prstGeom>
                  </pic:spPr>
                </pic:pic>
              </a:graphicData>
            </a:graphic>
          </wp:inline>
        </w:drawing>
      </w:r>
    </w:p>
    <w:p w:rsidR="7C574B34" w:rsidP="7C574B34" w:rsidRDefault="7C574B34" w14:paraId="7E7C83EA" w14:textId="406C9A83">
      <w:pPr>
        <w:pStyle w:val="Normal"/>
      </w:pPr>
    </w:p>
    <w:p w:rsidR="1797E3B8" w:rsidP="7C574B34" w:rsidRDefault="1797E3B8" w14:paraId="525A9399" w14:textId="3C4FD44B">
      <w:pPr>
        <w:pStyle w:val="Normal"/>
      </w:pPr>
      <w:r w:rsidR="1797E3B8">
        <w:drawing>
          <wp:inline wp14:editId="211ADC4F" wp14:anchorId="3C27BD6A">
            <wp:extent cx="2838846" cy="3067478"/>
            <wp:effectExtent l="0" t="0" r="0" b="0"/>
            <wp:docPr id="2080130410" name="" title=""/>
            <wp:cNvGraphicFramePr>
              <a:graphicFrameLocks noChangeAspect="1"/>
            </wp:cNvGraphicFramePr>
            <a:graphic>
              <a:graphicData uri="http://schemas.openxmlformats.org/drawingml/2006/picture">
                <pic:pic>
                  <pic:nvPicPr>
                    <pic:cNvPr id="0" name=""/>
                    <pic:cNvPicPr/>
                  </pic:nvPicPr>
                  <pic:blipFill>
                    <a:blip r:embed="R4f554513234d495b">
                      <a:extLst>
                        <a:ext xmlns:a="http://schemas.openxmlformats.org/drawingml/2006/main" uri="{28A0092B-C50C-407E-A947-70E740481C1C}">
                          <a14:useLocalDpi val="0"/>
                        </a:ext>
                      </a:extLst>
                    </a:blip>
                    <a:stretch>
                      <a:fillRect/>
                    </a:stretch>
                  </pic:blipFill>
                  <pic:spPr>
                    <a:xfrm>
                      <a:off x="0" y="0"/>
                      <a:ext cx="2838846" cy="306747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850d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391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9d9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a7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7b71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117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9341C5"/>
    <w:rsid w:val="0404B723"/>
    <w:rsid w:val="1797E3B8"/>
    <w:rsid w:val="189341C5"/>
    <w:rsid w:val="19DC9A40"/>
    <w:rsid w:val="19DC9A40"/>
    <w:rsid w:val="1E90A82C"/>
    <w:rsid w:val="280094A3"/>
    <w:rsid w:val="41578A2D"/>
    <w:rsid w:val="4C682062"/>
    <w:rsid w:val="52D7DE53"/>
    <w:rsid w:val="52E5B83B"/>
    <w:rsid w:val="572DB580"/>
    <w:rsid w:val="5A1E46FD"/>
    <w:rsid w:val="7C57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41C5"/>
  <w15:chartTrackingRefBased/>
  <w15:docId w15:val="{61DB8101-9A14-477A-9BF0-8659B9705A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574B3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b38579b8a1d448e" /><Relationship Type="http://schemas.openxmlformats.org/officeDocument/2006/relationships/image" Target="/media/image2.png" Id="Re4b75609edc24f51" /><Relationship Type="http://schemas.openxmlformats.org/officeDocument/2006/relationships/image" Target="/media/image3.png" Id="R182ea8ad9e924753" /><Relationship Type="http://schemas.openxmlformats.org/officeDocument/2006/relationships/image" Target="/media/image4.png" Id="R10876f0fa0e84198" /><Relationship Type="http://schemas.openxmlformats.org/officeDocument/2006/relationships/image" Target="/media/image5.png" Id="R1d9112bedebe42e6" /><Relationship Type="http://schemas.openxmlformats.org/officeDocument/2006/relationships/image" Target="/media/image6.png" Id="R4f554513234d495b" /><Relationship Type="http://schemas.openxmlformats.org/officeDocument/2006/relationships/numbering" Target="numbering.xml" Id="R123f1117c12349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2025-01-17T18:52:56.4245298Z</dcterms:created>
  <dcterms:modified xsi:type="dcterms:W3CDTF">2025-01-17T18:57:24.8728487Z</dcterms:modified>
  <dc:creator>Nabeel S</dc:creator>
  <lastModifiedBy>Nabeel S</lastModifiedBy>
</coreProperties>
</file>