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9122"/>
      </w:tblGrid>
      <w:tr w:rsidR="7A795CF2" w:rsidTr="7A795CF2" w14:paraId="69B3A441">
        <w:trPr>
          <w:trHeight w:val="630"/>
        </w:trPr>
        <w:tc>
          <w:tcPr>
            <w:tcW w:w="9122"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7A795CF2" w:rsidP="7A795CF2" w:rsidRDefault="7A795CF2" w14:paraId="0A752221" w14:textId="37926091">
            <w:pPr>
              <w:spacing w:before="173" w:beforeAutospacing="off" w:after="0" w:afterAutospacing="off"/>
              <w:ind w:left="9" w:right="2"/>
              <w:jc w:val="center"/>
            </w:pPr>
            <w:r w:rsidRPr="7A795CF2" w:rsidR="7A795CF2">
              <w:rPr>
                <w:rFonts w:ascii="Verdana" w:hAnsi="Verdana" w:eastAsia="Verdana" w:cs="Verdana"/>
                <w:b w:val="1"/>
                <w:bCs w:val="1"/>
                <w:i w:val="0"/>
                <w:iCs w:val="0"/>
                <w:strike w:val="0"/>
                <w:dstrike w:val="0"/>
                <w:color w:val="000000" w:themeColor="text1" w:themeTint="FF" w:themeShade="FF"/>
                <w:sz w:val="24"/>
                <w:szCs w:val="24"/>
                <w:u w:val="none"/>
              </w:rPr>
              <w:t>Add Alternate Elements of 2-Dimensional Array</w:t>
            </w:r>
          </w:p>
        </w:tc>
      </w:tr>
      <w:tr w:rsidR="7A795CF2" w:rsidTr="7A795CF2" w14:paraId="497DD89B">
        <w:trPr>
          <w:trHeight w:val="11895"/>
        </w:trPr>
        <w:tc>
          <w:tcPr>
            <w:tcW w:w="9122"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7A795CF2" w:rsidP="7A795CF2" w:rsidRDefault="7A795CF2" w14:paraId="460317D2" w14:textId="6535E629">
            <w:pPr>
              <w:spacing w:before="0" w:beforeAutospacing="off" w:after="0" w:afterAutospacing="off"/>
              <w:ind w:left="148" w:right="0"/>
            </w:pPr>
          </w:p>
          <w:p w:rsidR="7A795CF2" w:rsidP="7A795CF2" w:rsidRDefault="7A795CF2" w14:paraId="119D6ADC" w14:textId="69A8884D">
            <w:pPr>
              <w:spacing w:before="0" w:beforeAutospacing="off" w:after="0" w:afterAutospacing="off"/>
              <w:ind w:left="107" w:right="0"/>
            </w:pPr>
            <w:r w:rsidRPr="7A795CF2" w:rsidR="7A795CF2">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A795CF2" w:rsidP="7A795CF2" w:rsidRDefault="7A795CF2" w14:paraId="67C33FCA" w14:textId="2970D64E">
            <w:pPr>
              <w:spacing w:before="0" w:beforeAutospacing="off" w:after="0" w:afterAutospacing="off"/>
              <w:ind w:left="148" w:right="0"/>
            </w:pPr>
          </w:p>
          <w:p w:rsidR="7A795CF2" w:rsidP="7A795CF2" w:rsidRDefault="7A795CF2" w14:paraId="58524870" w14:textId="614F161F">
            <w:pPr>
              <w:spacing w:before="0" w:beforeAutospacing="off" w:after="0" w:afterAutospacing="off"/>
              <w:ind w:left="107" w:right="98"/>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You are given a two-dimensional 3*3 array starting from A [0][0]. You should add the alternate elements of the array and print its sum. It should print two different numbers the first being sum of A 0 0, A 0 2, A 1 1, A 2 0, A 2 2 and A 0 1, A 1 0, A 1 2, A 2 1.</w:t>
            </w:r>
          </w:p>
          <w:p w:rsidR="7A795CF2" w:rsidP="7A795CF2" w:rsidRDefault="7A795CF2" w14:paraId="29B05619" w14:textId="27F4EEDE">
            <w:pPr>
              <w:spacing w:before="0" w:beforeAutospacing="off" w:after="0" w:afterAutospacing="off"/>
              <w:ind w:left="148" w:right="0"/>
            </w:pPr>
          </w:p>
          <w:p w:rsidR="7A795CF2" w:rsidP="7A795CF2" w:rsidRDefault="7A795CF2" w14:paraId="2C725257" w14:textId="6374CAF2">
            <w:pPr>
              <w:spacing w:before="0"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Input Format</w:t>
            </w:r>
          </w:p>
          <w:p w:rsidR="7A795CF2" w:rsidP="7A795CF2" w:rsidRDefault="7A795CF2" w14:paraId="4C199E9A" w14:textId="5FEDB3E8">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First and only line contains the value of array separated by single space.</w:t>
            </w:r>
          </w:p>
          <w:p w:rsidR="7A795CF2" w:rsidP="7A795CF2" w:rsidRDefault="7A795CF2" w14:paraId="3231CC61" w14:textId="55C92E70">
            <w:pPr>
              <w:spacing w:before="0" w:beforeAutospacing="off" w:after="0" w:afterAutospacing="off"/>
              <w:ind w:left="148" w:right="0"/>
            </w:pPr>
          </w:p>
          <w:p w:rsidR="7A795CF2" w:rsidP="7A795CF2" w:rsidRDefault="7A795CF2" w14:paraId="14B24965" w14:textId="1D305D53">
            <w:pPr>
              <w:spacing w:before="0" w:beforeAutospacing="off" w:after="0" w:afterAutospacing="off"/>
              <w:ind w:left="827" w:right="0"/>
            </w:pPr>
            <w:r w:rsidR="7A795CF2">
              <w:drawing>
                <wp:inline wp14:editId="08E41958" wp14:anchorId="22B06CC2">
                  <wp:extent cx="5076826" cy="1504950"/>
                  <wp:effectExtent l="0" t="0" r="0" b="0"/>
                  <wp:docPr id="1341992116" name="" title=""/>
                  <wp:cNvGraphicFramePr>
                    <a:graphicFrameLocks noChangeAspect="1"/>
                  </wp:cNvGraphicFramePr>
                  <a:graphic>
                    <a:graphicData uri="http://schemas.openxmlformats.org/drawingml/2006/picture">
                      <pic:pic>
                        <pic:nvPicPr>
                          <pic:cNvPr id="0" name=""/>
                          <pic:cNvPicPr/>
                        </pic:nvPicPr>
                        <pic:blipFill>
                          <a:blip r:embed="Rbf57034f39c94758">
                            <a:extLst>
                              <a:ext xmlns:a="http://schemas.openxmlformats.org/drawingml/2006/main" uri="{28A0092B-C50C-407E-A947-70E740481C1C}">
                                <a14:useLocalDpi val="0"/>
                              </a:ext>
                            </a:extLst>
                          </a:blip>
                          <a:stretch>
                            <a:fillRect/>
                          </a:stretch>
                        </pic:blipFill>
                        <pic:spPr>
                          <a:xfrm>
                            <a:off x="0" y="0"/>
                            <a:ext cx="5076826" cy="1504950"/>
                          </a:xfrm>
                          <a:prstGeom prst="rect">
                            <a:avLst/>
                          </a:prstGeom>
                        </pic:spPr>
                      </pic:pic>
                    </a:graphicData>
                  </a:graphic>
                </wp:inline>
              </w:drawing>
            </w:r>
          </w:p>
          <w:p w:rsidR="7A795CF2" w:rsidP="7A795CF2" w:rsidRDefault="7A795CF2" w14:paraId="573BFAD1" w14:textId="1417B1BD">
            <w:pPr>
              <w:spacing w:before="0" w:beforeAutospacing="off" w:after="0" w:afterAutospacing="off"/>
              <w:ind w:left="148" w:right="0"/>
            </w:pPr>
          </w:p>
          <w:p w:rsidR="7A795CF2" w:rsidP="7A795CF2" w:rsidRDefault="7A795CF2" w14:paraId="519132F1" w14:textId="6BFD777A">
            <w:pPr>
              <w:spacing w:before="0"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Output Format</w:t>
            </w:r>
          </w:p>
          <w:p w:rsidR="7A795CF2" w:rsidP="7A795CF2" w:rsidRDefault="7A795CF2" w14:paraId="0164A24E" w14:textId="33A8274A">
            <w:pPr>
              <w:spacing w:before="1"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First line should print sum of A 0 0, A 0 2, A 1 1, A 2 0, A 2 2</w:t>
            </w:r>
          </w:p>
          <w:p w:rsidR="7A795CF2" w:rsidP="7A795CF2" w:rsidRDefault="7A795CF2" w14:paraId="3E708D1C" w14:textId="49E87AB7">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Second line should print sum of A 0 1, A 1 0, A 1 2, A 2 1</w:t>
            </w:r>
          </w:p>
          <w:p w:rsidR="7A795CF2" w:rsidP="7A795CF2" w:rsidRDefault="7A795CF2" w14:paraId="5F500DF5" w14:textId="13C19F0B">
            <w:pPr>
              <w:spacing w:before="0" w:beforeAutospacing="off" w:after="0" w:afterAutospacing="off"/>
              <w:ind w:left="148" w:right="0"/>
            </w:pPr>
          </w:p>
          <w:p w:rsidR="7A795CF2" w:rsidP="7A795CF2" w:rsidRDefault="7A795CF2" w14:paraId="3CDC0881" w14:textId="27ABE1D3">
            <w:pPr>
              <w:spacing w:before="0"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Input</w:t>
            </w:r>
          </w:p>
          <w:p w:rsidR="7A795CF2" w:rsidP="7A795CF2" w:rsidRDefault="7A795CF2" w14:paraId="07D47F40" w14:textId="65BC7DBB">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1 2 3 4 5 6 7 8 9</w:t>
            </w:r>
          </w:p>
          <w:p w:rsidR="7A795CF2" w:rsidP="7A795CF2" w:rsidRDefault="7A795CF2" w14:paraId="74CFDEE9" w14:textId="4DED0CB9">
            <w:pPr>
              <w:spacing w:before="0" w:beforeAutospacing="off" w:after="0" w:afterAutospacing="off"/>
              <w:ind w:left="148" w:right="0"/>
            </w:pPr>
          </w:p>
          <w:p w:rsidR="7A795CF2" w:rsidP="7A795CF2" w:rsidRDefault="7A795CF2" w14:paraId="6E9F82A5" w14:textId="3FFA0E28">
            <w:pPr>
              <w:spacing w:before="0" w:beforeAutospacing="off" w:after="0" w:afterAutospacing="off"/>
              <w:ind w:left="107" w:right="7464"/>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Output 25</w:t>
            </w:r>
          </w:p>
          <w:p w:rsidR="7A795CF2" w:rsidP="7A795CF2" w:rsidRDefault="7A795CF2" w14:paraId="70E57FA9" w14:textId="07CCBDFA">
            <w:pPr>
              <w:spacing w:before="1"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20</w:t>
            </w:r>
          </w:p>
        </w:tc>
      </w:tr>
    </w:tbl>
    <w:p xmlns:wp14="http://schemas.microsoft.com/office/word/2010/wordml" wp14:paraId="2C078E63" wp14:textId="51D6E61A"/>
    <w:p w:rsidR="0D003AAF" w:rsidRDefault="0D003AAF" w14:paraId="1348BFAE" w14:textId="3E61E138">
      <w:r w:rsidR="0D003AAF">
        <w:drawing>
          <wp:inline wp14:editId="07915036" wp14:anchorId="4FAD176D">
            <wp:extent cx="5895974" cy="5943600"/>
            <wp:effectExtent l="0" t="0" r="0" b="0"/>
            <wp:docPr id="1019175688" name="" title=""/>
            <wp:cNvGraphicFramePr>
              <a:graphicFrameLocks noChangeAspect="1"/>
            </wp:cNvGraphicFramePr>
            <a:graphic>
              <a:graphicData uri="http://schemas.openxmlformats.org/drawingml/2006/picture">
                <pic:pic>
                  <pic:nvPicPr>
                    <pic:cNvPr id="0" name=""/>
                    <pic:cNvPicPr/>
                  </pic:nvPicPr>
                  <pic:blipFill>
                    <a:blip r:embed="R2033938879b743c3">
                      <a:extLst>
                        <a:ext xmlns:a="http://schemas.openxmlformats.org/drawingml/2006/main" uri="{28A0092B-C50C-407E-A947-70E740481C1C}">
                          <a14:useLocalDpi val="0"/>
                        </a:ext>
                      </a:extLst>
                    </a:blip>
                    <a:stretch>
                      <a:fillRect/>
                    </a:stretch>
                  </pic:blipFill>
                  <pic:spPr>
                    <a:xfrm>
                      <a:off x="0" y="0"/>
                      <a:ext cx="5895974" cy="5943600"/>
                    </a:xfrm>
                    <a:prstGeom prst="rect">
                      <a:avLst/>
                    </a:prstGeom>
                  </pic:spPr>
                </pic:pic>
              </a:graphicData>
            </a:graphic>
          </wp:inline>
        </w:drawing>
      </w:r>
    </w:p>
    <w:p w:rsidR="0D003AAF" w:rsidRDefault="0D003AAF" w14:paraId="249D5811" w14:textId="183B07F6">
      <w:r w:rsidR="0D003AAF">
        <w:drawing>
          <wp:inline wp14:editId="6BD9F8E2" wp14:anchorId="2A53F785">
            <wp:extent cx="5943600" cy="1800225"/>
            <wp:effectExtent l="0" t="0" r="0" b="0"/>
            <wp:docPr id="1976552585" name="" title=""/>
            <wp:cNvGraphicFramePr>
              <a:graphicFrameLocks noChangeAspect="1"/>
            </wp:cNvGraphicFramePr>
            <a:graphic>
              <a:graphicData uri="http://schemas.openxmlformats.org/drawingml/2006/picture">
                <pic:pic>
                  <pic:nvPicPr>
                    <pic:cNvPr id="0" name=""/>
                    <pic:cNvPicPr/>
                  </pic:nvPicPr>
                  <pic:blipFill>
                    <a:blip r:embed="Rfe247a7abeec4b49">
                      <a:extLst>
                        <a:ext xmlns:a="http://schemas.openxmlformats.org/drawingml/2006/main" uri="{28A0092B-C50C-407E-A947-70E740481C1C}">
                          <a14:useLocalDpi val="0"/>
                        </a:ext>
                      </a:extLst>
                    </a:blip>
                    <a:stretch>
                      <a:fillRect/>
                    </a:stretch>
                  </pic:blipFill>
                  <pic:spPr>
                    <a:xfrm>
                      <a:off x="0" y="0"/>
                      <a:ext cx="5943600" cy="1800225"/>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2829"/>
        <w:gridCol w:w="6309"/>
      </w:tblGrid>
      <w:tr w:rsidR="7A795CF2" w:rsidTr="7A795CF2" w14:paraId="125F026A">
        <w:trPr>
          <w:trHeight w:val="630"/>
        </w:trPr>
        <w:tc>
          <w:tcPr>
            <w:tcW w:w="2829" w:type="dxa"/>
            <w:tcBorders>
              <w:top w:val="single" w:color="000000" w:themeColor="text1" w:sz="4"/>
              <w:left w:val="single" w:color="000000" w:themeColor="text1" w:sz="4"/>
              <w:bottom w:val="single" w:color="000000" w:themeColor="text1" w:sz="4"/>
            </w:tcBorders>
            <w:tcMar/>
            <w:vAlign w:val="top"/>
          </w:tcPr>
          <w:p w:rsidR="7A795CF2" w:rsidP="7A795CF2" w:rsidRDefault="7A795CF2" w14:paraId="20F87B0B" w14:textId="32ECDABF">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7A795CF2" w:rsidP="7A795CF2" w:rsidRDefault="7A795CF2" w14:paraId="6EE1E269" w14:textId="4C3F22CB">
            <w:pPr>
              <w:spacing w:before="173" w:beforeAutospacing="off" w:after="0" w:afterAutospacing="off"/>
              <w:ind w:left="433" w:right="0"/>
            </w:pPr>
            <w:r w:rsidRPr="7A795CF2" w:rsidR="7A795CF2">
              <w:rPr>
                <w:rFonts w:ascii="Verdana" w:hAnsi="Verdana" w:eastAsia="Verdana" w:cs="Verdana"/>
                <w:b w:val="1"/>
                <w:bCs w:val="1"/>
                <w:i w:val="0"/>
                <w:iCs w:val="0"/>
                <w:strike w:val="0"/>
                <w:dstrike w:val="0"/>
                <w:color w:val="000000" w:themeColor="text1" w:themeTint="FF" w:themeShade="FF"/>
                <w:sz w:val="24"/>
                <w:szCs w:val="24"/>
                <w:u w:val="none"/>
              </w:rPr>
              <w:t>The Wealthy Landlord</w:t>
            </w:r>
          </w:p>
        </w:tc>
      </w:tr>
      <w:tr w:rsidR="7A795CF2" w:rsidTr="7A795CF2" w14:paraId="2B472969">
        <w:trPr>
          <w:trHeight w:val="11825"/>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7A795CF2" w:rsidP="7A795CF2" w:rsidRDefault="7A795CF2" w14:paraId="4552EF81" w14:textId="0C2E940B">
            <w:pPr>
              <w:spacing w:before="0" w:beforeAutospacing="off" w:after="0" w:afterAutospacing="off"/>
              <w:ind w:left="148" w:right="0"/>
            </w:pPr>
          </w:p>
          <w:p w:rsidR="7A795CF2" w:rsidP="7A795CF2" w:rsidRDefault="7A795CF2" w14:paraId="06288541" w14:textId="10A2C237">
            <w:pPr>
              <w:spacing w:before="0" w:beforeAutospacing="off" w:after="0" w:afterAutospacing="off"/>
              <w:ind w:left="107" w:right="0"/>
            </w:pPr>
            <w:r w:rsidRPr="7A795CF2" w:rsidR="7A795CF2">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A795CF2" w:rsidP="7A795CF2" w:rsidRDefault="7A795CF2" w14:paraId="577823A5" w14:textId="49D73D1C">
            <w:pPr>
              <w:spacing w:before="0" w:beforeAutospacing="off" w:after="0" w:afterAutospacing="off"/>
              <w:ind w:left="148" w:right="0"/>
            </w:pPr>
          </w:p>
          <w:p w:rsidR="7A795CF2" w:rsidP="7A795CF2" w:rsidRDefault="7A795CF2" w14:paraId="3CB49EB7" w14:textId="4E02A107">
            <w:pPr>
              <w:spacing w:before="0" w:beforeAutospacing="off" w:after="0" w:afterAutospacing="off"/>
              <w:ind w:left="107" w:right="97"/>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7A795CF2" w:rsidP="7A795CF2" w:rsidRDefault="7A795CF2" w14:paraId="76BAF98D" w14:textId="30184210">
            <w:pPr>
              <w:spacing w:before="255" w:beforeAutospacing="off" w:after="0" w:afterAutospacing="off"/>
              <w:ind w:left="107" w:right="94"/>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w:t>
            </w:r>
          </w:p>
          <w:p w:rsidR="7A795CF2" w:rsidP="7A795CF2" w:rsidRDefault="7A795CF2" w14:paraId="03437662" w14:textId="70C2FF87">
            <w:pPr>
              <w:spacing w:before="0" w:beforeAutospacing="off" w:after="0" w:afterAutospacing="off"/>
              <w:ind w:left="148" w:right="0"/>
            </w:pPr>
          </w:p>
          <w:p w:rsidR="7A795CF2" w:rsidP="7A795CF2" w:rsidRDefault="7A795CF2" w14:paraId="3CCD6B59" w14:textId="51BBB71C">
            <w:pPr>
              <w:spacing w:before="0" w:beforeAutospacing="off" w:after="0" w:afterAutospacing="off"/>
              <w:ind w:left="148" w:right="0"/>
            </w:pPr>
          </w:p>
          <w:p w:rsidR="7A795CF2" w:rsidP="7A795CF2" w:rsidRDefault="7A795CF2" w14:paraId="355671EC" w14:textId="0BFF2482">
            <w:pPr>
              <w:spacing w:before="0" w:beforeAutospacing="off" w:after="0" w:afterAutospacing="off"/>
              <w:ind w:left="107" w:right="101"/>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Input Format:The first line of the input contains an integer N, denoting the total and pieces he had distributed. Next N line contains the 5 space separated integers (X1, Y1), (X2, Y2) to represent a rectangular piece of land, and cost per unit area C.</w:t>
            </w:r>
          </w:p>
          <w:p w:rsidR="7A795CF2" w:rsidP="7A795CF2" w:rsidRDefault="7A795CF2" w14:paraId="745B27AC" w14:textId="68EA152E">
            <w:pPr>
              <w:spacing w:before="0" w:beforeAutospacing="off" w:after="0" w:afterAutospacing="off"/>
              <w:ind w:left="148" w:right="0"/>
            </w:pPr>
          </w:p>
          <w:p w:rsidR="7A795CF2" w:rsidP="7A795CF2" w:rsidRDefault="7A795CF2" w14:paraId="3D95A7CA" w14:textId="58C524D0">
            <w:pPr>
              <w:spacing w:before="1" w:beforeAutospacing="off" w:after="0" w:afterAutospacing="off"/>
              <w:ind w:left="107" w:right="119"/>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(X1, Y1) and (X2, Y2) are the locations of first and last square block on the diagonal of the rectangular region.</w:t>
            </w:r>
          </w:p>
          <w:p w:rsidR="7A795CF2" w:rsidP="7A795CF2" w:rsidRDefault="7A795CF2" w14:paraId="2254D54D" w14:textId="2D78E4B0">
            <w:pPr>
              <w:spacing w:before="0" w:beforeAutospacing="off" w:after="0" w:afterAutospacing="off"/>
              <w:ind w:left="148" w:right="0"/>
            </w:pPr>
          </w:p>
          <w:p w:rsidR="7A795CF2" w:rsidP="7A795CF2" w:rsidRDefault="7A795CF2" w14:paraId="68F98F0D" w14:textId="5EE733E2">
            <w:pPr>
              <w:spacing w:before="0"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Output Format:</w:t>
            </w:r>
          </w:p>
          <w:p w:rsidR="7A795CF2" w:rsidP="7A795CF2" w:rsidRDefault="7A795CF2" w14:paraId="2DC3D563" w14:textId="376F6289">
            <w:pPr>
              <w:spacing w:before="0" w:beforeAutospacing="off" w:after="0" w:afterAutospacing="off"/>
              <w:ind w:left="148" w:right="0"/>
            </w:pPr>
          </w:p>
          <w:p w:rsidR="7A795CF2" w:rsidP="7A795CF2" w:rsidRDefault="7A795CF2" w14:paraId="53D2FAB3" w14:textId="6896FC2C">
            <w:pPr>
              <w:spacing w:before="1"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Print the total amount he has to return to farmers to solve the conflict.</w:t>
            </w:r>
          </w:p>
          <w:p w:rsidR="7A795CF2" w:rsidP="7A795CF2" w:rsidRDefault="7A795CF2" w14:paraId="5DC3AA65" w14:textId="2E362F37">
            <w:pPr>
              <w:spacing w:before="0" w:beforeAutospacing="off" w:after="0" w:afterAutospacing="off"/>
              <w:ind w:left="148" w:right="0"/>
            </w:pPr>
          </w:p>
          <w:p w:rsidR="7A795CF2" w:rsidP="7A795CF2" w:rsidRDefault="7A795CF2" w14:paraId="3087B752" w14:textId="4BF3709A">
            <w:pPr>
              <w:spacing w:before="0" w:beforeAutospacing="off" w:after="0" w:afterAutospacing="off"/>
              <w:ind w:left="148" w:right="0"/>
            </w:pPr>
          </w:p>
          <w:p w:rsidR="7A795CF2" w:rsidP="7A795CF2" w:rsidRDefault="7A795CF2" w14:paraId="53965581" w14:textId="46F16F9E">
            <w:pPr>
              <w:spacing w:before="1"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Constraints:</w:t>
            </w:r>
          </w:p>
          <w:p w:rsidR="7A795CF2" w:rsidP="7A795CF2" w:rsidRDefault="7A795CF2" w14:paraId="6415B4C3" w14:textId="7AF984C8">
            <w:pPr>
              <w:spacing w:before="0" w:beforeAutospacing="off" w:after="0" w:afterAutospacing="off"/>
              <w:ind w:left="82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 N ≤ 100</w:t>
            </w:r>
          </w:p>
          <w:p w:rsidR="7A795CF2" w:rsidP="7A795CF2" w:rsidRDefault="7A795CF2" w14:paraId="1A35A2F3" w14:textId="4F06A6E3">
            <w:pPr>
              <w:spacing w:before="3" w:beforeAutospacing="off" w:after="0" w:afterAutospacing="off"/>
              <w:ind w:left="82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 X1 ≤ X2 ≤ 1000</w:t>
            </w:r>
          </w:p>
          <w:p w:rsidR="7A795CF2" w:rsidP="7A795CF2" w:rsidRDefault="7A795CF2" w14:paraId="61384A02" w14:textId="3CA1F0DD">
            <w:pPr>
              <w:spacing w:before="3" w:beforeAutospacing="off" w:after="0" w:afterAutospacing="off"/>
              <w:ind w:left="82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 Y1 ≤ Y2 ≤ 1000</w:t>
            </w:r>
          </w:p>
          <w:p w:rsidR="7A795CF2" w:rsidP="7A795CF2" w:rsidRDefault="7A795CF2" w14:paraId="56FE1AA2" w14:textId="1C07F6E3">
            <w:pPr>
              <w:spacing w:before="1" w:beforeAutospacing="off" w:after="0" w:afterAutospacing="off"/>
              <w:ind w:left="82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 C ≤ 1000</w:t>
            </w:r>
          </w:p>
          <w:p w:rsidR="7A795CF2" w:rsidP="7A795CF2" w:rsidRDefault="7A795CF2" w14:paraId="72B8D858" w14:textId="39F8A2AF">
            <w:pPr>
              <w:spacing w:before="0" w:beforeAutospacing="off" w:after="0" w:afterAutospacing="off"/>
              <w:ind w:left="148" w:right="0"/>
            </w:pPr>
          </w:p>
          <w:p w:rsidR="7A795CF2" w:rsidP="7A795CF2" w:rsidRDefault="7A795CF2" w14:paraId="11DD1F33" w14:textId="380B97B4">
            <w:pPr>
              <w:spacing w:before="0" w:beforeAutospacing="off" w:after="0" w:afterAutospacing="off"/>
              <w:ind w:left="107" w:right="7699"/>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Input 3</w:t>
            </w:r>
          </w:p>
          <w:p w:rsidR="7A795CF2" w:rsidP="7A795CF2" w:rsidRDefault="7A795CF2" w14:paraId="3AC2E967" w14:textId="6518007F">
            <w:pPr>
              <w:spacing w:before="4"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1 4 4 6 1</w:t>
            </w:r>
          </w:p>
          <w:p w:rsidR="7A795CF2" w:rsidP="7A795CF2" w:rsidRDefault="7A795CF2" w14:paraId="6BE7235C" w14:textId="7B66DC23">
            <w:pPr>
              <w:spacing w:before="0"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4 3 6 6 2</w:t>
            </w:r>
          </w:p>
          <w:p w:rsidR="7A795CF2" w:rsidP="7A795CF2" w:rsidRDefault="7A795CF2" w14:paraId="7068716A" w14:textId="4C93F503">
            <w:pPr>
              <w:spacing w:before="4"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2 2 5 4 3</w:t>
            </w:r>
          </w:p>
          <w:p w:rsidR="7A795CF2" w:rsidP="7A795CF2" w:rsidRDefault="7A795CF2" w14:paraId="3F46C010" w14:textId="6A86D632">
            <w:pPr>
              <w:spacing w:before="0" w:beforeAutospacing="off" w:after="0" w:afterAutospacing="off"/>
              <w:ind w:left="148" w:right="0"/>
            </w:pPr>
          </w:p>
          <w:p w:rsidR="7A795CF2" w:rsidP="7A795CF2" w:rsidRDefault="7A795CF2" w14:paraId="5EE2D56F" w14:textId="10F882F8">
            <w:pPr>
              <w:spacing w:before="0" w:beforeAutospacing="off" w:after="0" w:afterAutospacing="off"/>
              <w:ind w:left="107" w:right="7464"/>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Output 35</w:t>
            </w:r>
          </w:p>
          <w:p w:rsidR="7A795CF2" w:rsidP="7A795CF2" w:rsidRDefault="7A795CF2" w14:paraId="48D0AA28" w14:textId="3DB7CD7B">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525879C1" w14:textId="5FF5795D">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5970E432" w14:textId="470C3B6D">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338A975D" w14:textId="30A92699">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4DB08BD7" w14:textId="50B428E2">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7A47E4C7" w14:textId="3616277C">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735E11F" w14:textId="06B9E2FF">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D537B00" w14:textId="4DDA1F5F">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3AB03EFA" w14:textId="7EC9D597">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DF0FCFB" w14:textId="389CC805">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9E08B6E" w14:textId="0420D0B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462D6075" w14:textId="23B2906A">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77D44F30" w14:textId="305D96B8">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2291ECB1" w14:textId="396A21E7">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2F36C2B9" w14:textId="1CC1B05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7AD56CEF" w14:textId="6AE23512">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ABEEDB0" w14:textId="60DB406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3B014282" w14:textId="1F48A075">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7DFBF629" w14:textId="5E841EBE">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11DB15C" w14:textId="38C97FC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0ECA0DC3" w14:textId="2249E5B8">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0A6608C6" w14:textId="5CAADA48">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59F66645" w14:textId="413C69C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4A92044A" w14:textId="14C20DCA">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438C4CD2" w14:textId="48704C5B">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2554CE41" w14:textId="79A32193">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688F52DB" w14:textId="762DBB63">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34984BEF" w14:textId="0726E73A">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596437F1" w14:textId="71358BD4">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p w:rsidR="7A795CF2" w:rsidP="7A795CF2" w:rsidRDefault="7A795CF2" w14:paraId="15FDA850" w14:textId="4F1868E6">
            <w:pPr>
              <w:spacing w:before="0" w:beforeAutospacing="off" w:after="0" w:afterAutospacing="off"/>
              <w:ind w:left="107" w:right="7464"/>
              <w:rPr>
                <w:rFonts w:ascii="Verdana" w:hAnsi="Verdana" w:eastAsia="Verdana" w:cs="Verdana"/>
                <w:b w:val="0"/>
                <w:bCs w:val="0"/>
                <w:i w:val="0"/>
                <w:iCs w:val="0"/>
                <w:strike w:val="0"/>
                <w:dstrike w:val="0"/>
                <w:color w:val="000000" w:themeColor="text1" w:themeTint="FF" w:themeShade="FF"/>
                <w:sz w:val="22"/>
                <w:szCs w:val="22"/>
                <w:u w:val="none"/>
              </w:rPr>
            </w:pPr>
          </w:p>
        </w:tc>
      </w:tr>
    </w:tbl>
    <w:p w:rsidR="093562B2" w:rsidRDefault="093562B2" w14:paraId="31F5BFBA" w14:textId="5B9CDFB3">
      <w:r w:rsidR="093562B2">
        <w:drawing>
          <wp:inline wp14:editId="1FC9A189" wp14:anchorId="056097B6">
            <wp:extent cx="5429250" cy="5943600"/>
            <wp:effectExtent l="0" t="0" r="0" b="0"/>
            <wp:docPr id="2002276655" name="" title=""/>
            <wp:cNvGraphicFramePr>
              <a:graphicFrameLocks noChangeAspect="1"/>
            </wp:cNvGraphicFramePr>
            <a:graphic>
              <a:graphicData uri="http://schemas.openxmlformats.org/drawingml/2006/picture">
                <pic:pic>
                  <pic:nvPicPr>
                    <pic:cNvPr id="0" name=""/>
                    <pic:cNvPicPr/>
                  </pic:nvPicPr>
                  <pic:blipFill>
                    <a:blip r:embed="Rcbbdff9c3f954bf5">
                      <a:extLst>
                        <a:ext xmlns:a="http://schemas.openxmlformats.org/drawingml/2006/main" uri="{28A0092B-C50C-407E-A947-70E740481C1C}">
                          <a14:useLocalDpi val="0"/>
                        </a:ext>
                      </a:extLst>
                    </a:blip>
                    <a:stretch>
                      <a:fillRect/>
                    </a:stretch>
                  </pic:blipFill>
                  <pic:spPr>
                    <a:xfrm>
                      <a:off x="0" y="0"/>
                      <a:ext cx="5429250" cy="5943600"/>
                    </a:xfrm>
                    <a:prstGeom prst="rect">
                      <a:avLst/>
                    </a:prstGeom>
                  </pic:spPr>
                </pic:pic>
              </a:graphicData>
            </a:graphic>
          </wp:inline>
        </w:drawing>
      </w:r>
    </w:p>
    <w:p w:rsidR="7A795CF2" w:rsidRDefault="7A795CF2" w14:paraId="14AEF5FE" w14:textId="046ADDD3"/>
    <w:p w:rsidR="093562B2" w:rsidRDefault="093562B2" w14:paraId="2B19FB43" w14:textId="0C86DEC9">
      <w:r w:rsidR="093562B2">
        <w:drawing>
          <wp:inline wp14:editId="36EEE682" wp14:anchorId="518A6C21">
            <wp:extent cx="4591052" cy="5943600"/>
            <wp:effectExtent l="0" t="0" r="0" b="0"/>
            <wp:docPr id="817842831" name="" title=""/>
            <wp:cNvGraphicFramePr>
              <a:graphicFrameLocks noChangeAspect="1"/>
            </wp:cNvGraphicFramePr>
            <a:graphic>
              <a:graphicData uri="http://schemas.openxmlformats.org/drawingml/2006/picture">
                <pic:pic>
                  <pic:nvPicPr>
                    <pic:cNvPr id="0" name=""/>
                    <pic:cNvPicPr/>
                  </pic:nvPicPr>
                  <pic:blipFill>
                    <a:blip r:embed="Rc4ce8247133b42d1">
                      <a:extLst>
                        <a:ext xmlns:a="http://schemas.openxmlformats.org/drawingml/2006/main" uri="{28A0092B-C50C-407E-A947-70E740481C1C}">
                          <a14:useLocalDpi val="0"/>
                        </a:ext>
                      </a:extLst>
                    </a:blip>
                    <a:stretch>
                      <a:fillRect/>
                    </a:stretch>
                  </pic:blipFill>
                  <pic:spPr>
                    <a:xfrm>
                      <a:off x="0" y="0"/>
                      <a:ext cx="4591052" cy="5943600"/>
                    </a:xfrm>
                    <a:prstGeom prst="rect">
                      <a:avLst/>
                    </a:prstGeom>
                  </pic:spPr>
                </pic:pic>
              </a:graphicData>
            </a:graphic>
          </wp:inline>
        </w:drawing>
      </w:r>
    </w:p>
    <w:p w:rsidR="7A795CF2" w:rsidRDefault="7A795CF2" w14:paraId="088E2AA7" w14:textId="4F9126B6"/>
    <w:p w:rsidR="7A795CF2" w:rsidRDefault="7A795CF2" w14:paraId="44D8E12B" w14:textId="1A54CF37"/>
    <w:p w:rsidR="7A795CF2" w:rsidRDefault="7A795CF2" w14:paraId="70F865C7" w14:textId="532D13D9"/>
    <w:p w:rsidR="7A795CF2" w:rsidRDefault="7A795CF2" w14:paraId="528EE6C0" w14:textId="5BB045DC"/>
    <w:p w:rsidR="7A795CF2" w:rsidRDefault="7A795CF2" w14:paraId="6945EE67" w14:textId="6674B4FE"/>
    <w:p w:rsidR="7A795CF2" w:rsidRDefault="7A795CF2" w14:paraId="35732851" w14:textId="5AD4E743"/>
    <w:p w:rsidR="7A795CF2" w:rsidP="7A795CF2" w:rsidRDefault="7A795CF2" w14:paraId="6F559399" w14:textId="212D0407">
      <w:pPr>
        <w:pStyle w:val="Normal"/>
      </w:pPr>
    </w:p>
    <w:tbl>
      <w:tblPr>
        <w:tblStyle w:val="TableNormal"/>
        <w:tblW w:w="0" w:type="auto"/>
        <w:tblLayout w:type="fixed"/>
        <w:tblLook w:val="06A0" w:firstRow="1" w:lastRow="0" w:firstColumn="1" w:lastColumn="0" w:noHBand="1" w:noVBand="1"/>
      </w:tblPr>
      <w:tblGrid>
        <w:gridCol w:w="2829"/>
        <w:gridCol w:w="6309"/>
      </w:tblGrid>
      <w:tr w:rsidR="7A795CF2" w:rsidTr="7A795CF2" w14:paraId="3CA8756A">
        <w:trPr>
          <w:trHeight w:val="630"/>
        </w:trPr>
        <w:tc>
          <w:tcPr>
            <w:tcW w:w="2829" w:type="dxa"/>
            <w:tcBorders>
              <w:top w:val="single" w:color="000000" w:themeColor="text1" w:sz="4"/>
              <w:left w:val="single" w:color="000000" w:themeColor="text1" w:sz="4"/>
              <w:bottom w:val="single" w:color="000000" w:themeColor="text1" w:sz="4"/>
            </w:tcBorders>
            <w:tcMar/>
            <w:vAlign w:val="top"/>
          </w:tcPr>
          <w:p w:rsidR="7A795CF2" w:rsidP="7A795CF2" w:rsidRDefault="7A795CF2" w14:paraId="5C780346" w14:textId="552F8ACA">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7A795CF2" w:rsidP="7A795CF2" w:rsidRDefault="7A795CF2" w14:paraId="693E1682" w14:textId="5A17AE4A">
            <w:pPr>
              <w:spacing w:before="173" w:beforeAutospacing="off" w:after="0" w:afterAutospacing="off"/>
              <w:ind w:left="692" w:right="0"/>
            </w:pPr>
            <w:r w:rsidRPr="7A795CF2" w:rsidR="7A795CF2">
              <w:rPr>
                <w:rFonts w:ascii="Verdana" w:hAnsi="Verdana" w:eastAsia="Verdana" w:cs="Verdana"/>
                <w:b w:val="1"/>
                <w:bCs w:val="1"/>
                <w:i w:val="0"/>
                <w:iCs w:val="0"/>
                <w:strike w:val="0"/>
                <w:dstrike w:val="0"/>
                <w:color w:val="000000" w:themeColor="text1" w:themeTint="FF" w:themeShade="FF"/>
                <w:sz w:val="24"/>
                <w:szCs w:val="24"/>
                <w:u w:val="none"/>
              </w:rPr>
              <w:t>Priority Interview</w:t>
            </w:r>
          </w:p>
        </w:tc>
      </w:tr>
      <w:tr w:rsidR="7A795CF2" w:rsidTr="7A795CF2" w14:paraId="0201B81A">
        <w:trPr>
          <w:trHeight w:val="1205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7A795CF2" w:rsidP="7A795CF2" w:rsidRDefault="7A795CF2" w14:paraId="24CAA13E" w14:textId="35AE0697">
            <w:pPr>
              <w:spacing w:before="0" w:beforeAutospacing="off" w:after="0" w:afterAutospacing="off"/>
              <w:ind w:left="148" w:right="0"/>
            </w:pPr>
          </w:p>
          <w:p w:rsidR="7A795CF2" w:rsidP="7A795CF2" w:rsidRDefault="7A795CF2" w14:paraId="211EDD16" w14:textId="2A8E5954">
            <w:pPr>
              <w:spacing w:before="0" w:beforeAutospacing="off" w:after="0" w:afterAutospacing="off"/>
              <w:ind w:left="107" w:right="0"/>
              <w:jc w:val="both"/>
            </w:pPr>
            <w:r w:rsidRPr="7A795CF2" w:rsidR="7A795CF2">
              <w:rPr>
                <w:rFonts w:ascii="Verdana" w:hAnsi="Verdana" w:eastAsia="Verdana" w:cs="Verdana"/>
                <w:b w:val="1"/>
                <w:bCs w:val="1"/>
                <w:i w:val="0"/>
                <w:iCs w:val="0"/>
                <w:strike w:val="0"/>
                <w:dstrike w:val="0"/>
                <w:color w:val="000000" w:themeColor="text1" w:themeTint="FF" w:themeShade="FF"/>
                <w:sz w:val="22"/>
                <w:szCs w:val="22"/>
                <w:u w:val="none"/>
              </w:rPr>
              <w:t>Problem Statement:</w:t>
            </w:r>
          </w:p>
          <w:p w:rsidR="7A795CF2" w:rsidP="7A795CF2" w:rsidRDefault="7A795CF2" w14:paraId="1381DF2B" w14:textId="15439959">
            <w:pPr>
              <w:spacing w:before="0" w:beforeAutospacing="off" w:after="0" w:afterAutospacing="off"/>
              <w:ind w:left="148" w:right="0"/>
            </w:pPr>
          </w:p>
          <w:p w:rsidR="7A795CF2" w:rsidP="7A795CF2" w:rsidRDefault="7A795CF2" w14:paraId="1944B441" w14:textId="23825E5D">
            <w:pPr>
              <w:spacing w:before="0" w:beforeAutospacing="off" w:after="0" w:afterAutospacing="off"/>
              <w:ind w:left="107" w:right="93"/>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w:t>
            </w:r>
          </w:p>
          <w:p w:rsidR="7A795CF2" w:rsidP="7A795CF2" w:rsidRDefault="7A795CF2" w14:paraId="38EC87C6" w14:textId="2E064F6B">
            <w:pPr>
              <w:spacing w:before="0" w:beforeAutospacing="off" w:after="0" w:afterAutospacing="off"/>
              <w:ind w:left="148" w:right="0"/>
            </w:pPr>
          </w:p>
          <w:p w:rsidR="7A795CF2" w:rsidP="7A795CF2" w:rsidRDefault="7A795CF2" w14:paraId="386936B5" w14:textId="7EE3A63B">
            <w:pPr>
              <w:spacing w:before="0" w:beforeAutospacing="off" w:after="0" w:afterAutospacing="off"/>
              <w:ind w:left="107" w:right="0"/>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Input Format</w:t>
            </w:r>
          </w:p>
          <w:p w:rsidR="7A795CF2" w:rsidP="7A795CF2" w:rsidRDefault="7A795CF2" w14:paraId="5D3F3DD8" w14:textId="77CBDAD0">
            <w:pPr>
              <w:spacing w:before="3" w:beforeAutospacing="off" w:after="0" w:afterAutospacing="off"/>
              <w:ind w:left="107" w:right="94"/>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The first line contains an integer N denoting the number of students. Next, N lines contain two space-separated integers, ai and bi. The first integer, ai will be either 1(for a male candidate) or 0(for female candidate). The second integer, bi will be the candidate's talent level.</w:t>
            </w:r>
          </w:p>
          <w:p w:rsidR="7A795CF2" w:rsidP="7A795CF2" w:rsidRDefault="7A795CF2" w14:paraId="259FF9A4" w14:textId="2B812F60">
            <w:pPr>
              <w:spacing w:before="0" w:beforeAutospacing="off" w:after="0" w:afterAutospacing="off"/>
              <w:ind w:left="107" w:right="0"/>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Constraints: 1 &lt;= N &lt;= 105, 0 &lt;= ai &lt;= 1, 1 &lt;= bi &lt;= 109</w:t>
            </w:r>
          </w:p>
          <w:p w:rsidR="7A795CF2" w:rsidP="7A795CF2" w:rsidRDefault="7A795CF2" w14:paraId="2AD727FF" w14:textId="40993D84">
            <w:pPr>
              <w:spacing w:before="0" w:beforeAutospacing="off" w:after="0" w:afterAutospacing="off"/>
              <w:ind w:left="148" w:right="0"/>
            </w:pPr>
          </w:p>
          <w:p w:rsidR="7A795CF2" w:rsidP="7A795CF2" w:rsidRDefault="7A795CF2" w14:paraId="264BA6C9" w14:textId="4779B2CC">
            <w:pPr>
              <w:spacing w:before="1" w:beforeAutospacing="off" w:after="0" w:afterAutospacing="off"/>
              <w:ind w:left="107" w:right="0"/>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Output Format</w:t>
            </w:r>
          </w:p>
          <w:p w:rsidR="7A795CF2" w:rsidP="7A795CF2" w:rsidRDefault="7A795CF2" w14:paraId="6EB137BE" w14:textId="75C87869">
            <w:pPr>
              <w:spacing w:before="0" w:beforeAutospacing="off" w:after="0" w:afterAutospacing="off"/>
              <w:ind w:left="107" w:right="101"/>
              <w:jc w:val="both"/>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Output space-separated integers, which first contains the talent levels of all female candidates sorted in descending order and then the talent levels of male candidates in descending order.</w:t>
            </w:r>
          </w:p>
          <w:p w:rsidR="7A795CF2" w:rsidP="7A795CF2" w:rsidRDefault="7A795CF2" w14:paraId="7DCA60E6" w14:textId="4C2CF188">
            <w:pPr>
              <w:spacing w:before="0" w:beforeAutospacing="off" w:after="0" w:afterAutospacing="off"/>
              <w:ind w:left="148" w:right="0"/>
            </w:pPr>
          </w:p>
          <w:p w:rsidR="7A795CF2" w:rsidP="7A795CF2" w:rsidRDefault="7A795CF2" w14:paraId="62A017A1" w14:textId="1D9442B5">
            <w:pPr>
              <w:spacing w:before="0" w:beforeAutospacing="off" w:after="0" w:afterAutospacing="off"/>
              <w:ind w:left="107" w:right="7699"/>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Input 5</w:t>
            </w:r>
          </w:p>
          <w:p w:rsidR="7A795CF2" w:rsidP="7A795CF2" w:rsidRDefault="7A795CF2" w14:paraId="4588786A" w14:textId="4AC017FE">
            <w:pPr>
              <w:spacing w:before="4"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0 3</w:t>
            </w:r>
          </w:p>
          <w:p w:rsidR="7A795CF2" w:rsidP="7A795CF2" w:rsidRDefault="7A795CF2" w14:paraId="077D4741" w14:textId="1972A847">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1 6</w:t>
            </w:r>
          </w:p>
          <w:p w:rsidR="7A795CF2" w:rsidP="7A795CF2" w:rsidRDefault="7A795CF2" w14:paraId="65AEA5D0" w14:textId="73E62C1A">
            <w:pPr>
              <w:spacing w:before="1"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0 2</w:t>
            </w:r>
          </w:p>
          <w:p w:rsidR="7A795CF2" w:rsidP="7A795CF2" w:rsidRDefault="7A795CF2" w14:paraId="035F7A1A" w14:textId="4AEBBA61">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0 7</w:t>
            </w:r>
          </w:p>
          <w:p w:rsidR="7A795CF2" w:rsidP="7A795CF2" w:rsidRDefault="7A795CF2" w14:paraId="0C00C026" w14:textId="3013D165">
            <w:pPr>
              <w:spacing w:before="3" w:beforeAutospacing="off" w:after="0" w:afterAutospacing="off"/>
              <w:ind w:left="107" w:right="0"/>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1 15</w:t>
            </w:r>
          </w:p>
          <w:p w:rsidR="7A795CF2" w:rsidP="7A795CF2" w:rsidRDefault="7A795CF2" w14:paraId="0AFF388A" w14:textId="1F6947D5">
            <w:pPr>
              <w:spacing w:before="1" w:beforeAutospacing="off" w:after="0" w:afterAutospacing="off"/>
              <w:ind w:left="107" w:right="7524"/>
            </w:pPr>
            <w:r w:rsidRPr="7A795CF2" w:rsidR="7A795CF2">
              <w:rPr>
                <w:rFonts w:ascii="Verdana" w:hAnsi="Verdana" w:eastAsia="Verdana" w:cs="Verdana"/>
                <w:b w:val="0"/>
                <w:bCs w:val="0"/>
                <w:i w:val="0"/>
                <w:iCs w:val="0"/>
                <w:strike w:val="0"/>
                <w:dstrike w:val="0"/>
                <w:color w:val="000000" w:themeColor="text1" w:themeTint="FF" w:themeShade="FF"/>
                <w:sz w:val="22"/>
                <w:szCs w:val="22"/>
                <w:u w:val="none"/>
              </w:rPr>
              <w:t>Sample Output 7 3 2 15 6</w:t>
            </w:r>
          </w:p>
        </w:tc>
      </w:tr>
    </w:tbl>
    <w:p w:rsidR="4491500B" w:rsidRDefault="4491500B" w14:paraId="11C03655" w14:textId="07DF578C">
      <w:r w:rsidR="4491500B">
        <w:drawing>
          <wp:inline wp14:editId="1C390898" wp14:anchorId="44757568">
            <wp:extent cx="5594350" cy="5110224"/>
            <wp:effectExtent l="0" t="0" r="0" b="0"/>
            <wp:docPr id="2043155940" name="" title=""/>
            <wp:cNvGraphicFramePr>
              <a:graphicFrameLocks noChangeAspect="1"/>
            </wp:cNvGraphicFramePr>
            <a:graphic>
              <a:graphicData uri="http://schemas.openxmlformats.org/drawingml/2006/picture">
                <pic:pic>
                  <pic:nvPicPr>
                    <pic:cNvPr id="0" name=""/>
                    <pic:cNvPicPr/>
                  </pic:nvPicPr>
                  <pic:blipFill>
                    <a:blip r:embed="Ra201bf7d4046473b">
                      <a:extLst>
                        <a:ext xmlns:a="http://schemas.openxmlformats.org/drawingml/2006/main" uri="{28A0092B-C50C-407E-A947-70E740481C1C}">
                          <a14:useLocalDpi val="0"/>
                        </a:ext>
                      </a:extLst>
                    </a:blip>
                    <a:stretch>
                      <a:fillRect/>
                    </a:stretch>
                  </pic:blipFill>
                  <pic:spPr>
                    <a:xfrm>
                      <a:off x="0" y="0"/>
                      <a:ext cx="5594350" cy="5110224"/>
                    </a:xfrm>
                    <a:prstGeom prst="rect">
                      <a:avLst/>
                    </a:prstGeom>
                  </pic:spPr>
                </pic:pic>
              </a:graphicData>
            </a:graphic>
          </wp:inline>
        </w:drawing>
      </w:r>
    </w:p>
    <w:p w:rsidR="7A795CF2" w:rsidRDefault="7A795CF2" w14:paraId="20A0FF30" w14:textId="198352EA"/>
    <w:p w:rsidR="4491500B" w:rsidRDefault="4491500B" w14:paraId="0C5778C4" w14:textId="023598B6">
      <w:r w:rsidR="4491500B">
        <w:drawing>
          <wp:inline wp14:editId="67ED8817" wp14:anchorId="5D93295C">
            <wp:extent cx="2934109" cy="2400635"/>
            <wp:effectExtent l="0" t="0" r="0" b="0"/>
            <wp:docPr id="1642265568" name="" title=""/>
            <wp:cNvGraphicFramePr>
              <a:graphicFrameLocks noChangeAspect="1"/>
            </wp:cNvGraphicFramePr>
            <a:graphic>
              <a:graphicData uri="http://schemas.openxmlformats.org/drawingml/2006/picture">
                <pic:pic>
                  <pic:nvPicPr>
                    <pic:cNvPr id="0" name=""/>
                    <pic:cNvPicPr/>
                  </pic:nvPicPr>
                  <pic:blipFill>
                    <a:blip r:embed="Rbc9f1d98b17a4d69">
                      <a:extLst>
                        <a:ext xmlns:a="http://schemas.openxmlformats.org/drawingml/2006/main" uri="{28A0092B-C50C-407E-A947-70E740481C1C}">
                          <a14:useLocalDpi val="0"/>
                        </a:ext>
                      </a:extLst>
                    </a:blip>
                    <a:stretch>
                      <a:fillRect/>
                    </a:stretch>
                  </pic:blipFill>
                  <pic:spPr>
                    <a:xfrm>
                      <a:off x="0" y="0"/>
                      <a:ext cx="2934109" cy="240063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4FC2D"/>
    <w:rsid w:val="093562B2"/>
    <w:rsid w:val="0D003AAF"/>
    <w:rsid w:val="1AFE1EE5"/>
    <w:rsid w:val="24E675B1"/>
    <w:rsid w:val="3FA8B7DD"/>
    <w:rsid w:val="4491500B"/>
    <w:rsid w:val="48C59E54"/>
    <w:rsid w:val="5FAF5E36"/>
    <w:rsid w:val="64E69831"/>
    <w:rsid w:val="6714FC2D"/>
    <w:rsid w:val="73C2B94A"/>
    <w:rsid w:val="73C2B94A"/>
    <w:rsid w:val="7A79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FC2D"/>
  <w15:chartTrackingRefBased/>
  <w15:docId w15:val="{69A19EE9-7E86-4367-A4F6-895E2230CB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57034f39c94758" /><Relationship Type="http://schemas.openxmlformats.org/officeDocument/2006/relationships/image" Target="/media/image2.png" Id="R2033938879b743c3" /><Relationship Type="http://schemas.openxmlformats.org/officeDocument/2006/relationships/image" Target="/media/image3.png" Id="Rfe247a7abeec4b49" /><Relationship Type="http://schemas.openxmlformats.org/officeDocument/2006/relationships/image" Target="/media/image4.png" Id="Rcbbdff9c3f954bf5" /><Relationship Type="http://schemas.openxmlformats.org/officeDocument/2006/relationships/image" Target="/media/image5.png" Id="Rc4ce8247133b42d1" /><Relationship Type="http://schemas.openxmlformats.org/officeDocument/2006/relationships/image" Target="/media/image6.png" Id="Ra201bf7d4046473b" /><Relationship Type="http://schemas.openxmlformats.org/officeDocument/2006/relationships/image" Target="/media/image7.png" Id="Rbc9f1d98b17a4d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2025-01-17T19:04:36.9613167Z</dcterms:created>
  <dcterms:modified xsi:type="dcterms:W3CDTF">2025-01-17T19:09:30.9799460Z</dcterms:modified>
  <dc:creator>Nabeel S</dc:creator>
  <lastModifiedBy>Nabeel S</lastModifiedBy>
</coreProperties>
</file>