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4556" w14:textId="7CF6A943" w:rsidR="00982C9E" w:rsidRPr="00982C9E" w:rsidRDefault="001A416C" w:rsidP="00982C9E">
      <w:pPr>
        <w:rPr>
          <w:b/>
          <w:bCs/>
        </w:rPr>
      </w:pPr>
      <w:r>
        <w:t xml:space="preserve">1) </w:t>
      </w:r>
      <w:r w:rsidR="00BA5D03">
        <w:t>Download all CDNs</w:t>
      </w:r>
      <w:r w:rsidR="000726B8">
        <w:br/>
      </w:r>
      <w:r w:rsidR="000726B8">
        <w:br/>
      </w:r>
    </w:p>
    <w:sectPr w:rsidR="00982C9E" w:rsidRPr="00982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CC"/>
    <w:rsid w:val="000726B8"/>
    <w:rsid w:val="000E76CC"/>
    <w:rsid w:val="001A416C"/>
    <w:rsid w:val="001E3AB0"/>
    <w:rsid w:val="001F7397"/>
    <w:rsid w:val="00901740"/>
    <w:rsid w:val="00982C9E"/>
    <w:rsid w:val="009D7EE8"/>
    <w:rsid w:val="00A66BC1"/>
    <w:rsid w:val="00BA5D03"/>
    <w:rsid w:val="00C2200B"/>
    <w:rsid w:val="00E51772"/>
    <w:rsid w:val="00F1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7AEE"/>
  <w15:chartTrackingRefBased/>
  <w15:docId w15:val="{ECAD2F8E-7382-4AEF-A407-3F83A02C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MacMini</cp:lastModifiedBy>
  <cp:revision>13</cp:revision>
  <dcterms:created xsi:type="dcterms:W3CDTF">2026-09-12T07:19:00Z</dcterms:created>
  <dcterms:modified xsi:type="dcterms:W3CDTF">2026-09-15T10:00:00Z</dcterms:modified>
</cp:coreProperties>
</file>