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16896" w14:textId="77777777" w:rsidR="00D95E42" w:rsidRDefault="00000000">
      <w:pPr>
        <w:rPr>
          <w:b/>
          <w:bCs/>
        </w:rPr>
      </w:pPr>
      <w:r>
        <w:rPr>
          <w:b/>
          <w:bCs/>
        </w:rPr>
        <w:t>Textile Auxiliaries</w:t>
      </w:r>
    </w:p>
    <w:p w14:paraId="0C461059" w14:textId="70BB5A27" w:rsidR="00D95E42" w:rsidRDefault="00000000">
      <w:pPr>
        <w:rPr>
          <w:b/>
          <w:bCs/>
        </w:rPr>
      </w:pPr>
      <w:proofErr w:type="spellStart"/>
      <w:r>
        <w:rPr>
          <w:b/>
          <w:bCs/>
        </w:rPr>
        <w:t>Desizer</w:t>
      </w:r>
      <w:proofErr w:type="spellEnd"/>
      <w:r>
        <w:rPr>
          <w:b/>
          <w:bCs/>
        </w:rPr>
        <w:br/>
      </w:r>
      <w:r>
        <w:rPr>
          <w:b/>
          <w:bCs/>
        </w:rPr>
        <w:br/>
        <w:t xml:space="preserve">Products            </w:t>
      </w:r>
      <w:r w:rsidR="00F217AA">
        <w:rPr>
          <w:b/>
          <w:bCs/>
        </w:rPr>
        <w:t xml:space="preserve">   | </w:t>
      </w:r>
      <w:r>
        <w:rPr>
          <w:b/>
          <w:bCs/>
        </w:rPr>
        <w:t>Purpose</w:t>
      </w:r>
      <w:r w:rsidR="00F217AA">
        <w:rPr>
          <w:b/>
          <w:bCs/>
        </w:rPr>
        <w:t xml:space="preserve"> | </w:t>
      </w:r>
      <w:proofErr w:type="gramStart"/>
      <w:r>
        <w:rPr>
          <w:b/>
          <w:bCs/>
        </w:rPr>
        <w:t>Appearance  Ionicity</w:t>
      </w:r>
      <w:proofErr w:type="gramEnd"/>
      <w:r w:rsidR="00F217AA">
        <w:rPr>
          <w:b/>
          <w:bCs/>
        </w:rPr>
        <w:t xml:space="preserve"> |</w:t>
      </w:r>
      <w:r>
        <w:rPr>
          <w:b/>
          <w:bCs/>
        </w:rPr>
        <w:t xml:space="preserve">     Technical Advantages</w:t>
      </w:r>
    </w:p>
    <w:p w14:paraId="76EDCF3D" w14:textId="77777777" w:rsidR="00D95E42" w:rsidRDefault="0000000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9B4E343" wp14:editId="0B7F65F9">
            <wp:extent cx="5943600" cy="776605"/>
            <wp:effectExtent l="0" t="0" r="0" b="0"/>
            <wp:docPr id="202370405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66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345E1C" w14:textId="77777777" w:rsidR="00D95E42" w:rsidRDefault="00000000">
      <w:pPr>
        <w:rPr>
          <w:b/>
          <w:bCs/>
        </w:rPr>
      </w:pPr>
      <w:r>
        <w:rPr>
          <w:b/>
          <w:bCs/>
        </w:rPr>
        <w:t>Wetting Agent</w:t>
      </w:r>
    </w:p>
    <w:p w14:paraId="4C1F26F1" w14:textId="60C9FFB4" w:rsidR="00F217AA" w:rsidRDefault="00F217AA">
      <w:pPr>
        <w:rPr>
          <w:b/>
          <w:bCs/>
        </w:rPr>
      </w:pPr>
      <w:r>
        <w:rPr>
          <w:b/>
          <w:bCs/>
        </w:rPr>
        <w:t xml:space="preserve">Products               | Purpose | </w:t>
      </w:r>
      <w:proofErr w:type="gramStart"/>
      <w:r>
        <w:rPr>
          <w:b/>
          <w:bCs/>
        </w:rPr>
        <w:t>Appearance  Ionicity</w:t>
      </w:r>
      <w:proofErr w:type="gramEnd"/>
      <w:r>
        <w:rPr>
          <w:b/>
          <w:bCs/>
        </w:rPr>
        <w:t xml:space="preserve"> |     Technical Advantages</w:t>
      </w:r>
    </w:p>
    <w:p w14:paraId="200B10E5" w14:textId="77777777" w:rsidR="00D95E42" w:rsidRDefault="0000000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177B2C3" wp14:editId="5811AA3F">
            <wp:extent cx="5943600" cy="2906395"/>
            <wp:effectExtent l="0" t="0" r="0" b="0"/>
            <wp:docPr id="202370405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63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93E7EC" w14:textId="77777777" w:rsidR="00D95E42" w:rsidRDefault="00000000">
      <w:pPr>
        <w:rPr>
          <w:b/>
          <w:bCs/>
        </w:rPr>
      </w:pPr>
      <w:r>
        <w:rPr>
          <w:b/>
          <w:bCs/>
        </w:rPr>
        <w:t>Lubricant Agent</w:t>
      </w:r>
    </w:p>
    <w:p w14:paraId="42B0079F" w14:textId="75EC61F0" w:rsidR="00F217AA" w:rsidRDefault="00F217AA">
      <w:pPr>
        <w:rPr>
          <w:b/>
          <w:bCs/>
        </w:rPr>
      </w:pPr>
      <w:r>
        <w:rPr>
          <w:b/>
          <w:bCs/>
        </w:rPr>
        <w:t xml:space="preserve">Products               | Purpose | </w:t>
      </w:r>
      <w:proofErr w:type="gramStart"/>
      <w:r>
        <w:rPr>
          <w:b/>
          <w:bCs/>
        </w:rPr>
        <w:t>Appearance  Ionicity</w:t>
      </w:r>
      <w:proofErr w:type="gramEnd"/>
      <w:r>
        <w:rPr>
          <w:b/>
          <w:bCs/>
        </w:rPr>
        <w:t xml:space="preserve"> |     Technical Advantages</w:t>
      </w:r>
    </w:p>
    <w:p w14:paraId="3C35348F" w14:textId="77777777" w:rsidR="00D95E42" w:rsidRDefault="0000000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8BD10B3" wp14:editId="48366663">
            <wp:extent cx="5943600" cy="457835"/>
            <wp:effectExtent l="0" t="0" r="0" b="0"/>
            <wp:docPr id="202370405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8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DCBCF5" w14:textId="77777777" w:rsidR="00F217AA" w:rsidRDefault="00F217AA">
      <w:pPr>
        <w:rPr>
          <w:b/>
          <w:bCs/>
        </w:rPr>
      </w:pPr>
      <w:r>
        <w:rPr>
          <w:b/>
          <w:bCs/>
        </w:rPr>
        <w:br/>
      </w:r>
    </w:p>
    <w:p w14:paraId="36E215C4" w14:textId="77777777" w:rsidR="00F217AA" w:rsidRDefault="00F217AA">
      <w:pPr>
        <w:rPr>
          <w:b/>
          <w:bCs/>
        </w:rPr>
      </w:pPr>
      <w:r>
        <w:rPr>
          <w:b/>
          <w:bCs/>
        </w:rPr>
        <w:br w:type="page"/>
      </w:r>
    </w:p>
    <w:p w14:paraId="602E1409" w14:textId="3A49A8EB" w:rsidR="00D95E42" w:rsidRDefault="00000000">
      <w:pPr>
        <w:rPr>
          <w:b/>
          <w:bCs/>
        </w:rPr>
      </w:pPr>
      <w:r>
        <w:rPr>
          <w:b/>
          <w:bCs/>
        </w:rPr>
        <w:lastRenderedPageBreak/>
        <w:t>Defoamers</w:t>
      </w:r>
    </w:p>
    <w:p w14:paraId="39C4B213" w14:textId="1A69C43E" w:rsidR="00F217AA" w:rsidRDefault="00F217AA">
      <w:pPr>
        <w:rPr>
          <w:b/>
          <w:bCs/>
        </w:rPr>
      </w:pPr>
      <w:r>
        <w:rPr>
          <w:b/>
          <w:bCs/>
        </w:rPr>
        <w:t xml:space="preserve">Products               | Purpose | </w:t>
      </w:r>
      <w:proofErr w:type="gramStart"/>
      <w:r>
        <w:rPr>
          <w:b/>
          <w:bCs/>
        </w:rPr>
        <w:t>Appearance  Ionicity</w:t>
      </w:r>
      <w:proofErr w:type="gramEnd"/>
      <w:r>
        <w:rPr>
          <w:b/>
          <w:bCs/>
        </w:rPr>
        <w:t xml:space="preserve"> |     Technical Advantages</w:t>
      </w:r>
    </w:p>
    <w:p w14:paraId="62C37F0D" w14:textId="77777777" w:rsidR="00D95E42" w:rsidRDefault="0000000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A02C91E" wp14:editId="07EA65FC">
            <wp:extent cx="5943600" cy="433070"/>
            <wp:effectExtent l="0" t="0" r="0" b="0"/>
            <wp:docPr id="2023704055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0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CFF62C" w14:textId="77777777" w:rsidR="00F217AA" w:rsidRDefault="00F217AA">
      <w:pPr>
        <w:rPr>
          <w:b/>
          <w:bCs/>
        </w:rPr>
      </w:pPr>
    </w:p>
    <w:p w14:paraId="00EDF124" w14:textId="2496E4B0" w:rsidR="00D95E42" w:rsidRDefault="00000000">
      <w:pPr>
        <w:rPr>
          <w:b/>
          <w:bCs/>
        </w:rPr>
      </w:pPr>
      <w:r>
        <w:rPr>
          <w:b/>
          <w:bCs/>
        </w:rPr>
        <w:t>Sequestering Agent</w:t>
      </w:r>
    </w:p>
    <w:p w14:paraId="0D84EE4E" w14:textId="6472D65F" w:rsidR="00F217AA" w:rsidRDefault="00F217AA">
      <w:pPr>
        <w:rPr>
          <w:b/>
          <w:bCs/>
        </w:rPr>
      </w:pPr>
      <w:r>
        <w:rPr>
          <w:b/>
          <w:bCs/>
        </w:rPr>
        <w:t xml:space="preserve">Products               | Purpose | </w:t>
      </w:r>
      <w:proofErr w:type="gramStart"/>
      <w:r>
        <w:rPr>
          <w:b/>
          <w:bCs/>
        </w:rPr>
        <w:t>Appearance  Ionicity</w:t>
      </w:r>
      <w:proofErr w:type="gramEnd"/>
      <w:r>
        <w:rPr>
          <w:b/>
          <w:bCs/>
        </w:rPr>
        <w:t xml:space="preserve"> |     Technical Advantages</w:t>
      </w:r>
    </w:p>
    <w:p w14:paraId="43489645" w14:textId="77777777" w:rsidR="00D95E42" w:rsidRDefault="0000000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6571F1B" wp14:editId="17512F3E">
            <wp:extent cx="5943600" cy="1858010"/>
            <wp:effectExtent l="0" t="0" r="0" b="0"/>
            <wp:docPr id="202370405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80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AA9BB6" w14:textId="77777777" w:rsidR="00734CB3" w:rsidRDefault="00734CB3">
      <w:pPr>
        <w:rPr>
          <w:b/>
          <w:bCs/>
        </w:rPr>
      </w:pPr>
    </w:p>
    <w:p w14:paraId="52B9A4A4" w14:textId="4A5637E1" w:rsidR="00D95E42" w:rsidRDefault="00000000">
      <w:pPr>
        <w:rPr>
          <w:b/>
          <w:bCs/>
        </w:rPr>
      </w:pPr>
      <w:r>
        <w:rPr>
          <w:b/>
          <w:bCs/>
        </w:rPr>
        <w:t>Stabilizer</w:t>
      </w:r>
    </w:p>
    <w:p w14:paraId="702FFD8F" w14:textId="57319E01" w:rsidR="00F217AA" w:rsidRDefault="00F217AA">
      <w:pPr>
        <w:rPr>
          <w:b/>
          <w:bCs/>
        </w:rPr>
      </w:pPr>
      <w:r>
        <w:rPr>
          <w:b/>
          <w:bCs/>
        </w:rPr>
        <w:t xml:space="preserve">Products               | Purpose | </w:t>
      </w:r>
      <w:proofErr w:type="gramStart"/>
      <w:r>
        <w:rPr>
          <w:b/>
          <w:bCs/>
        </w:rPr>
        <w:t>Appearance  Ionicity</w:t>
      </w:r>
      <w:proofErr w:type="gramEnd"/>
      <w:r>
        <w:rPr>
          <w:b/>
          <w:bCs/>
        </w:rPr>
        <w:t xml:space="preserve"> |     Technical Advantages</w:t>
      </w:r>
    </w:p>
    <w:p w14:paraId="36EE0923" w14:textId="77777777" w:rsidR="00D95E42" w:rsidRDefault="0000000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08E2E99" wp14:editId="099E6B97">
            <wp:extent cx="5943600" cy="904875"/>
            <wp:effectExtent l="0" t="0" r="0" b="0"/>
            <wp:docPr id="2023704047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4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2353E5" w14:textId="77777777" w:rsidR="00734CB3" w:rsidRDefault="00734CB3">
      <w:pPr>
        <w:rPr>
          <w:b/>
          <w:bCs/>
        </w:rPr>
      </w:pPr>
    </w:p>
    <w:p w14:paraId="64E14A38" w14:textId="42DD055B" w:rsidR="00D95E42" w:rsidRDefault="00000000">
      <w:pPr>
        <w:rPr>
          <w:b/>
          <w:bCs/>
        </w:rPr>
      </w:pPr>
      <w:r>
        <w:rPr>
          <w:b/>
          <w:bCs/>
        </w:rPr>
        <w:t>Buffer</w:t>
      </w:r>
    </w:p>
    <w:p w14:paraId="2642B75E" w14:textId="4496C440" w:rsidR="00F217AA" w:rsidRDefault="00F217AA">
      <w:pPr>
        <w:rPr>
          <w:b/>
          <w:bCs/>
        </w:rPr>
      </w:pPr>
      <w:r>
        <w:rPr>
          <w:b/>
          <w:bCs/>
        </w:rPr>
        <w:t xml:space="preserve">Products               | Purpose | </w:t>
      </w:r>
      <w:proofErr w:type="gramStart"/>
      <w:r>
        <w:rPr>
          <w:b/>
          <w:bCs/>
        </w:rPr>
        <w:t>Appearance  Ionicity</w:t>
      </w:r>
      <w:proofErr w:type="gramEnd"/>
      <w:r>
        <w:rPr>
          <w:b/>
          <w:bCs/>
        </w:rPr>
        <w:t xml:space="preserve"> |     Technical Advantages</w:t>
      </w:r>
    </w:p>
    <w:p w14:paraId="31E943A0" w14:textId="77777777" w:rsidR="00D95E42" w:rsidRDefault="0000000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D9248B0" wp14:editId="0FFB50B2">
            <wp:extent cx="5943600" cy="925195"/>
            <wp:effectExtent l="0" t="0" r="0" b="0"/>
            <wp:docPr id="202370404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51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4CE6EB" w14:textId="77777777" w:rsidR="00F217AA" w:rsidRDefault="00F217AA">
      <w:pPr>
        <w:rPr>
          <w:b/>
          <w:bCs/>
        </w:rPr>
      </w:pPr>
      <w:r>
        <w:rPr>
          <w:b/>
          <w:bCs/>
        </w:rPr>
        <w:lastRenderedPageBreak/>
        <w:br/>
      </w:r>
    </w:p>
    <w:p w14:paraId="77989CC4" w14:textId="77777777" w:rsidR="00F217AA" w:rsidRDefault="00F217AA">
      <w:pPr>
        <w:rPr>
          <w:b/>
          <w:bCs/>
        </w:rPr>
      </w:pPr>
      <w:r>
        <w:rPr>
          <w:b/>
          <w:bCs/>
        </w:rPr>
        <w:br w:type="page"/>
      </w:r>
    </w:p>
    <w:p w14:paraId="5CD41F93" w14:textId="0D43A834" w:rsidR="00D95E42" w:rsidRDefault="00000000">
      <w:pPr>
        <w:rPr>
          <w:b/>
          <w:bCs/>
        </w:rPr>
      </w:pPr>
      <w:r>
        <w:rPr>
          <w:b/>
          <w:bCs/>
        </w:rPr>
        <w:lastRenderedPageBreak/>
        <w:t>Dyeing Auxiliaries</w:t>
      </w:r>
    </w:p>
    <w:p w14:paraId="3A292010" w14:textId="18CBC8AA" w:rsidR="00F217AA" w:rsidRDefault="00F217AA">
      <w:pPr>
        <w:rPr>
          <w:b/>
          <w:bCs/>
        </w:rPr>
      </w:pPr>
      <w:r>
        <w:rPr>
          <w:b/>
          <w:bCs/>
        </w:rPr>
        <w:t xml:space="preserve">Products               | Purpose | </w:t>
      </w:r>
      <w:proofErr w:type="gramStart"/>
      <w:r>
        <w:rPr>
          <w:b/>
          <w:bCs/>
        </w:rPr>
        <w:t>Appearance  Ionicity</w:t>
      </w:r>
      <w:proofErr w:type="gramEnd"/>
      <w:r>
        <w:rPr>
          <w:b/>
          <w:bCs/>
        </w:rPr>
        <w:t xml:space="preserve"> |     Technical Advantages</w:t>
      </w:r>
    </w:p>
    <w:p w14:paraId="50CC2B0F" w14:textId="77777777" w:rsidR="00D95E42" w:rsidRDefault="0000000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7537E74" wp14:editId="1926EE0D">
            <wp:extent cx="5943600" cy="2770505"/>
            <wp:effectExtent l="0" t="0" r="0" b="0"/>
            <wp:docPr id="2023704049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05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E65BE6" w14:textId="77777777" w:rsidR="00F217AA" w:rsidRDefault="00F217AA">
      <w:pPr>
        <w:rPr>
          <w:b/>
          <w:bCs/>
        </w:rPr>
      </w:pPr>
      <w:r>
        <w:rPr>
          <w:b/>
          <w:bCs/>
        </w:rPr>
        <w:br w:type="page"/>
      </w:r>
    </w:p>
    <w:p w14:paraId="439CC46D" w14:textId="4AB13FB8" w:rsidR="00D95E42" w:rsidRDefault="00000000">
      <w:pPr>
        <w:rPr>
          <w:b/>
          <w:bCs/>
        </w:rPr>
      </w:pPr>
      <w:r>
        <w:rPr>
          <w:b/>
          <w:bCs/>
        </w:rPr>
        <w:lastRenderedPageBreak/>
        <w:t xml:space="preserve">Finishing </w:t>
      </w:r>
    </w:p>
    <w:p w14:paraId="4597CCFA" w14:textId="5E99BB3F" w:rsidR="00F217AA" w:rsidRDefault="00F217AA">
      <w:pPr>
        <w:rPr>
          <w:b/>
          <w:bCs/>
        </w:rPr>
      </w:pPr>
      <w:r>
        <w:rPr>
          <w:b/>
          <w:bCs/>
        </w:rPr>
        <w:t xml:space="preserve">Products               | Purpose | </w:t>
      </w:r>
      <w:proofErr w:type="gramStart"/>
      <w:r>
        <w:rPr>
          <w:b/>
          <w:bCs/>
        </w:rPr>
        <w:t>Appearance  Ionicity</w:t>
      </w:r>
      <w:proofErr w:type="gramEnd"/>
      <w:r>
        <w:rPr>
          <w:b/>
          <w:bCs/>
        </w:rPr>
        <w:t xml:space="preserve"> |     Technical Advantages</w:t>
      </w:r>
    </w:p>
    <w:p w14:paraId="70286B9A" w14:textId="77777777" w:rsidR="00D95E42" w:rsidRDefault="0000000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5872E43" wp14:editId="2E066308">
            <wp:extent cx="5943600" cy="1692910"/>
            <wp:effectExtent l="0" t="0" r="0" b="0"/>
            <wp:docPr id="202370404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29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46120791" wp14:editId="3CB92177">
            <wp:extent cx="5943600" cy="2262505"/>
            <wp:effectExtent l="0" t="0" r="0" b="0"/>
            <wp:docPr id="202370405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25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D95E4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7E056228-2B7A-46FF-AE4A-11C71427CF88}"/>
    <w:embedBold r:id="rId2" w:fontKey="{8B147423-3762-4C0D-B1FA-0B81F8F3CE5C}"/>
    <w:embedItalic r:id="rId3" w:fontKey="{C57408B7-2B08-47DB-94C1-CC3C97EBF664}"/>
  </w:font>
  <w:font w:name="Play">
    <w:charset w:val="00"/>
    <w:family w:val="auto"/>
    <w:pitch w:val="default"/>
    <w:embedRegular r:id="rId4" w:fontKey="{17ABF407-0FBB-4919-92B3-25486D85F68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0DA028F0-2B42-4F63-8283-E4AB1652C0A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5E42"/>
    <w:rsid w:val="00734CB3"/>
    <w:rsid w:val="007504B8"/>
    <w:rsid w:val="00D95E42"/>
    <w:rsid w:val="00F21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B0534"/>
  <w15:docId w15:val="{27B568EB-301C-4D7E-BE85-821677FE4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" w:eastAsia="en-PK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4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4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4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5534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34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34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34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34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4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4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4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44D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5534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5534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4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4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4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4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4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4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44D"/>
    <w:rPr>
      <w:b/>
      <w:bCs/>
      <w:smallCaps/>
      <w:color w:val="0F4761" w:themeColor="accent1" w:themeShade="BF"/>
      <w:spacing w:val="5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8voINj81TIcITIBVtdg3jD8Vyw==">CgMxLjA4AHIhMTZQNlg1d0x5SThxLTZTS01tYzZDdjlTT1ExUTBSNUR5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136</Words>
  <Characters>779</Characters>
  <Application>Microsoft Office Word</Application>
  <DocSecurity>0</DocSecurity>
  <Lines>6</Lines>
  <Paragraphs>1</Paragraphs>
  <ScaleCrop>false</ScaleCrop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MacMini</dc:creator>
  <cp:lastModifiedBy>HP</cp:lastModifiedBy>
  <cp:revision>4</cp:revision>
  <dcterms:created xsi:type="dcterms:W3CDTF">2026-10-08T11:52:00Z</dcterms:created>
  <dcterms:modified xsi:type="dcterms:W3CDTF">2026-10-13T10:07:00Z</dcterms:modified>
</cp:coreProperties>
</file>