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9B7" w:rsidRPr="00C35865" w:rsidRDefault="009D59B7" w:rsidP="009D59B7">
      <w:pPr>
        <w:pBdr>
          <w:bottom w:val="single" w:sz="36" w:space="0" w:color="000000"/>
        </w:pBdr>
        <w:spacing w:before="100" w:beforeAutospacing="1" w:after="100" w:afterAutospacing="1" w:line="240" w:lineRule="auto"/>
        <w:jc w:val="center"/>
        <w:outlineLvl w:val="0"/>
        <w:rPr>
          <w:rFonts w:ascii="Gill Sans Ultra Bold" w:eastAsia="Times New Roman" w:hAnsi="Gill Sans Ultra Bold" w:cs="Times New Roman"/>
          <w:b/>
          <w:kern w:val="36"/>
          <w:sz w:val="96"/>
          <w:szCs w:val="96"/>
        </w:rPr>
      </w:pPr>
      <w:r>
        <w:rPr>
          <w:rFonts w:ascii="Gill Sans Ultra Bold" w:eastAsia="Times New Roman" w:hAnsi="Gill Sans Ultra Bold" w:cs="Times New Roman"/>
          <w:b/>
          <w:kern w:val="36"/>
          <w:sz w:val="96"/>
          <w:szCs w:val="96"/>
        </w:rPr>
        <w:t>Balochistan:</w:t>
      </w:r>
    </w:p>
    <w:p w:rsidR="009D59B7" w:rsidRPr="002C091B" w:rsidRDefault="009D59B7" w:rsidP="009D59B7">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bookmarkStart w:id="0" w:name="_GoBack"/>
      <w:bookmarkEnd w:id="0"/>
      <w:r w:rsidRPr="002C091B">
        <w:rPr>
          <w:rFonts w:ascii="Algerian" w:eastAsia="Times New Roman" w:hAnsi="Algerian" w:cs="Times New Roman"/>
          <w:kern w:val="36"/>
          <w:sz w:val="75"/>
          <w:szCs w:val="75"/>
        </w:rPr>
        <w:t>Quaid-e-Azam Residency</w:t>
      </w:r>
    </w:p>
    <w:p w:rsidR="009D59B7" w:rsidRDefault="009D59B7" w:rsidP="009D59B7">
      <w:pPr>
        <w:spacing w:after="0" w:line="240" w:lineRule="auto"/>
        <w:rPr>
          <w:rFonts w:ascii="Times New Roman" w:eastAsia="Times New Roman" w:hAnsi="Times New Roman" w:cs="Times New Roman"/>
          <w:sz w:val="24"/>
          <w:szCs w:val="24"/>
        </w:rPr>
      </w:pPr>
    </w:p>
    <w:p w:rsidR="009D59B7" w:rsidRDefault="009D59B7" w:rsidP="009D59B7">
      <w:pPr>
        <w:spacing w:after="0" w:line="240" w:lineRule="auto"/>
        <w:rPr>
          <w:rFonts w:ascii="Times New Roman" w:eastAsia="Times New Roman" w:hAnsi="Times New Roman" w:cs="Times New Roman"/>
          <w:sz w:val="24"/>
          <w:szCs w:val="24"/>
        </w:rPr>
      </w:pPr>
    </w:p>
    <w:p w:rsidR="009D59B7" w:rsidRDefault="009D59B7" w:rsidP="009D59B7">
      <w:pPr>
        <w:spacing w:after="0" w:line="240" w:lineRule="auto"/>
        <w:rPr>
          <w:rFonts w:ascii="Times New Roman" w:eastAsia="Times New Roman" w:hAnsi="Times New Roman" w:cs="Times New Roman"/>
          <w:sz w:val="24"/>
          <w:szCs w:val="24"/>
        </w:rPr>
      </w:pPr>
    </w:p>
    <w:p w:rsidR="009D59B7" w:rsidRDefault="009D59B7" w:rsidP="009D59B7">
      <w:pPr>
        <w:spacing w:after="0" w:line="240" w:lineRule="auto"/>
        <w:rPr>
          <w:rFonts w:ascii="Times New Roman" w:eastAsia="Times New Roman" w:hAnsi="Times New Roman" w:cs="Times New Roman"/>
          <w:sz w:val="24"/>
          <w:szCs w:val="24"/>
        </w:rPr>
      </w:pPr>
      <w:r w:rsidRPr="002C091B">
        <w:rPr>
          <w:rFonts w:ascii="Times New Roman" w:eastAsia="Times New Roman" w:hAnsi="Times New Roman" w:cs="Times New Roman"/>
          <w:noProof/>
          <w:sz w:val="24"/>
          <w:szCs w:val="24"/>
        </w:rPr>
        <w:drawing>
          <wp:inline distT="0" distB="0" distL="0" distR="0" wp14:anchorId="3450E49F" wp14:editId="1E5F6D13">
            <wp:extent cx="5791200" cy="3600450"/>
            <wp:effectExtent l="0" t="0" r="0" b="0"/>
            <wp:docPr id="6" name="Picture 6" descr="E:\Desktop\APPTECH PROJECT\quai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esktop\APPTECH PROJECT\quaid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00" cy="3600450"/>
                    </a:xfrm>
                    <a:prstGeom prst="rect">
                      <a:avLst/>
                    </a:prstGeom>
                    <a:noFill/>
                    <a:ln>
                      <a:noFill/>
                    </a:ln>
                  </pic:spPr>
                </pic:pic>
              </a:graphicData>
            </a:graphic>
          </wp:inline>
        </w:drawing>
      </w:r>
    </w:p>
    <w:p w:rsidR="009D59B7" w:rsidRPr="002C091B" w:rsidRDefault="009D59B7" w:rsidP="009D59B7">
      <w:pPr>
        <w:spacing w:after="0" w:line="240" w:lineRule="auto"/>
        <w:rPr>
          <w:rFonts w:ascii="Times New Roman" w:eastAsia="Times New Roman" w:hAnsi="Times New Roman" w:cs="Times New Roman"/>
          <w:sz w:val="24"/>
          <w:szCs w:val="24"/>
        </w:rPr>
      </w:pPr>
    </w:p>
    <w:p w:rsidR="009D59B7" w:rsidRPr="002C091B" w:rsidRDefault="009D59B7" w:rsidP="009D59B7">
      <w:pPr>
        <w:spacing w:after="0" w:line="240" w:lineRule="auto"/>
        <w:rPr>
          <w:rFonts w:ascii="Times New Roman" w:eastAsia="Times New Roman" w:hAnsi="Times New Roman" w:cs="Times New Roman"/>
          <w:sz w:val="24"/>
          <w:szCs w:val="24"/>
        </w:rPr>
      </w:pPr>
    </w:p>
    <w:p w:rsidR="009D59B7" w:rsidRPr="008F64AA" w:rsidRDefault="009D59B7" w:rsidP="009D59B7">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8F64AA">
        <w:rPr>
          <w:rFonts w:ascii="Times New Roman" w:eastAsia="Times New Roman" w:hAnsi="Times New Roman" w:cs="Times New Roman"/>
          <w:b/>
          <w:bCs/>
          <w:sz w:val="24"/>
          <w:szCs w:val="24"/>
        </w:rPr>
        <w:t>Quaid-e-Azam Residency</w:t>
      </w:r>
      <w:r w:rsidRPr="008F64AA">
        <w:rPr>
          <w:rFonts w:ascii="Times New Roman" w:eastAsia="Times New Roman" w:hAnsi="Times New Roman" w:cs="Times New Roman"/>
          <w:sz w:val="24"/>
          <w:szCs w:val="24"/>
        </w:rPr>
        <w:t xml:space="preserve"> also known as </w:t>
      </w:r>
      <w:r w:rsidRPr="008F64AA">
        <w:rPr>
          <w:rFonts w:ascii="Times New Roman" w:eastAsia="Times New Roman" w:hAnsi="Times New Roman" w:cs="Times New Roman"/>
          <w:b/>
          <w:bCs/>
          <w:sz w:val="24"/>
          <w:szCs w:val="24"/>
        </w:rPr>
        <w:t>Ziarat Residency</w:t>
      </w:r>
      <w:r w:rsidRPr="008F64AA">
        <w:rPr>
          <w:rFonts w:ascii="Times New Roman" w:eastAsia="Times New Roman" w:hAnsi="Times New Roman" w:cs="Times New Roman"/>
          <w:sz w:val="24"/>
          <w:szCs w:val="24"/>
        </w:rPr>
        <w:t>, is located in Ziarat, Balochistan, Pakistan. It is where Quaid-e-Azam, Muhammad Ali Jinnah spent the last two months and ten days of his life, nursed by A. S. Nathaniel. It is the most famous landmark of the city, constructed in 1892 during the British Raj. The building is a wooden structure, originally designed as a sanatorium before being converted into the summer residence of the agent of the Governor General. It is declared a national monument and heritage site and is of great architectural importance.</w:t>
      </w:r>
      <w:r w:rsidRPr="008F64AA">
        <w:rPr>
          <w:rFonts w:ascii="Times New Roman" w:hAnsi="Times New Roman" w:cs="Times New Roman"/>
          <w:color w:val="222222"/>
          <w:sz w:val="24"/>
          <w:szCs w:val="24"/>
          <w:shd w:val="clear" w:color="auto" w:fill="FFFFFF"/>
        </w:rPr>
        <w:t xml:space="preserve"> On 15 June 2013, the Residency was targeted with rockets. The wooden parts of the building were badly affected as a result of the attack. Militants belonging to the </w:t>
      </w:r>
      <w:r w:rsidRPr="008F64AA">
        <w:rPr>
          <w:rFonts w:ascii="Times New Roman" w:hAnsi="Times New Roman" w:cs="Times New Roman"/>
          <w:sz w:val="24"/>
          <w:szCs w:val="24"/>
          <w:shd w:val="clear" w:color="auto" w:fill="FFFFFF"/>
        </w:rPr>
        <w:t>Balochistan Liberation Army</w:t>
      </w:r>
      <w:r w:rsidRPr="008F64AA">
        <w:rPr>
          <w:rFonts w:ascii="Times New Roman" w:hAnsi="Times New Roman" w:cs="Times New Roman"/>
          <w:color w:val="222222"/>
          <w:sz w:val="24"/>
          <w:szCs w:val="24"/>
          <w:shd w:val="clear" w:color="auto" w:fill="FFFFFF"/>
        </w:rPr>
        <w:t> claimed responsibility. It was badly damaged as a result of the intense attack.</w:t>
      </w:r>
      <w:hyperlink r:id="rId7" w:anchor="cite_note-1" w:history="1">
        <w:r w:rsidRPr="008F64AA">
          <w:rPr>
            <w:rStyle w:val="Hyperlink"/>
            <w:rFonts w:ascii="Times New Roman" w:hAnsi="Times New Roman" w:cs="Times New Roman"/>
            <w:color w:val="0B0080"/>
            <w:sz w:val="24"/>
            <w:szCs w:val="24"/>
            <w:shd w:val="clear" w:color="auto" w:fill="FFFFFF"/>
            <w:vertAlign w:val="superscript"/>
          </w:rPr>
          <w:t>[1]</w:t>
        </w:r>
      </w:hyperlink>
      <w:r w:rsidRPr="008F64AA">
        <w:rPr>
          <w:rFonts w:ascii="Times New Roman" w:hAnsi="Times New Roman" w:cs="Times New Roman"/>
          <w:color w:val="222222"/>
          <w:sz w:val="24"/>
          <w:szCs w:val="24"/>
          <w:shd w:val="clear" w:color="auto" w:fill="FFFFFF"/>
        </w:rPr>
        <w:t> However, the government of Pakistan has vowed to restore the site. The residency was also damaged during the 2008 earthquake. However, despite the wooden structure was badly damaged in the 2013 attack, the concrete structure was standing and the photographs along with the other artifacts were safe and sound.</w:t>
      </w:r>
    </w:p>
    <w:p w:rsidR="00B74C00" w:rsidRDefault="00B74C00"/>
    <w:sectPr w:rsidR="00B74C00" w:rsidSect="009D59B7">
      <w:headerReference w:type="default" r:id="rId8"/>
      <w:pgSz w:w="12240" w:h="1872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E70" w:rsidRDefault="007F4E70" w:rsidP="00B5778F">
      <w:pPr>
        <w:spacing w:after="0" w:line="240" w:lineRule="auto"/>
      </w:pPr>
      <w:r>
        <w:separator/>
      </w:r>
    </w:p>
  </w:endnote>
  <w:endnote w:type="continuationSeparator" w:id="0">
    <w:p w:rsidR="007F4E70" w:rsidRDefault="007F4E70" w:rsidP="00B57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E70" w:rsidRDefault="007F4E70" w:rsidP="00B5778F">
      <w:pPr>
        <w:spacing w:after="0" w:line="240" w:lineRule="auto"/>
      </w:pPr>
      <w:r>
        <w:separator/>
      </w:r>
    </w:p>
  </w:footnote>
  <w:footnote w:type="continuationSeparator" w:id="0">
    <w:p w:rsidR="007F4E70" w:rsidRDefault="007F4E70" w:rsidP="00B577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778F" w:rsidRDefault="00B5778F">
    <w:pPr>
      <w:pStyle w:val="Header"/>
    </w:pPr>
    <w:r>
      <w:t xml:space="preserve">                                                                  </w:t>
    </w:r>
    <w:r>
      <w:rPr>
        <w:noProof/>
      </w:rPr>
      <w:drawing>
        <wp:inline distT="0" distB="0" distL="0" distR="0">
          <wp:extent cx="1848108" cy="4096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4.png"/>
                  <pic:cNvPicPr/>
                </pic:nvPicPr>
                <pic:blipFill>
                  <a:blip r:embed="rId1">
                    <a:extLst>
                      <a:ext uri="{28A0092B-C50C-407E-A947-70E740481C1C}">
                        <a14:useLocalDpi xmlns:a14="http://schemas.microsoft.com/office/drawing/2010/main" val="0"/>
                      </a:ext>
                    </a:extLst>
                  </a:blip>
                  <a:stretch>
                    <a:fillRect/>
                  </a:stretch>
                </pic:blipFill>
                <pic:spPr>
                  <a:xfrm>
                    <a:off x="0" y="0"/>
                    <a:ext cx="1848108" cy="40963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9B7"/>
    <w:rsid w:val="0019545B"/>
    <w:rsid w:val="007F4E70"/>
    <w:rsid w:val="009D59B7"/>
    <w:rsid w:val="00B5778F"/>
    <w:rsid w:val="00B74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FFE815-9095-4C90-B100-30C6E274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9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59B7"/>
    <w:rPr>
      <w:color w:val="0000FF"/>
      <w:u w:val="single"/>
    </w:rPr>
  </w:style>
  <w:style w:type="paragraph" w:styleId="Header">
    <w:name w:val="header"/>
    <w:basedOn w:val="Normal"/>
    <w:link w:val="HeaderChar"/>
    <w:uiPriority w:val="99"/>
    <w:unhideWhenUsed/>
    <w:rsid w:val="00B57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78F"/>
  </w:style>
  <w:style w:type="paragraph" w:styleId="Footer">
    <w:name w:val="footer"/>
    <w:basedOn w:val="Normal"/>
    <w:link w:val="FooterChar"/>
    <w:uiPriority w:val="99"/>
    <w:unhideWhenUsed/>
    <w:rsid w:val="00B57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en.wikipedia.org/wiki/Quaid-e-Azam_Residenc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2</cp:revision>
  <dcterms:created xsi:type="dcterms:W3CDTF">2019-03-17T08:00:00Z</dcterms:created>
  <dcterms:modified xsi:type="dcterms:W3CDTF">2019-03-22T01:40:00Z</dcterms:modified>
</cp:coreProperties>
</file>