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1D12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Ticket 1 — Recreating the Landing Page 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Images</w:t>
      </w:r>
    </w:p>
    <w:p w14:paraId="73C71B98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“Let’s start with Ticket 1. The goal here was to simplify the landing page by replacing the original charts — which were being rendered with real-time charting libraries — with static images. These images represent the same information visually, but with much less processing overhead.</w:t>
      </w:r>
    </w:p>
    <w:p w14:paraId="387A912D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So</w:t>
      </w:r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I removed the chart-rendering components, cleaned up the structure, and used simple &lt;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img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&gt; tags to load pre-rendered visuals from the assets folder. This improved performance, reduced CPU usage, and gave us a smoother user experience.”</w:t>
      </w:r>
    </w:p>
    <w:p w14:paraId="51204809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Files to Show:</w:t>
      </w:r>
    </w:p>
    <w:p w14:paraId="5E784F32" w14:textId="77777777" w:rsidR="00543A45" w:rsidRPr="00543A45" w:rsidRDefault="00543A45" w:rsidP="00543A45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pages/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index.jsx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>“Here you can see the &lt;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img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src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="/assets/..." /&gt; structure — no chart components left, just responsive image cards.”</w:t>
      </w:r>
    </w:p>
    <w:p w14:paraId="48830768" w14:textId="77777777" w:rsidR="00543A45" w:rsidRPr="00543A45" w:rsidRDefault="00543A45" w:rsidP="00543A45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public/assets/ (or show this folder in your file tree)</w:t>
      </w: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>“These are the static images that replaced the dynamic chart rendering logic.”</w:t>
      </w:r>
    </w:p>
    <w:p w14:paraId="65BFFD3E" w14:textId="77777777" w:rsidR="00543A45" w:rsidRPr="00543A45" w:rsidRDefault="00000000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pict w14:anchorId="05CE4BAF">
          <v:rect id="_x0000_i1025" style="width:0;height:1.5pt" o:hralign="center" o:hrstd="t" o:hr="t" fillcolor="#a0a0a0" stroked="f"/>
        </w:pict>
      </w:r>
    </w:p>
    <w:p w14:paraId="116312E9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 xml:space="preserve">Ticket 2 — Integrating API Data 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Into</w:t>
      </w:r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the Graphs Page</w:t>
      </w:r>
    </w:p>
    <w:p w14:paraId="20D930E4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“Next is Ticket 2. Originally, the app used a static 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test_data.json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file — so the data on the graphs page was always frozen. My goal here was to replace that with live API data.</w:t>
      </w:r>
    </w:p>
    <w:p w14:paraId="47354FCD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I connected two 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endpoints — /</w:t>
      </w:r>
      <w:proofErr w:type="spellStart"/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fiscalSummary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and /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citizenshipSummary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— and used 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fetch(</w:t>
      </w:r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) in a 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useEffect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to retrieve the data. I then stored it in state and passed it through a global Context Provider so that it could be shared across multiple components. I also added proper error handling and loading states to ensure the app still felt responsive even when the data was being fetched.”</w:t>
      </w:r>
    </w:p>
    <w:p w14:paraId="6343556B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Files to Show:</w:t>
      </w:r>
    </w:p>
    <w:p w14:paraId="2930E3EE" w14:textId="77777777" w:rsidR="00543A45" w:rsidRPr="00543A45" w:rsidRDefault="00543A45" w:rsidP="00543A45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pages/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graphs.jsx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>“This is where I replaced the test data with actual API calls using fetch and integrated error handling.”</w:t>
      </w:r>
    </w:p>
    <w:p w14:paraId="53A4F72E" w14:textId="77777777" w:rsidR="00543A45" w:rsidRPr="00543A45" w:rsidRDefault="00543A45" w:rsidP="00543A45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context/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AppContext.jsx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>“Here’s the global context that stores and provides the data for charts and maps throughout the app.”</w:t>
      </w:r>
    </w:p>
    <w:p w14:paraId="7AAB71C1" w14:textId="77777777" w:rsidR="00543A45" w:rsidRPr="00543A45" w:rsidRDefault="00000000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pict w14:anchorId="563A3CC2">
          <v:rect id="_x0000_i1026" style="width:0;height:1.5pt" o:hralign="center" o:hrstd="t" o:hr="t" fillcolor="#a0a0a0" stroked="f"/>
        </w:pict>
      </w:r>
    </w:p>
    <w:p w14:paraId="1E37F559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Ticket 3 — Auth0 Integration and Profile Page</w:t>
      </w:r>
    </w:p>
    <w:p w14:paraId="63CC111A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“For Ticket 3, I focused on adding authentication to the app using Auth0. I installed the Auth0 React SDK, wrapped the app in an Auth0 provider, and created a secure login and logout flow using the useAuth0() hook.</w:t>
      </w:r>
    </w:p>
    <w:p w14:paraId="26B8EE02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Once that was working, I created a 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profile.jsx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page that only renders when a user is logged in. It displays the user’s name, email address, and profile picture. I also updated the 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navigation</w:t>
      </w:r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so the Profile link only appears when the user is 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authenticated.”</w:t>
      </w:r>
      <w:proofErr w:type="gramEnd"/>
    </w:p>
    <w:p w14:paraId="1F8F9B38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Files to Show:</w:t>
      </w:r>
    </w:p>
    <w:p w14:paraId="63427AAC" w14:textId="77777777" w:rsidR="00543A45" w:rsidRPr="00543A45" w:rsidRDefault="00543A45" w:rsidP="00543A45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pages/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profile.jsx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>“This is the protected Profile page — it conditionally renders user info only when logged in.”</w:t>
      </w:r>
    </w:p>
    <w:p w14:paraId="086915B1" w14:textId="77777777" w:rsidR="00543A45" w:rsidRPr="00543A45" w:rsidRDefault="00543A45" w:rsidP="00543A45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context/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AppContext.jsx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 xml:space="preserve">“This is where I set up Auth0 at the global 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level</w:t>
      </w:r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so the authentication state is available across the app.”</w:t>
      </w:r>
    </w:p>
    <w:p w14:paraId="4271EEC8" w14:textId="77777777" w:rsidR="00543A45" w:rsidRPr="00543A45" w:rsidRDefault="00000000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pict w14:anchorId="1339C38F">
          <v:rect id="_x0000_i1027" style="width:0;height:1.5pt" o:hralign="center" o:hrstd="t" o:hr="t" fillcolor="#a0a0a0" stroked="f"/>
        </w:pict>
      </w:r>
    </w:p>
    <w:p w14:paraId="27E25370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Ticket 4 — Migrating the App to Next.js</w:t>
      </w:r>
    </w:p>
    <w:p w14:paraId="30A7AEEE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“Lastly, Ticket 4 was a full framework migration — I took the original React/Vite project and converted it into a Next.js app using the Pages Router. This gives us better </w:t>
      </w: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performance, automatic routing, and a more scalable setup.</w:t>
      </w:r>
    </w:p>
    <w:p w14:paraId="2BEE9FA1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I removed all React Router dependencies and moved each route into its own file in the pages/ directory. I also adjusted the way we handle routing, authentication, and data fetching to align with Next.js best practices.”</w:t>
      </w:r>
    </w:p>
    <w:p w14:paraId="7C6E9BAE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Files to Show:</w:t>
      </w:r>
    </w:p>
    <w:p w14:paraId="3A576B41" w14:textId="77777777" w:rsidR="00543A45" w:rsidRPr="00543A45" w:rsidRDefault="00543A45" w:rsidP="00543A45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pages/ folder</w:t>
      </w: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 xml:space="preserve">“Here’s the routing structure — we now have 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index.jsx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graphs.jsx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profile.jsx</w:t>
      </w:r>
      <w:proofErr w:type="spell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, and 404.jsx as native Next.js pages.”</w:t>
      </w:r>
    </w:p>
    <w:p w14:paraId="46BA7EFE" w14:textId="77777777" w:rsidR="00543A45" w:rsidRPr="00543A45" w:rsidRDefault="00543A45" w:rsidP="00543A45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proofErr w:type="spellStart"/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package.json</w:t>
      </w:r>
      <w:proofErr w:type="spellEnd"/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 xml:space="preserve">“You’ll notice that Vite is gone. We’re using the official Next.js scripts: next dev, next build, and next 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start.”</w:t>
      </w:r>
      <w:proofErr w:type="gramEnd"/>
    </w:p>
    <w:p w14:paraId="7BA6C311" w14:textId="77777777" w:rsidR="00543A45" w:rsidRPr="00543A45" w:rsidRDefault="00543A45" w:rsidP="00543A45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README.md (optional)</w:t>
      </w: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/>
        <w:t>“</w:t>
      </w:r>
      <w:proofErr w:type="gramStart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This documents</w:t>
      </w:r>
      <w:proofErr w:type="gramEnd"/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 the migration process and how to get the app running in a clean Next.js environment.”</w:t>
      </w:r>
    </w:p>
    <w:p w14:paraId="4796597D" w14:textId="77777777" w:rsidR="00543A45" w:rsidRPr="00543A45" w:rsidRDefault="00000000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pict w14:anchorId="2A0FF9B3">
          <v:rect id="_x0000_i1028" style="width:0;height:1.5pt" o:hralign="center" o:hrstd="t" o:hr="t" fillcolor="#a0a0a0" stroked="f"/>
        </w:pict>
      </w:r>
    </w:p>
    <w:p w14:paraId="6DF3E30E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Closing Summary</w:t>
      </w:r>
    </w:p>
    <w:p w14:paraId="405A7756" w14:textId="77777777" w:rsidR="00543A45" w:rsidRPr="00543A45" w:rsidRDefault="00543A45" w:rsidP="00543A45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 xml:space="preserve">“To wrap up, these four tickets collectively transformed the app. It now loads faster, fetches real data from a live API, </w:t>
      </w:r>
      <w:r w:rsidRPr="00543A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protects content behind secure authentication, and runs on a modern framework that’s built for production. Every piece is functional, scalable, and mirrors the kind of structure you’d expect from a real-world web application.”</w:t>
      </w:r>
    </w:p>
    <w:p w14:paraId="17A5FE34" w14:textId="77777777" w:rsidR="00B15994" w:rsidRPr="00543A45" w:rsidRDefault="00B15994" w:rsidP="00543A45">
      <w:pPr>
        <w:rPr>
          <w:b/>
          <w:bCs/>
        </w:rPr>
      </w:pPr>
    </w:p>
    <w:sectPr w:rsidR="00B15994" w:rsidRPr="00543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04B"/>
    <w:multiLevelType w:val="multilevel"/>
    <w:tmpl w:val="EEA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91"/>
    <w:multiLevelType w:val="multilevel"/>
    <w:tmpl w:val="2584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93A22"/>
    <w:multiLevelType w:val="multilevel"/>
    <w:tmpl w:val="F95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81F68"/>
    <w:multiLevelType w:val="multilevel"/>
    <w:tmpl w:val="182E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A335E"/>
    <w:multiLevelType w:val="multilevel"/>
    <w:tmpl w:val="A19A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C430F"/>
    <w:multiLevelType w:val="multilevel"/>
    <w:tmpl w:val="BDB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51628"/>
    <w:multiLevelType w:val="multilevel"/>
    <w:tmpl w:val="621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335F6B"/>
    <w:multiLevelType w:val="multilevel"/>
    <w:tmpl w:val="CFE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42590">
    <w:abstractNumId w:val="3"/>
  </w:num>
  <w:num w:numId="2" w16cid:durableId="1209217656">
    <w:abstractNumId w:val="4"/>
  </w:num>
  <w:num w:numId="3" w16cid:durableId="953907919">
    <w:abstractNumId w:val="6"/>
  </w:num>
  <w:num w:numId="4" w16cid:durableId="2116320296">
    <w:abstractNumId w:val="1"/>
  </w:num>
  <w:num w:numId="5" w16cid:durableId="1752775025">
    <w:abstractNumId w:val="5"/>
  </w:num>
  <w:num w:numId="6" w16cid:durableId="896282917">
    <w:abstractNumId w:val="7"/>
  </w:num>
  <w:num w:numId="7" w16cid:durableId="1855341099">
    <w:abstractNumId w:val="0"/>
  </w:num>
  <w:num w:numId="8" w16cid:durableId="800417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85"/>
    <w:rsid w:val="00031208"/>
    <w:rsid w:val="00067749"/>
    <w:rsid w:val="000F03A4"/>
    <w:rsid w:val="00352AC9"/>
    <w:rsid w:val="0048097E"/>
    <w:rsid w:val="004A2200"/>
    <w:rsid w:val="00543A45"/>
    <w:rsid w:val="00570654"/>
    <w:rsid w:val="005B161F"/>
    <w:rsid w:val="006241FA"/>
    <w:rsid w:val="007A0050"/>
    <w:rsid w:val="008234B8"/>
    <w:rsid w:val="00955D8B"/>
    <w:rsid w:val="009851BE"/>
    <w:rsid w:val="00B15994"/>
    <w:rsid w:val="00BE79EF"/>
    <w:rsid w:val="00CA76E5"/>
    <w:rsid w:val="00CE3F85"/>
    <w:rsid w:val="00D0189D"/>
    <w:rsid w:val="00DD4C6A"/>
    <w:rsid w:val="00EA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03E3"/>
  <w15:chartTrackingRefBased/>
  <w15:docId w15:val="{5CA3465B-6AD3-4275-8AF4-09B7D8AD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599</Words>
  <Characters>3162</Characters>
  <Application>Microsoft Office Word</Application>
  <DocSecurity>0</DocSecurity>
  <Lines>88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Mumtaz</dc:creator>
  <cp:keywords/>
  <dc:description/>
  <cp:lastModifiedBy>Nabeel Mumtaz</cp:lastModifiedBy>
  <cp:revision>4</cp:revision>
  <dcterms:created xsi:type="dcterms:W3CDTF">2025-12-18T21:15:00Z</dcterms:created>
  <dcterms:modified xsi:type="dcterms:W3CDTF">2025-12-18T21:16:00Z</dcterms:modified>
</cp:coreProperties>
</file>