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875" w:rsidRPr="00191875" w:rsidRDefault="00191875" w:rsidP="00191875">
      <w:pPr>
        <w:jc w:val="center"/>
        <w:rPr>
          <w:b/>
          <w:sz w:val="52"/>
          <w:szCs w:val="52"/>
          <w:u w:val="single"/>
        </w:rPr>
      </w:pPr>
      <w:bookmarkStart w:id="0" w:name="_Hlk495906153"/>
      <w:bookmarkStart w:id="1" w:name="_GoBack"/>
      <w:bookmarkEnd w:id="0"/>
      <w:bookmarkEnd w:id="1"/>
      <w:r w:rsidRPr="00AB7ACB">
        <w:rPr>
          <w:b/>
          <w:sz w:val="52"/>
          <w:szCs w:val="52"/>
          <w:u w:val="single"/>
        </w:rPr>
        <w:t>L</w:t>
      </w:r>
      <w:r>
        <w:rPr>
          <w:b/>
          <w:sz w:val="52"/>
          <w:szCs w:val="52"/>
          <w:u w:val="single"/>
        </w:rPr>
        <w:t>AB 6</w:t>
      </w:r>
      <w:r w:rsidRPr="00AB7ACB">
        <w:rPr>
          <w:b/>
          <w:sz w:val="52"/>
          <w:szCs w:val="52"/>
          <w:u w:val="single"/>
        </w:rPr>
        <w:t xml:space="preserve"> TASK</w:t>
      </w:r>
    </w:p>
    <w:p w:rsidR="00191875" w:rsidRDefault="00191875" w:rsidP="00191875">
      <w:pPr>
        <w:pStyle w:val="NoSpacing"/>
        <w:rPr>
          <w:b/>
          <w:sz w:val="36"/>
          <w:szCs w:val="36"/>
        </w:rPr>
      </w:pPr>
      <w:r>
        <w:rPr>
          <w:b/>
          <w:sz w:val="36"/>
          <w:szCs w:val="36"/>
        </w:rPr>
        <w:t xml:space="preserve">Q1) </w:t>
      </w:r>
      <w:proofErr w:type="gramStart"/>
      <w:r w:rsidRPr="00E069BF">
        <w:rPr>
          <w:b/>
          <w:sz w:val="36"/>
          <w:szCs w:val="36"/>
        </w:rPr>
        <w:t>What</w:t>
      </w:r>
      <w:proofErr w:type="gramEnd"/>
      <w:r w:rsidRPr="00E069BF">
        <w:rPr>
          <w:b/>
          <w:sz w:val="36"/>
          <w:szCs w:val="36"/>
        </w:rPr>
        <w:t xml:space="preserve"> is the current version of Virtual Box?</w:t>
      </w:r>
    </w:p>
    <w:p w:rsidR="00191875" w:rsidRDefault="00191875" w:rsidP="00191875">
      <w:pPr>
        <w:pStyle w:val="NoSpacing"/>
        <w:ind w:left="360"/>
        <w:rPr>
          <w:b/>
          <w:sz w:val="36"/>
          <w:szCs w:val="36"/>
        </w:rPr>
      </w:pPr>
    </w:p>
    <w:p w:rsidR="00191875" w:rsidRDefault="00191875" w:rsidP="00191875">
      <w:pPr>
        <w:pStyle w:val="NoSpacing"/>
        <w:ind w:left="360"/>
        <w:jc w:val="center"/>
        <w:rPr>
          <w:b/>
          <w:sz w:val="36"/>
          <w:szCs w:val="36"/>
        </w:rPr>
      </w:pPr>
      <w:r>
        <w:rPr>
          <w:b/>
          <w:noProof/>
          <w:sz w:val="36"/>
          <w:szCs w:val="36"/>
        </w:rPr>
        <w:drawing>
          <wp:inline distT="0" distB="0" distL="0" distR="0" wp14:anchorId="03AA97C6" wp14:editId="428D274D">
            <wp:extent cx="4953000" cy="3429000"/>
            <wp:effectExtent l="0" t="0" r="0" b="0"/>
            <wp:docPr id="315" name="Picture 315" descr="C:\Users\Nabeel Wasi\Desktop\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beel Wasi\Desktop\hqdefaul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3429000"/>
                    </a:xfrm>
                    <a:prstGeom prst="rect">
                      <a:avLst/>
                    </a:prstGeom>
                    <a:noFill/>
                    <a:ln>
                      <a:noFill/>
                    </a:ln>
                  </pic:spPr>
                </pic:pic>
              </a:graphicData>
            </a:graphic>
          </wp:inline>
        </w:drawing>
      </w:r>
    </w:p>
    <w:p w:rsidR="00191875" w:rsidRDefault="00191875" w:rsidP="00191875">
      <w:pPr>
        <w:pStyle w:val="NoSpacing"/>
        <w:ind w:left="360"/>
        <w:jc w:val="center"/>
        <w:rPr>
          <w:b/>
          <w:sz w:val="36"/>
          <w:szCs w:val="36"/>
        </w:rPr>
      </w:pPr>
    </w:p>
    <w:p w:rsidR="00191875" w:rsidRPr="005872FB" w:rsidRDefault="00191875" w:rsidP="00191875">
      <w:pPr>
        <w:pStyle w:val="NormalWeb"/>
        <w:shd w:val="clear" w:color="auto" w:fill="FFFFFF"/>
        <w:spacing w:before="0" w:beforeAutospacing="0" w:after="0" w:afterAutospacing="0" w:line="312" w:lineRule="atLeast"/>
        <w:rPr>
          <w:rStyle w:val="Emphasis"/>
          <w:rFonts w:asciiTheme="minorHAnsi" w:eastAsiaTheme="majorEastAsia" w:hAnsiTheme="minorHAnsi" w:cstheme="minorHAnsi"/>
          <w:i w:val="0"/>
          <w:sz w:val="28"/>
          <w:szCs w:val="28"/>
          <w:shd w:val="clear" w:color="auto" w:fill="FFFFFF"/>
        </w:rPr>
      </w:pPr>
      <w:r w:rsidRPr="005872FB">
        <w:rPr>
          <w:rStyle w:val="Strong"/>
          <w:rFonts w:asciiTheme="minorHAnsi" w:hAnsiTheme="minorHAnsi" w:cstheme="minorHAnsi"/>
          <w:sz w:val="28"/>
          <w:szCs w:val="28"/>
        </w:rPr>
        <w:t>The Virtual Box latest release is version</w:t>
      </w:r>
      <w:r w:rsidRPr="005872FB">
        <w:rPr>
          <w:rStyle w:val="Emphasis"/>
          <w:rFonts w:asciiTheme="minorHAnsi" w:eastAsiaTheme="majorEastAsia" w:hAnsiTheme="minorHAnsi" w:cstheme="minorHAnsi"/>
          <w:b/>
          <w:sz w:val="28"/>
          <w:szCs w:val="28"/>
          <w:shd w:val="clear" w:color="auto" w:fill="FFFFFF"/>
        </w:rPr>
        <w:t xml:space="preserve"> </w:t>
      </w:r>
      <w:r w:rsidRPr="005872FB">
        <w:rPr>
          <w:rStyle w:val="Emphasis"/>
          <w:rFonts w:asciiTheme="minorHAnsi" w:eastAsiaTheme="majorEastAsia" w:hAnsiTheme="minorHAnsi" w:cstheme="minorHAnsi"/>
          <w:sz w:val="28"/>
          <w:szCs w:val="28"/>
          <w:shd w:val="clear" w:color="auto" w:fill="FFFFFF"/>
        </w:rPr>
        <w:t>released on September 14th 2017.</w:t>
      </w:r>
    </w:p>
    <w:p w:rsidR="00191875" w:rsidRPr="005872FB" w:rsidRDefault="00191875" w:rsidP="00191875">
      <w:pPr>
        <w:pStyle w:val="NormalWeb"/>
        <w:shd w:val="clear" w:color="auto" w:fill="FFFFFF"/>
        <w:spacing w:before="0" w:beforeAutospacing="0" w:after="0" w:afterAutospacing="0" w:line="312" w:lineRule="atLeast"/>
        <w:rPr>
          <w:rStyle w:val="Strong"/>
          <w:rFonts w:asciiTheme="minorHAnsi" w:hAnsiTheme="minorHAnsi" w:cstheme="minorHAnsi"/>
          <w:b w:val="0"/>
          <w:sz w:val="28"/>
          <w:szCs w:val="28"/>
        </w:rPr>
      </w:pPr>
      <w:proofErr w:type="gramStart"/>
      <w:r w:rsidRPr="005872FB">
        <w:rPr>
          <w:rStyle w:val="Emphasis"/>
          <w:rFonts w:asciiTheme="minorHAnsi" w:eastAsiaTheme="majorEastAsia" w:hAnsiTheme="minorHAnsi" w:cstheme="minorHAnsi"/>
          <w:sz w:val="28"/>
          <w:szCs w:val="28"/>
          <w:shd w:val="clear" w:color="auto" w:fill="FFFFFF"/>
        </w:rPr>
        <w:t xml:space="preserve">The </w:t>
      </w:r>
      <w:r w:rsidRPr="005872FB">
        <w:rPr>
          <w:rStyle w:val="Strong"/>
          <w:rFonts w:asciiTheme="minorHAnsi" w:hAnsiTheme="minorHAnsi" w:cstheme="minorHAnsi"/>
          <w:sz w:val="28"/>
          <w:szCs w:val="28"/>
        </w:rPr>
        <w:t>version 5.1.28.</w:t>
      </w:r>
      <w:proofErr w:type="gramEnd"/>
    </w:p>
    <w:p w:rsidR="00191875" w:rsidRPr="005872FB" w:rsidRDefault="00191875" w:rsidP="00191875">
      <w:pPr>
        <w:pStyle w:val="NormalWeb"/>
        <w:shd w:val="clear" w:color="auto" w:fill="FFFFFF"/>
        <w:spacing w:before="0" w:beforeAutospacing="0" w:after="0" w:afterAutospacing="0" w:line="312" w:lineRule="atLeast"/>
        <w:rPr>
          <w:rStyle w:val="Emphasis"/>
          <w:rFonts w:asciiTheme="minorHAnsi" w:eastAsiaTheme="majorEastAsia" w:hAnsiTheme="minorHAnsi" w:cstheme="minorHAnsi"/>
          <w:b/>
          <w:i w:val="0"/>
          <w:sz w:val="28"/>
          <w:szCs w:val="28"/>
          <w:shd w:val="clear" w:color="auto" w:fill="FFFFFF"/>
        </w:rPr>
      </w:pPr>
    </w:p>
    <w:p w:rsidR="00191875" w:rsidRPr="005872FB" w:rsidRDefault="00191875" w:rsidP="00191875">
      <w:pPr>
        <w:shd w:val="clear" w:color="auto" w:fill="FFFFFF"/>
        <w:spacing w:after="0" w:line="264" w:lineRule="atLeast"/>
        <w:textAlignment w:val="baseline"/>
        <w:outlineLvl w:val="0"/>
        <w:rPr>
          <w:rFonts w:eastAsia="Times New Roman" w:cstheme="minorHAnsi"/>
          <w:b/>
          <w:kern w:val="36"/>
          <w:sz w:val="36"/>
          <w:szCs w:val="28"/>
        </w:rPr>
      </w:pPr>
      <w:r w:rsidRPr="005872FB">
        <w:rPr>
          <w:rFonts w:eastAsia="Times New Roman" w:cstheme="minorHAnsi"/>
          <w:b/>
          <w:kern w:val="36"/>
          <w:sz w:val="36"/>
          <w:szCs w:val="28"/>
        </w:rPr>
        <w:t xml:space="preserve">Requirements </w:t>
      </w:r>
      <w:proofErr w:type="gramStart"/>
      <w:r w:rsidRPr="005872FB">
        <w:rPr>
          <w:rFonts w:eastAsia="Times New Roman" w:cstheme="minorHAnsi"/>
          <w:b/>
          <w:kern w:val="36"/>
          <w:sz w:val="36"/>
          <w:szCs w:val="28"/>
        </w:rPr>
        <w:t>For</w:t>
      </w:r>
      <w:proofErr w:type="gramEnd"/>
      <w:r w:rsidRPr="005872FB">
        <w:rPr>
          <w:rFonts w:eastAsia="Times New Roman" w:cstheme="minorHAnsi"/>
          <w:b/>
          <w:kern w:val="36"/>
          <w:sz w:val="36"/>
          <w:szCs w:val="28"/>
        </w:rPr>
        <w:t xml:space="preserve"> </w:t>
      </w:r>
      <w:r w:rsidRPr="00B0596C">
        <w:rPr>
          <w:rFonts w:eastAsia="Times New Roman" w:cstheme="minorHAnsi"/>
          <w:b/>
          <w:kern w:val="36"/>
          <w:sz w:val="36"/>
          <w:szCs w:val="28"/>
        </w:rPr>
        <w:t>Virtual Box</w:t>
      </w:r>
    </w:p>
    <w:p w:rsidR="00191875" w:rsidRPr="005872FB" w:rsidRDefault="00191875" w:rsidP="00191875">
      <w:pPr>
        <w:pStyle w:val="Heading2"/>
        <w:shd w:val="clear" w:color="auto" w:fill="FFFFFF"/>
        <w:spacing w:before="0" w:line="300" w:lineRule="atLeast"/>
        <w:textAlignment w:val="baseline"/>
        <w:rPr>
          <w:rFonts w:asciiTheme="minorHAnsi" w:hAnsiTheme="minorHAnsi" w:cstheme="minorHAnsi"/>
          <w:bCs w:val="0"/>
          <w:color w:val="auto"/>
          <w:sz w:val="28"/>
          <w:szCs w:val="28"/>
        </w:rPr>
      </w:pPr>
      <w:r w:rsidRPr="005872FB">
        <w:rPr>
          <w:rFonts w:asciiTheme="minorHAnsi" w:hAnsiTheme="minorHAnsi" w:cstheme="minorHAnsi"/>
          <w:bCs w:val="0"/>
          <w:color w:val="auto"/>
          <w:sz w:val="28"/>
          <w:szCs w:val="28"/>
        </w:rPr>
        <w:t>CPU and RAM</w:t>
      </w:r>
    </w:p>
    <w:p w:rsidR="00191875" w:rsidRPr="005872FB" w:rsidRDefault="00191875" w:rsidP="00191875">
      <w:pPr>
        <w:pStyle w:val="NormalWeb"/>
        <w:shd w:val="clear" w:color="auto" w:fill="FFFFFF"/>
        <w:spacing w:before="135" w:beforeAutospacing="0" w:after="135" w:afterAutospacing="0" w:line="384" w:lineRule="atLeast"/>
        <w:textAlignment w:val="baseline"/>
        <w:rPr>
          <w:rFonts w:asciiTheme="minorHAnsi" w:hAnsiTheme="minorHAnsi" w:cstheme="minorHAnsi"/>
          <w:sz w:val="28"/>
          <w:szCs w:val="28"/>
        </w:rPr>
      </w:pPr>
      <w:r w:rsidRPr="005872FB">
        <w:rPr>
          <w:rFonts w:asciiTheme="minorHAnsi" w:hAnsiTheme="minorHAnsi" w:cstheme="minorHAnsi"/>
          <w:sz w:val="28"/>
          <w:szCs w:val="28"/>
        </w:rPr>
        <w:t>Virtual Box runs on Intel and AMD processors even if they don't support their manufacturers' VT-x or AMD-V virtualization technologies.</w:t>
      </w:r>
    </w:p>
    <w:p w:rsidR="00191875" w:rsidRPr="005872FB" w:rsidRDefault="00191875" w:rsidP="00191875">
      <w:pPr>
        <w:pStyle w:val="Heading2"/>
        <w:shd w:val="clear" w:color="auto" w:fill="FFFFFF"/>
        <w:spacing w:before="0" w:line="300" w:lineRule="atLeast"/>
        <w:textAlignment w:val="baseline"/>
        <w:rPr>
          <w:rFonts w:asciiTheme="minorHAnsi" w:hAnsiTheme="minorHAnsi" w:cstheme="minorHAnsi"/>
          <w:bCs w:val="0"/>
          <w:color w:val="auto"/>
          <w:sz w:val="28"/>
          <w:szCs w:val="28"/>
        </w:rPr>
      </w:pPr>
      <w:r w:rsidRPr="005872FB">
        <w:rPr>
          <w:rFonts w:asciiTheme="minorHAnsi" w:hAnsiTheme="minorHAnsi" w:cstheme="minorHAnsi"/>
          <w:bCs w:val="0"/>
          <w:color w:val="auto"/>
          <w:sz w:val="28"/>
          <w:szCs w:val="28"/>
        </w:rPr>
        <w:t>Storage</w:t>
      </w:r>
    </w:p>
    <w:p w:rsidR="00191875" w:rsidRPr="005872FB" w:rsidRDefault="00191875" w:rsidP="00191875">
      <w:pPr>
        <w:pStyle w:val="NormalWeb"/>
        <w:shd w:val="clear" w:color="auto" w:fill="FFFFFF"/>
        <w:spacing w:before="135" w:beforeAutospacing="0" w:after="135" w:afterAutospacing="0" w:line="384" w:lineRule="atLeast"/>
        <w:textAlignment w:val="baseline"/>
        <w:rPr>
          <w:rFonts w:asciiTheme="minorHAnsi" w:hAnsiTheme="minorHAnsi" w:cstheme="minorHAnsi"/>
          <w:sz w:val="28"/>
          <w:szCs w:val="28"/>
        </w:rPr>
      </w:pPr>
      <w:r w:rsidRPr="005872FB">
        <w:rPr>
          <w:rFonts w:asciiTheme="minorHAnsi" w:hAnsiTheme="minorHAnsi" w:cstheme="minorHAnsi"/>
          <w:sz w:val="28"/>
          <w:szCs w:val="28"/>
        </w:rPr>
        <w:t>Oracle doesn't specify a storage requirement for Virtual Box because the program itself is relatively small.</w:t>
      </w:r>
    </w:p>
    <w:p w:rsidR="00191875" w:rsidRPr="005872FB" w:rsidRDefault="00191875" w:rsidP="00191875">
      <w:pPr>
        <w:pStyle w:val="Heading2"/>
        <w:shd w:val="clear" w:color="auto" w:fill="FFFFFF"/>
        <w:spacing w:before="0" w:line="300" w:lineRule="atLeast"/>
        <w:textAlignment w:val="baseline"/>
        <w:rPr>
          <w:rFonts w:asciiTheme="minorHAnsi" w:hAnsiTheme="minorHAnsi" w:cstheme="minorHAnsi"/>
          <w:bCs w:val="0"/>
          <w:color w:val="auto"/>
          <w:sz w:val="28"/>
          <w:szCs w:val="28"/>
        </w:rPr>
      </w:pPr>
      <w:r w:rsidRPr="005872FB">
        <w:rPr>
          <w:rFonts w:asciiTheme="minorHAnsi" w:hAnsiTheme="minorHAnsi" w:cstheme="minorHAnsi"/>
          <w:bCs w:val="0"/>
          <w:color w:val="auto"/>
          <w:sz w:val="28"/>
          <w:szCs w:val="28"/>
        </w:rPr>
        <w:lastRenderedPageBreak/>
        <w:t>Windows Requirements</w:t>
      </w:r>
    </w:p>
    <w:p w:rsidR="00191875" w:rsidRPr="005872FB" w:rsidRDefault="00191875" w:rsidP="00191875">
      <w:pPr>
        <w:pStyle w:val="NormalWeb"/>
        <w:shd w:val="clear" w:color="auto" w:fill="FFFFFF"/>
        <w:spacing w:before="135" w:beforeAutospacing="0" w:after="135" w:afterAutospacing="0" w:line="384" w:lineRule="atLeast"/>
        <w:textAlignment w:val="baseline"/>
        <w:rPr>
          <w:rFonts w:asciiTheme="minorHAnsi" w:hAnsiTheme="minorHAnsi" w:cstheme="minorHAnsi"/>
          <w:sz w:val="28"/>
          <w:szCs w:val="28"/>
        </w:rPr>
      </w:pPr>
      <w:r w:rsidRPr="005872FB">
        <w:rPr>
          <w:rFonts w:asciiTheme="minorHAnsi" w:hAnsiTheme="minorHAnsi" w:cstheme="minorHAnsi"/>
          <w:sz w:val="28"/>
          <w:szCs w:val="28"/>
        </w:rPr>
        <w:t>Virtual Box can run on many flavors of Windows. It supports 32- and 64-bit versions of Vista, Windows 7 and Windows 8, as well as 32-bit versions of Windows XP.</w:t>
      </w:r>
    </w:p>
    <w:p w:rsidR="00191875" w:rsidRDefault="00191875" w:rsidP="00191875">
      <w:pPr>
        <w:pStyle w:val="NoSpacing"/>
        <w:rPr>
          <w:b/>
          <w:sz w:val="36"/>
          <w:szCs w:val="36"/>
        </w:rPr>
      </w:pPr>
    </w:p>
    <w:p w:rsidR="00191875" w:rsidRDefault="00191875" w:rsidP="00191875">
      <w:pPr>
        <w:pStyle w:val="NoSpacing"/>
        <w:ind w:left="360"/>
        <w:rPr>
          <w:b/>
          <w:sz w:val="36"/>
          <w:szCs w:val="36"/>
        </w:rPr>
      </w:pPr>
    </w:p>
    <w:p w:rsidR="00191875" w:rsidRDefault="00191875" w:rsidP="00191875">
      <w:pPr>
        <w:pStyle w:val="NoSpacing"/>
        <w:rPr>
          <w:b/>
          <w:sz w:val="36"/>
          <w:szCs w:val="36"/>
        </w:rPr>
      </w:pPr>
      <w:r w:rsidRPr="00E069BF">
        <w:rPr>
          <w:b/>
          <w:sz w:val="36"/>
          <w:szCs w:val="36"/>
        </w:rPr>
        <w:t xml:space="preserve">Q2) </w:t>
      </w:r>
      <w:proofErr w:type="gramStart"/>
      <w:r w:rsidRPr="00E069BF">
        <w:rPr>
          <w:b/>
          <w:sz w:val="36"/>
          <w:szCs w:val="36"/>
        </w:rPr>
        <w:t>What</w:t>
      </w:r>
      <w:proofErr w:type="gramEnd"/>
      <w:r w:rsidRPr="00E069BF">
        <w:rPr>
          <w:b/>
          <w:sz w:val="36"/>
          <w:szCs w:val="36"/>
        </w:rPr>
        <w:t xml:space="preserve"> is the current version of Fedora Linux?</w:t>
      </w:r>
    </w:p>
    <w:p w:rsidR="00191875" w:rsidRDefault="00191875" w:rsidP="00191875">
      <w:pPr>
        <w:pStyle w:val="NoSpacing"/>
        <w:ind w:left="360"/>
        <w:rPr>
          <w:b/>
          <w:sz w:val="36"/>
          <w:szCs w:val="36"/>
        </w:rPr>
      </w:pPr>
    </w:p>
    <w:p w:rsidR="00191875" w:rsidRDefault="00191875" w:rsidP="00191875">
      <w:pPr>
        <w:pStyle w:val="NoSpacing"/>
        <w:ind w:left="360"/>
        <w:rPr>
          <w:b/>
          <w:sz w:val="36"/>
          <w:szCs w:val="36"/>
        </w:rPr>
      </w:pPr>
      <w:r>
        <w:rPr>
          <w:b/>
          <w:noProof/>
          <w:sz w:val="36"/>
          <w:szCs w:val="36"/>
        </w:rPr>
        <w:drawing>
          <wp:inline distT="0" distB="0" distL="0" distR="0" wp14:anchorId="75B912D2" wp14:editId="58140616">
            <wp:extent cx="6705600" cy="2905125"/>
            <wp:effectExtent l="0" t="0" r="0" b="9525"/>
            <wp:docPr id="316" name="Picture 316" descr="C:\Users\Nabeel Wasi\Desktop\fedora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beel Wasi\Desktop\fedora2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05600" cy="2905125"/>
                    </a:xfrm>
                    <a:prstGeom prst="rect">
                      <a:avLst/>
                    </a:prstGeom>
                    <a:noFill/>
                    <a:ln>
                      <a:noFill/>
                    </a:ln>
                  </pic:spPr>
                </pic:pic>
              </a:graphicData>
            </a:graphic>
          </wp:inline>
        </w:drawing>
      </w:r>
    </w:p>
    <w:p w:rsidR="00191875" w:rsidRDefault="00191875" w:rsidP="00191875">
      <w:pPr>
        <w:pStyle w:val="NoSpacing"/>
        <w:ind w:left="360"/>
        <w:rPr>
          <w:rFonts w:cstheme="minorHAnsi"/>
          <w:color w:val="222222"/>
          <w:sz w:val="28"/>
          <w:szCs w:val="21"/>
          <w:shd w:val="clear" w:color="auto" w:fill="FFFFFF"/>
        </w:rPr>
      </w:pPr>
    </w:p>
    <w:p w:rsidR="00191875" w:rsidRPr="00B0596C" w:rsidRDefault="00191875" w:rsidP="00191875">
      <w:pPr>
        <w:pStyle w:val="NoSpacing"/>
        <w:ind w:left="360"/>
        <w:jc w:val="center"/>
        <w:rPr>
          <w:rFonts w:cstheme="minorHAnsi"/>
          <w:b/>
          <w:sz w:val="52"/>
          <w:szCs w:val="36"/>
        </w:rPr>
      </w:pPr>
      <w:r w:rsidRPr="00B0596C">
        <w:rPr>
          <w:rFonts w:cstheme="minorHAnsi"/>
          <w:color w:val="222222"/>
          <w:sz w:val="32"/>
          <w:szCs w:val="21"/>
          <w:shd w:val="clear" w:color="auto" w:fill="FFFFFF"/>
        </w:rPr>
        <w:t>Fedora 26 was released on July 11, 2017</w:t>
      </w:r>
    </w:p>
    <w:p w:rsidR="00191875" w:rsidRDefault="00191875" w:rsidP="00191875">
      <w:pPr>
        <w:pStyle w:val="NoSpacing"/>
        <w:ind w:left="360"/>
        <w:rPr>
          <w:b/>
          <w:sz w:val="36"/>
          <w:szCs w:val="36"/>
        </w:rPr>
      </w:pPr>
      <w:r>
        <w:rPr>
          <w:b/>
          <w:noProof/>
          <w:sz w:val="36"/>
          <w:szCs w:val="36"/>
        </w:rPr>
        <w:lastRenderedPageBreak/>
        <w:drawing>
          <wp:inline distT="0" distB="0" distL="0" distR="0" wp14:anchorId="35DFBB7B" wp14:editId="63282E88">
            <wp:extent cx="6848475" cy="3848100"/>
            <wp:effectExtent l="0" t="0" r="9525" b="0"/>
            <wp:docPr id="317" name="Picture 317" descr="C:\Users\Nabeel Wasi\Desktop\bee3a3ab40f1274cd03b585d820e5d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beel Wasi\Desktop\bee3a3ab40f1274cd03b585d820e5d5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3848100"/>
                    </a:xfrm>
                    <a:prstGeom prst="rect">
                      <a:avLst/>
                    </a:prstGeom>
                    <a:noFill/>
                    <a:ln>
                      <a:noFill/>
                    </a:ln>
                  </pic:spPr>
                </pic:pic>
              </a:graphicData>
            </a:graphic>
          </wp:inline>
        </w:drawing>
      </w:r>
    </w:p>
    <w:p w:rsidR="00191875" w:rsidRDefault="00191875" w:rsidP="00191875">
      <w:pPr>
        <w:pStyle w:val="NoSpacing"/>
        <w:ind w:left="360"/>
        <w:rPr>
          <w:b/>
          <w:sz w:val="36"/>
          <w:szCs w:val="36"/>
        </w:rPr>
      </w:pPr>
    </w:p>
    <w:p w:rsidR="00191875" w:rsidRDefault="00191875" w:rsidP="00191875">
      <w:pPr>
        <w:pStyle w:val="NoSpacing"/>
        <w:ind w:left="360"/>
        <w:rPr>
          <w:b/>
          <w:sz w:val="36"/>
          <w:szCs w:val="36"/>
        </w:rPr>
      </w:pPr>
    </w:p>
    <w:p w:rsidR="00191875" w:rsidRDefault="00191875" w:rsidP="00191875">
      <w:pPr>
        <w:pStyle w:val="NoSpacing"/>
        <w:rPr>
          <w:b/>
          <w:sz w:val="36"/>
          <w:szCs w:val="36"/>
        </w:rPr>
      </w:pPr>
      <w:r w:rsidRPr="00E069BF">
        <w:rPr>
          <w:b/>
          <w:sz w:val="36"/>
          <w:szCs w:val="36"/>
        </w:rPr>
        <w:t xml:space="preserve">Q3) </w:t>
      </w:r>
      <w:proofErr w:type="gramStart"/>
      <w:r w:rsidRPr="00E069BF">
        <w:rPr>
          <w:b/>
          <w:sz w:val="36"/>
          <w:szCs w:val="36"/>
        </w:rPr>
        <w:t>What</w:t>
      </w:r>
      <w:proofErr w:type="gramEnd"/>
      <w:r w:rsidRPr="00E069BF">
        <w:rPr>
          <w:b/>
          <w:sz w:val="36"/>
          <w:szCs w:val="36"/>
        </w:rPr>
        <w:t xml:space="preserve"> is the difference between a dynamically allocated hard disk and a fixed size Hard disk for virtual machines?</w:t>
      </w:r>
    </w:p>
    <w:p w:rsidR="00191875" w:rsidRDefault="00191875" w:rsidP="00191875">
      <w:pPr>
        <w:pStyle w:val="NoSpacing"/>
        <w:ind w:left="360"/>
        <w:rPr>
          <w:b/>
          <w:sz w:val="36"/>
          <w:szCs w:val="36"/>
        </w:rPr>
      </w:pPr>
    </w:p>
    <w:p w:rsidR="00191875" w:rsidRPr="0032518E" w:rsidRDefault="00191875" w:rsidP="00191875">
      <w:pPr>
        <w:pStyle w:val="Heading4"/>
        <w:spacing w:before="0"/>
        <w:rPr>
          <w:rFonts w:asciiTheme="minorHAnsi" w:hAnsiTheme="minorHAnsi" w:cstheme="minorHAnsi"/>
          <w:bCs w:val="0"/>
          <w:i w:val="0"/>
          <w:color w:val="auto"/>
          <w:sz w:val="32"/>
          <w:szCs w:val="26"/>
        </w:rPr>
      </w:pPr>
      <w:r w:rsidRPr="0032518E">
        <w:rPr>
          <w:rFonts w:asciiTheme="minorHAnsi" w:hAnsiTheme="minorHAnsi" w:cstheme="minorHAnsi"/>
          <w:bCs w:val="0"/>
          <w:i w:val="0"/>
          <w:color w:val="auto"/>
          <w:sz w:val="32"/>
          <w:szCs w:val="26"/>
        </w:rPr>
        <w:t>Dynamically expanding disks</w:t>
      </w:r>
    </w:p>
    <w:p w:rsidR="00191875" w:rsidRPr="0032518E" w:rsidRDefault="00191875" w:rsidP="00191875">
      <w:pPr>
        <w:pStyle w:val="NormalWeb"/>
        <w:spacing w:before="0" w:beforeAutospacing="0" w:after="0" w:afterAutospacing="0" w:line="270" w:lineRule="atLeast"/>
        <w:rPr>
          <w:rFonts w:asciiTheme="minorHAnsi" w:hAnsiTheme="minorHAnsi" w:cstheme="minorHAnsi"/>
          <w:sz w:val="28"/>
          <w:szCs w:val="20"/>
        </w:rPr>
      </w:pPr>
      <w:r w:rsidRPr="0032518E">
        <w:rPr>
          <w:rFonts w:asciiTheme="minorHAnsi" w:hAnsiTheme="minorHAnsi" w:cstheme="minorHAnsi"/>
          <w:sz w:val="28"/>
          <w:szCs w:val="20"/>
        </w:rPr>
        <w:t>A dynamically expanding virtual hard disk is one in which the size of the .</w:t>
      </w:r>
      <w:proofErr w:type="spellStart"/>
      <w:r w:rsidRPr="0032518E">
        <w:rPr>
          <w:rFonts w:asciiTheme="minorHAnsi" w:hAnsiTheme="minorHAnsi" w:cstheme="minorHAnsi"/>
          <w:sz w:val="28"/>
          <w:szCs w:val="20"/>
        </w:rPr>
        <w:t>vhd</w:t>
      </w:r>
      <w:proofErr w:type="spellEnd"/>
      <w:r w:rsidRPr="0032518E">
        <w:rPr>
          <w:rFonts w:asciiTheme="minorHAnsi" w:hAnsiTheme="minorHAnsi" w:cstheme="minorHAnsi"/>
          <w:sz w:val="28"/>
          <w:szCs w:val="20"/>
        </w:rPr>
        <w:t xml:space="preserve"> file grows as data is written to the virtual hard disk. This is the default type of virtual hard disk created by Virtual Server.</w:t>
      </w:r>
    </w:p>
    <w:p w:rsidR="00191875" w:rsidRDefault="00191875" w:rsidP="00191875">
      <w:pPr>
        <w:pStyle w:val="NormalWeb"/>
        <w:spacing w:before="0" w:beforeAutospacing="0" w:after="0" w:afterAutospacing="0" w:line="270" w:lineRule="atLeast"/>
        <w:rPr>
          <w:rFonts w:asciiTheme="minorHAnsi" w:hAnsiTheme="minorHAnsi" w:cstheme="minorHAnsi"/>
          <w:sz w:val="28"/>
          <w:szCs w:val="20"/>
        </w:rPr>
      </w:pPr>
      <w:r w:rsidRPr="0032518E">
        <w:rPr>
          <w:rFonts w:asciiTheme="minorHAnsi" w:hAnsiTheme="minorHAnsi" w:cstheme="minorHAnsi"/>
          <w:sz w:val="28"/>
          <w:szCs w:val="20"/>
        </w:rPr>
        <w:t>When you create a dynamically expanding virtual hard disk, you specify a maximum file size. This size restricts how large the disk can become. However, the initial size of the .</w:t>
      </w:r>
      <w:proofErr w:type="spellStart"/>
      <w:r w:rsidRPr="0032518E">
        <w:rPr>
          <w:rFonts w:asciiTheme="minorHAnsi" w:hAnsiTheme="minorHAnsi" w:cstheme="minorHAnsi"/>
          <w:sz w:val="28"/>
          <w:szCs w:val="20"/>
        </w:rPr>
        <w:t>vhd</w:t>
      </w:r>
      <w:proofErr w:type="spellEnd"/>
      <w:r w:rsidRPr="0032518E">
        <w:rPr>
          <w:rFonts w:asciiTheme="minorHAnsi" w:hAnsiTheme="minorHAnsi" w:cstheme="minorHAnsi"/>
          <w:sz w:val="28"/>
          <w:szCs w:val="20"/>
        </w:rPr>
        <w:t xml:space="preserve"> file is only about 3 MB. For example, if you create a 1-GB, dynamically expanding virtual hard disk, the initial size of the .</w:t>
      </w:r>
      <w:proofErr w:type="spellStart"/>
      <w:r w:rsidRPr="0032518E">
        <w:rPr>
          <w:rFonts w:asciiTheme="minorHAnsi" w:hAnsiTheme="minorHAnsi" w:cstheme="minorHAnsi"/>
          <w:sz w:val="28"/>
          <w:szCs w:val="20"/>
        </w:rPr>
        <w:t>vhd</w:t>
      </w:r>
      <w:proofErr w:type="spellEnd"/>
      <w:r w:rsidRPr="0032518E">
        <w:rPr>
          <w:rFonts w:asciiTheme="minorHAnsi" w:hAnsiTheme="minorHAnsi" w:cstheme="minorHAnsi"/>
          <w:sz w:val="28"/>
          <w:szCs w:val="20"/>
        </w:rPr>
        <w:t xml:space="preserve"> file will be about 3 MB. As a virtual machine uses the virtual hard disk, the size of the .</w:t>
      </w:r>
      <w:proofErr w:type="spellStart"/>
      <w:r w:rsidRPr="0032518E">
        <w:rPr>
          <w:rFonts w:asciiTheme="minorHAnsi" w:hAnsiTheme="minorHAnsi" w:cstheme="minorHAnsi"/>
          <w:sz w:val="28"/>
          <w:szCs w:val="20"/>
        </w:rPr>
        <w:t>vhd</w:t>
      </w:r>
      <w:proofErr w:type="spellEnd"/>
      <w:r w:rsidRPr="0032518E">
        <w:rPr>
          <w:rFonts w:asciiTheme="minorHAnsi" w:hAnsiTheme="minorHAnsi" w:cstheme="minorHAnsi"/>
          <w:sz w:val="28"/>
          <w:szCs w:val="20"/>
        </w:rPr>
        <w:t xml:space="preserve"> file grows to accommodate the new data. The size of any dynamically expanding disk only grows; it does not shrink, even when you delete data. You may be able to reduce the size of a dynamically expanding disk by compacting it. For more information, see </w:t>
      </w:r>
      <w:hyperlink r:id="rId11" w:history="1">
        <w:r w:rsidRPr="0032518E">
          <w:rPr>
            <w:rStyle w:val="Hyperlink"/>
            <w:rFonts w:asciiTheme="minorHAnsi" w:hAnsiTheme="minorHAnsi" w:cstheme="minorHAnsi"/>
            <w:sz w:val="28"/>
            <w:szCs w:val="20"/>
          </w:rPr>
          <w:t>Compacting dynamically expanding virtual hard disks</w:t>
        </w:r>
      </w:hyperlink>
      <w:r w:rsidRPr="0032518E">
        <w:rPr>
          <w:rFonts w:asciiTheme="minorHAnsi" w:hAnsiTheme="minorHAnsi" w:cstheme="minorHAnsi"/>
          <w:sz w:val="28"/>
          <w:szCs w:val="20"/>
        </w:rPr>
        <w:t>.</w:t>
      </w:r>
    </w:p>
    <w:p w:rsidR="00191875" w:rsidRPr="00C53A77" w:rsidRDefault="00191875" w:rsidP="00191875">
      <w:pPr>
        <w:pStyle w:val="NormalWeb"/>
        <w:shd w:val="clear" w:color="auto" w:fill="FFFFFF"/>
        <w:spacing w:before="0" w:beforeAutospacing="0" w:after="360" w:afterAutospacing="0" w:line="360" w:lineRule="atLeast"/>
        <w:rPr>
          <w:rFonts w:asciiTheme="minorHAnsi" w:hAnsiTheme="minorHAnsi" w:cs="Arial"/>
          <w:color w:val="000000"/>
          <w:sz w:val="28"/>
          <w:szCs w:val="32"/>
        </w:rPr>
      </w:pPr>
      <w:r w:rsidRPr="00C53A77">
        <w:rPr>
          <w:rFonts w:asciiTheme="minorHAnsi" w:hAnsiTheme="minorHAnsi" w:cs="Arial"/>
          <w:color w:val="000000"/>
          <w:sz w:val="28"/>
          <w:szCs w:val="32"/>
        </w:rPr>
        <w:lastRenderedPageBreak/>
        <w:t>The major benefit of this type is that the dynamic disk takes up only slightly more space that the data contained within. Roughly speaking:</w:t>
      </w:r>
    </w:p>
    <w:p w:rsidR="00191875" w:rsidRPr="00C53A77" w:rsidRDefault="00191875" w:rsidP="00191875">
      <w:pPr>
        <w:numPr>
          <w:ilvl w:val="0"/>
          <w:numId w:val="1"/>
        </w:numPr>
        <w:shd w:val="clear" w:color="auto" w:fill="FFFFFF"/>
        <w:spacing w:before="100" w:beforeAutospacing="1" w:after="100" w:afterAutospacing="1" w:line="360" w:lineRule="atLeast"/>
        <w:rPr>
          <w:rFonts w:cs="Arial"/>
          <w:color w:val="000000"/>
          <w:sz w:val="28"/>
          <w:szCs w:val="32"/>
        </w:rPr>
      </w:pPr>
      <w:r w:rsidRPr="00C53A77">
        <w:rPr>
          <w:rFonts w:cs="Arial"/>
          <w:color w:val="000000"/>
          <w:sz w:val="28"/>
          <w:szCs w:val="32"/>
        </w:rPr>
        <w:t>a virtual hard disk that has a maximum size of 200 GB</w:t>
      </w:r>
    </w:p>
    <w:p w:rsidR="00191875" w:rsidRPr="00C53A77" w:rsidRDefault="00191875" w:rsidP="00191875">
      <w:pPr>
        <w:numPr>
          <w:ilvl w:val="0"/>
          <w:numId w:val="1"/>
        </w:numPr>
        <w:shd w:val="clear" w:color="auto" w:fill="FFFFFF"/>
        <w:spacing w:before="100" w:beforeAutospacing="1" w:after="100" w:afterAutospacing="1" w:line="360" w:lineRule="atLeast"/>
        <w:rPr>
          <w:rFonts w:cs="Arial"/>
          <w:color w:val="000000"/>
          <w:sz w:val="28"/>
          <w:szCs w:val="32"/>
        </w:rPr>
      </w:pPr>
      <w:r w:rsidRPr="00C53A77">
        <w:rPr>
          <w:rFonts w:cs="Arial"/>
          <w:color w:val="000000"/>
          <w:sz w:val="28"/>
          <w:szCs w:val="32"/>
        </w:rPr>
        <w:t>and contains 10 GB of files</w:t>
      </w:r>
    </w:p>
    <w:p w:rsidR="00191875" w:rsidRPr="00C53A77" w:rsidRDefault="00191875" w:rsidP="00191875">
      <w:pPr>
        <w:numPr>
          <w:ilvl w:val="0"/>
          <w:numId w:val="1"/>
        </w:numPr>
        <w:shd w:val="clear" w:color="auto" w:fill="FFFFFF"/>
        <w:spacing w:before="100" w:beforeAutospacing="1" w:after="100" w:afterAutospacing="1" w:line="360" w:lineRule="atLeast"/>
        <w:rPr>
          <w:rFonts w:cs="Arial"/>
          <w:color w:val="000000"/>
          <w:sz w:val="28"/>
          <w:szCs w:val="32"/>
        </w:rPr>
      </w:pPr>
      <w:r w:rsidRPr="00C53A77">
        <w:rPr>
          <w:rFonts w:cs="Arial"/>
          <w:color w:val="000000"/>
          <w:sz w:val="28"/>
          <w:szCs w:val="32"/>
        </w:rPr>
        <w:t>is just over 10 GB in size</w:t>
      </w:r>
    </w:p>
    <w:p w:rsidR="00191875" w:rsidRDefault="00191875" w:rsidP="00191875">
      <w:pPr>
        <w:numPr>
          <w:ilvl w:val="0"/>
          <w:numId w:val="1"/>
        </w:numPr>
        <w:shd w:val="clear" w:color="auto" w:fill="FFFFFF"/>
        <w:spacing w:before="100" w:beforeAutospacing="1" w:after="100" w:afterAutospacing="1" w:line="360" w:lineRule="atLeast"/>
        <w:rPr>
          <w:rFonts w:cs="Arial"/>
          <w:color w:val="000000"/>
          <w:sz w:val="28"/>
          <w:szCs w:val="32"/>
        </w:rPr>
      </w:pPr>
      <w:r w:rsidRPr="00C53A77">
        <w:rPr>
          <w:rFonts w:cs="Arial"/>
          <w:color w:val="000000"/>
          <w:sz w:val="28"/>
          <w:szCs w:val="32"/>
        </w:rPr>
        <w:t>that means the business saved nearly 190 GB of physical storage space</w:t>
      </w:r>
    </w:p>
    <w:p w:rsidR="00191875" w:rsidRDefault="00191875" w:rsidP="00191875">
      <w:pPr>
        <w:pStyle w:val="Heading3"/>
        <w:shd w:val="clear" w:color="auto" w:fill="FFFFFF"/>
        <w:spacing w:before="0" w:after="160"/>
        <w:rPr>
          <w:rFonts w:asciiTheme="minorHAnsi" w:hAnsiTheme="minorHAnsi" w:cs="Arial"/>
          <w:color w:val="auto"/>
          <w:sz w:val="32"/>
          <w:szCs w:val="28"/>
        </w:rPr>
      </w:pPr>
      <w:r w:rsidRPr="00C53A77">
        <w:rPr>
          <w:rFonts w:asciiTheme="minorHAnsi" w:hAnsiTheme="minorHAnsi" w:cs="Arial"/>
          <w:color w:val="auto"/>
          <w:sz w:val="32"/>
          <w:szCs w:val="28"/>
        </w:rPr>
        <w:t>Fixed Virtual Hard Disks</w:t>
      </w:r>
    </w:p>
    <w:p w:rsidR="00191875" w:rsidRDefault="00191875" w:rsidP="00191875">
      <w:pPr>
        <w:pStyle w:val="NormalWeb"/>
        <w:shd w:val="clear" w:color="auto" w:fill="FFFFFF"/>
        <w:spacing w:before="0" w:beforeAutospacing="0" w:after="0" w:afterAutospacing="0" w:line="360" w:lineRule="atLeast"/>
        <w:textAlignment w:val="baseline"/>
        <w:rPr>
          <w:rFonts w:asciiTheme="minorHAnsi" w:hAnsiTheme="minorHAnsi" w:cstheme="minorHAnsi"/>
          <w:sz w:val="28"/>
          <w:szCs w:val="28"/>
        </w:rPr>
      </w:pPr>
      <w:r w:rsidRPr="00C53A77">
        <w:rPr>
          <w:rFonts w:asciiTheme="minorHAnsi" w:hAnsiTheme="minorHAnsi" w:cstheme="minorHAnsi"/>
          <w:sz w:val="28"/>
          <w:szCs w:val="28"/>
        </w:rPr>
        <w:t>When you create a fixed-size virtual hard disk, space is reserved beforehand. Suppose you created a VHDX of 200 GB, then 200GB space will be reserved for you on the hard disk of the host. You may be using 5 or 50 GB out of it, so rest of the space is wasted and this is the real drawback of this virtual hard disk type.</w:t>
      </w:r>
    </w:p>
    <w:p w:rsidR="00191875" w:rsidRPr="00C53A77" w:rsidRDefault="00191875" w:rsidP="00191875">
      <w:pPr>
        <w:pStyle w:val="NormalWeb"/>
        <w:shd w:val="clear" w:color="auto" w:fill="FFFFFF"/>
        <w:spacing w:before="0" w:beforeAutospacing="0" w:after="0" w:afterAutospacing="0" w:line="360" w:lineRule="atLeast"/>
        <w:textAlignment w:val="baseline"/>
        <w:rPr>
          <w:rFonts w:asciiTheme="minorHAnsi" w:hAnsiTheme="minorHAnsi" w:cstheme="minorHAnsi"/>
          <w:sz w:val="28"/>
          <w:szCs w:val="28"/>
        </w:rPr>
      </w:pPr>
    </w:p>
    <w:p w:rsidR="00191875" w:rsidRPr="00C53A77" w:rsidRDefault="00191875" w:rsidP="00191875">
      <w:pPr>
        <w:pStyle w:val="NormalWeb"/>
        <w:shd w:val="clear" w:color="auto" w:fill="FFFFFF"/>
        <w:spacing w:before="0" w:beforeAutospacing="0" w:after="0" w:afterAutospacing="0" w:line="360" w:lineRule="atLeast"/>
        <w:textAlignment w:val="baseline"/>
        <w:rPr>
          <w:rFonts w:asciiTheme="minorHAnsi" w:hAnsiTheme="minorHAnsi" w:cstheme="minorHAnsi"/>
          <w:sz w:val="28"/>
          <w:szCs w:val="28"/>
        </w:rPr>
      </w:pPr>
      <w:r w:rsidRPr="00C53A77">
        <w:rPr>
          <w:rFonts w:asciiTheme="minorHAnsi" w:hAnsiTheme="minorHAnsi" w:cstheme="minorHAnsi"/>
          <w:sz w:val="28"/>
          <w:szCs w:val="28"/>
          <w:shd w:val="clear" w:color="auto" w:fill="FFFFFF"/>
        </w:rPr>
        <w:t>Fixed virtual hard disks do not have dynamic growth, so they are not as prone to fragmentation as dynamic virtual hard disks. However, it can still happen if you manually expand a fixed virtual hard disk, or the virtual hard disk is created in a pretty full volume. Fixed virtual hard disks perform nearly at the same speed as the physical LUN that is storing them. This counters the argument for using pass-through disks for performance.</w:t>
      </w:r>
    </w:p>
    <w:p w:rsidR="00191875" w:rsidRPr="00C53A77" w:rsidRDefault="00191875" w:rsidP="00191875">
      <w:pPr>
        <w:pStyle w:val="NormalWeb"/>
        <w:shd w:val="clear" w:color="auto" w:fill="FFFFFF"/>
        <w:spacing w:before="0" w:beforeAutospacing="0" w:after="0" w:afterAutospacing="0" w:line="360" w:lineRule="atLeast"/>
        <w:rPr>
          <w:rFonts w:asciiTheme="minorHAnsi" w:hAnsiTheme="minorHAnsi" w:cstheme="minorHAnsi"/>
          <w:sz w:val="28"/>
          <w:szCs w:val="28"/>
        </w:rPr>
      </w:pPr>
      <w:r w:rsidRPr="00C53A77">
        <w:rPr>
          <w:rFonts w:asciiTheme="minorHAnsi" w:hAnsiTheme="minorHAnsi" w:cstheme="minorHAnsi"/>
          <w:sz w:val="28"/>
          <w:szCs w:val="28"/>
        </w:rPr>
        <w:t>The file of a fixed virtual hard disk is created at the maximum size of the volume. Using the same example as before:</w:t>
      </w:r>
    </w:p>
    <w:p w:rsidR="00191875" w:rsidRPr="00C53A77" w:rsidRDefault="00191875" w:rsidP="00191875">
      <w:pPr>
        <w:numPr>
          <w:ilvl w:val="0"/>
          <w:numId w:val="2"/>
        </w:numPr>
        <w:shd w:val="clear" w:color="auto" w:fill="FFFFFF"/>
        <w:spacing w:before="100" w:beforeAutospacing="1" w:after="0" w:line="360" w:lineRule="atLeast"/>
        <w:rPr>
          <w:rFonts w:cstheme="minorHAnsi"/>
          <w:sz w:val="28"/>
          <w:szCs w:val="28"/>
        </w:rPr>
      </w:pPr>
      <w:r w:rsidRPr="00C53A77">
        <w:rPr>
          <w:rFonts w:cstheme="minorHAnsi"/>
          <w:sz w:val="28"/>
          <w:szCs w:val="28"/>
        </w:rPr>
        <w:t>a virtual hard disk that has a maximum size of 200 GB</w:t>
      </w:r>
    </w:p>
    <w:p w:rsidR="00191875" w:rsidRPr="00C53A77" w:rsidRDefault="00191875" w:rsidP="00191875">
      <w:pPr>
        <w:numPr>
          <w:ilvl w:val="0"/>
          <w:numId w:val="2"/>
        </w:numPr>
        <w:shd w:val="clear" w:color="auto" w:fill="FFFFFF"/>
        <w:spacing w:before="100" w:beforeAutospacing="1" w:after="0" w:line="360" w:lineRule="atLeast"/>
        <w:rPr>
          <w:rFonts w:cstheme="minorHAnsi"/>
          <w:sz w:val="28"/>
          <w:szCs w:val="28"/>
        </w:rPr>
      </w:pPr>
      <w:r w:rsidRPr="00C53A77">
        <w:rPr>
          <w:rFonts w:cstheme="minorHAnsi"/>
          <w:sz w:val="28"/>
          <w:szCs w:val="28"/>
        </w:rPr>
        <w:t>and contains 10 GB of files</w:t>
      </w:r>
    </w:p>
    <w:p w:rsidR="00191875" w:rsidRPr="00C53A77" w:rsidRDefault="00191875" w:rsidP="00191875">
      <w:pPr>
        <w:numPr>
          <w:ilvl w:val="0"/>
          <w:numId w:val="2"/>
        </w:numPr>
        <w:shd w:val="clear" w:color="auto" w:fill="FFFFFF"/>
        <w:spacing w:before="100" w:beforeAutospacing="1" w:after="0" w:line="360" w:lineRule="atLeast"/>
        <w:rPr>
          <w:rFonts w:cstheme="minorHAnsi"/>
          <w:sz w:val="28"/>
          <w:szCs w:val="28"/>
        </w:rPr>
      </w:pPr>
      <w:r w:rsidRPr="00C53A77">
        <w:rPr>
          <w:rFonts w:cstheme="minorHAnsi"/>
          <w:sz w:val="28"/>
          <w:szCs w:val="28"/>
        </w:rPr>
        <w:t>is just over 200 GB in size</w:t>
      </w:r>
    </w:p>
    <w:p w:rsidR="00191875" w:rsidRPr="00C53A77" w:rsidRDefault="00191875" w:rsidP="00191875">
      <w:pPr>
        <w:numPr>
          <w:ilvl w:val="0"/>
          <w:numId w:val="2"/>
        </w:numPr>
        <w:shd w:val="clear" w:color="auto" w:fill="FFFFFF"/>
        <w:spacing w:before="100" w:beforeAutospacing="1" w:after="0" w:line="360" w:lineRule="atLeast"/>
        <w:rPr>
          <w:rFonts w:cstheme="minorHAnsi"/>
          <w:sz w:val="28"/>
          <w:szCs w:val="28"/>
        </w:rPr>
      </w:pPr>
      <w:r w:rsidRPr="00C53A77">
        <w:rPr>
          <w:rFonts w:cstheme="minorHAnsi"/>
          <w:sz w:val="28"/>
          <w:szCs w:val="28"/>
        </w:rPr>
        <w:t>that means the business nearly 190 GB of overused physical storage space</w:t>
      </w:r>
    </w:p>
    <w:p w:rsidR="00135333" w:rsidRDefault="001F4304"/>
    <w:sectPr w:rsidR="001353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304" w:rsidRDefault="001F4304" w:rsidP="00191875">
      <w:pPr>
        <w:spacing w:after="0" w:line="240" w:lineRule="auto"/>
      </w:pPr>
      <w:r>
        <w:separator/>
      </w:r>
    </w:p>
  </w:endnote>
  <w:endnote w:type="continuationSeparator" w:id="0">
    <w:p w:rsidR="001F4304" w:rsidRDefault="001F4304" w:rsidP="00191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304" w:rsidRDefault="001F4304" w:rsidP="00191875">
      <w:pPr>
        <w:spacing w:after="0" w:line="240" w:lineRule="auto"/>
      </w:pPr>
      <w:r>
        <w:separator/>
      </w:r>
    </w:p>
  </w:footnote>
  <w:footnote w:type="continuationSeparator" w:id="0">
    <w:p w:rsidR="001F4304" w:rsidRDefault="001F4304" w:rsidP="001918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E21FC"/>
    <w:multiLevelType w:val="multilevel"/>
    <w:tmpl w:val="11CE4B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57C449AD"/>
    <w:multiLevelType w:val="multilevel"/>
    <w:tmpl w:val="7DA233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75"/>
    <w:rsid w:val="00166BA3"/>
    <w:rsid w:val="00191875"/>
    <w:rsid w:val="001F4304"/>
    <w:rsid w:val="002D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75"/>
    <w:pPr>
      <w:spacing w:after="160" w:line="259" w:lineRule="auto"/>
    </w:pPr>
  </w:style>
  <w:style w:type="paragraph" w:styleId="Heading2">
    <w:name w:val="heading 2"/>
    <w:basedOn w:val="Normal"/>
    <w:next w:val="Normal"/>
    <w:link w:val="Heading2Char"/>
    <w:uiPriority w:val="9"/>
    <w:semiHidden/>
    <w:unhideWhenUsed/>
    <w:qFormat/>
    <w:rsid w:val="001918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918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8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918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9187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875"/>
    <w:rPr>
      <w:rFonts w:asciiTheme="majorHAnsi" w:eastAsiaTheme="majorEastAsia" w:hAnsiTheme="majorHAnsi" w:cstheme="majorBidi"/>
      <w:b/>
      <w:bCs/>
      <w:i/>
      <w:iCs/>
      <w:color w:val="4F81BD" w:themeColor="accent1"/>
    </w:rPr>
  </w:style>
  <w:style w:type="paragraph" w:styleId="NoSpacing">
    <w:name w:val="No Spacing"/>
    <w:uiPriority w:val="1"/>
    <w:qFormat/>
    <w:rsid w:val="00191875"/>
    <w:pPr>
      <w:spacing w:after="0" w:line="240" w:lineRule="auto"/>
    </w:pPr>
  </w:style>
  <w:style w:type="paragraph" w:styleId="NormalWeb">
    <w:name w:val="Normal (Web)"/>
    <w:basedOn w:val="Normal"/>
    <w:uiPriority w:val="99"/>
    <w:unhideWhenUsed/>
    <w:rsid w:val="001918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875"/>
    <w:rPr>
      <w:b/>
      <w:bCs/>
    </w:rPr>
  </w:style>
  <w:style w:type="character" w:styleId="Emphasis">
    <w:name w:val="Emphasis"/>
    <w:basedOn w:val="DefaultParagraphFont"/>
    <w:uiPriority w:val="20"/>
    <w:qFormat/>
    <w:rsid w:val="00191875"/>
    <w:rPr>
      <w:i/>
      <w:iCs/>
    </w:rPr>
  </w:style>
  <w:style w:type="character" w:styleId="Hyperlink">
    <w:name w:val="Hyperlink"/>
    <w:basedOn w:val="DefaultParagraphFont"/>
    <w:uiPriority w:val="99"/>
    <w:semiHidden/>
    <w:unhideWhenUsed/>
    <w:rsid w:val="00191875"/>
    <w:rPr>
      <w:color w:val="0000FF"/>
      <w:u w:val="single"/>
    </w:rPr>
  </w:style>
  <w:style w:type="paragraph" w:styleId="BalloonText">
    <w:name w:val="Balloon Text"/>
    <w:basedOn w:val="Normal"/>
    <w:link w:val="BalloonTextChar"/>
    <w:uiPriority w:val="99"/>
    <w:semiHidden/>
    <w:unhideWhenUsed/>
    <w:rsid w:val="00191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875"/>
    <w:rPr>
      <w:rFonts w:ascii="Tahoma" w:hAnsi="Tahoma" w:cs="Tahoma"/>
      <w:sz w:val="16"/>
      <w:szCs w:val="16"/>
    </w:rPr>
  </w:style>
  <w:style w:type="paragraph" w:styleId="Header">
    <w:name w:val="header"/>
    <w:basedOn w:val="Normal"/>
    <w:link w:val="HeaderChar"/>
    <w:uiPriority w:val="99"/>
    <w:unhideWhenUsed/>
    <w:rsid w:val="00191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875"/>
  </w:style>
  <w:style w:type="paragraph" w:styleId="Footer">
    <w:name w:val="footer"/>
    <w:basedOn w:val="Normal"/>
    <w:link w:val="FooterChar"/>
    <w:uiPriority w:val="99"/>
    <w:unhideWhenUsed/>
    <w:rsid w:val="00191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8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75"/>
    <w:pPr>
      <w:spacing w:after="160" w:line="259" w:lineRule="auto"/>
    </w:pPr>
  </w:style>
  <w:style w:type="paragraph" w:styleId="Heading2">
    <w:name w:val="heading 2"/>
    <w:basedOn w:val="Normal"/>
    <w:next w:val="Normal"/>
    <w:link w:val="Heading2Char"/>
    <w:uiPriority w:val="9"/>
    <w:semiHidden/>
    <w:unhideWhenUsed/>
    <w:qFormat/>
    <w:rsid w:val="001918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918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8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918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9187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875"/>
    <w:rPr>
      <w:rFonts w:asciiTheme="majorHAnsi" w:eastAsiaTheme="majorEastAsia" w:hAnsiTheme="majorHAnsi" w:cstheme="majorBidi"/>
      <w:b/>
      <w:bCs/>
      <w:i/>
      <w:iCs/>
      <w:color w:val="4F81BD" w:themeColor="accent1"/>
    </w:rPr>
  </w:style>
  <w:style w:type="paragraph" w:styleId="NoSpacing">
    <w:name w:val="No Spacing"/>
    <w:uiPriority w:val="1"/>
    <w:qFormat/>
    <w:rsid w:val="00191875"/>
    <w:pPr>
      <w:spacing w:after="0" w:line="240" w:lineRule="auto"/>
    </w:pPr>
  </w:style>
  <w:style w:type="paragraph" w:styleId="NormalWeb">
    <w:name w:val="Normal (Web)"/>
    <w:basedOn w:val="Normal"/>
    <w:uiPriority w:val="99"/>
    <w:unhideWhenUsed/>
    <w:rsid w:val="001918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875"/>
    <w:rPr>
      <w:b/>
      <w:bCs/>
    </w:rPr>
  </w:style>
  <w:style w:type="character" w:styleId="Emphasis">
    <w:name w:val="Emphasis"/>
    <w:basedOn w:val="DefaultParagraphFont"/>
    <w:uiPriority w:val="20"/>
    <w:qFormat/>
    <w:rsid w:val="00191875"/>
    <w:rPr>
      <w:i/>
      <w:iCs/>
    </w:rPr>
  </w:style>
  <w:style w:type="character" w:styleId="Hyperlink">
    <w:name w:val="Hyperlink"/>
    <w:basedOn w:val="DefaultParagraphFont"/>
    <w:uiPriority w:val="99"/>
    <w:semiHidden/>
    <w:unhideWhenUsed/>
    <w:rsid w:val="00191875"/>
    <w:rPr>
      <w:color w:val="0000FF"/>
      <w:u w:val="single"/>
    </w:rPr>
  </w:style>
  <w:style w:type="paragraph" w:styleId="BalloonText">
    <w:name w:val="Balloon Text"/>
    <w:basedOn w:val="Normal"/>
    <w:link w:val="BalloonTextChar"/>
    <w:uiPriority w:val="99"/>
    <w:semiHidden/>
    <w:unhideWhenUsed/>
    <w:rsid w:val="00191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875"/>
    <w:rPr>
      <w:rFonts w:ascii="Tahoma" w:hAnsi="Tahoma" w:cs="Tahoma"/>
      <w:sz w:val="16"/>
      <w:szCs w:val="16"/>
    </w:rPr>
  </w:style>
  <w:style w:type="paragraph" w:styleId="Header">
    <w:name w:val="header"/>
    <w:basedOn w:val="Normal"/>
    <w:link w:val="HeaderChar"/>
    <w:uiPriority w:val="99"/>
    <w:unhideWhenUsed/>
    <w:rsid w:val="00191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875"/>
  </w:style>
  <w:style w:type="paragraph" w:styleId="Footer">
    <w:name w:val="footer"/>
    <w:basedOn w:val="Normal"/>
    <w:link w:val="FooterChar"/>
    <w:uiPriority w:val="99"/>
    <w:unhideWhenUsed/>
    <w:rsid w:val="00191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echnet.microsoft.com/en-us/library/cc708394(v=ws.10).aspx"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Nabeel Wasi</dc:creator>
  <cp:lastModifiedBy>Nabeel Wasi</cp:lastModifiedBy>
  <cp:revision>1</cp:revision>
  <dcterms:created xsi:type="dcterms:W3CDTF">2017-11-27T10:41:00Z</dcterms:created>
  <dcterms:modified xsi:type="dcterms:W3CDTF">2017-11-27T10:43:00Z</dcterms:modified>
</cp:coreProperties>
</file>