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1DC" w:rsidRPr="00FA7E4B" w:rsidRDefault="003361DC" w:rsidP="003361DC">
      <w:pPr>
        <w:pStyle w:val="NormalWeb"/>
        <w:spacing w:before="0" w:beforeAutospacing="0" w:after="0" w:afterAutospacing="0"/>
        <w:rPr>
          <w:rFonts w:ascii="Verdana" w:hAnsi="Verdana" w:cs="Arial"/>
          <w:sz w:val="22"/>
          <w:szCs w:val="22"/>
        </w:rPr>
      </w:pPr>
      <w:r w:rsidRPr="00FA7E4B">
        <w:rPr>
          <w:rFonts w:ascii="Verdana" w:hAnsi="Verdana" w:cs="Arial"/>
          <w:sz w:val="22"/>
          <w:szCs w:val="22"/>
        </w:rPr>
        <w:t xml:space="preserve">Dear </w:t>
      </w:r>
      <w:r>
        <w:rPr>
          <w:rFonts w:ascii="Verdana" w:hAnsi="Verdana" w:cs="Arial"/>
          <w:sz w:val="22"/>
          <w:szCs w:val="22"/>
        </w:rPr>
        <w:t>Sir,</w:t>
      </w:r>
      <w:r w:rsidRPr="00FA7E4B">
        <w:rPr>
          <w:rFonts w:ascii="Verdana" w:hAnsi="Verdana" w:cs="Arial"/>
          <w:sz w:val="22"/>
          <w:szCs w:val="22"/>
        </w:rPr>
        <w:t xml:space="preserve"> </w:t>
      </w:r>
    </w:p>
    <w:p w:rsidR="003361DC" w:rsidRPr="00FA7E4B" w:rsidRDefault="003361DC" w:rsidP="003361DC">
      <w:pPr>
        <w:pStyle w:val="NormalWeb"/>
        <w:spacing w:before="0" w:beforeAutospacing="0" w:after="0" w:afterAutospacing="0"/>
        <w:rPr>
          <w:rFonts w:ascii="Verdana" w:hAnsi="Verdana" w:cs="Arial"/>
          <w:sz w:val="10"/>
          <w:szCs w:val="22"/>
        </w:rPr>
      </w:pPr>
    </w:p>
    <w:p w:rsidR="003361DC" w:rsidRPr="00FA7E4B" w:rsidRDefault="003361DC" w:rsidP="003361DC">
      <w:pPr>
        <w:pStyle w:val="NormalWeb"/>
        <w:spacing w:before="0" w:beforeAutospacing="0" w:after="0" w:afterAutospacing="0"/>
        <w:jc w:val="center"/>
        <w:rPr>
          <w:rFonts w:ascii="Verdana" w:hAnsi="Verdana" w:cs="Arial"/>
          <w:b/>
          <w:color w:val="002060"/>
          <w:sz w:val="36"/>
          <w:szCs w:val="22"/>
        </w:rPr>
      </w:pPr>
      <w:r w:rsidRPr="00FA7E4B">
        <w:rPr>
          <w:rFonts w:ascii="Verdana" w:hAnsi="Verdana" w:cs="Arial"/>
          <w:b/>
          <w:color w:val="002060"/>
          <w:sz w:val="32"/>
          <w:szCs w:val="22"/>
        </w:rPr>
        <w:t xml:space="preserve">Greetings from </w:t>
      </w:r>
      <w:r w:rsidRPr="00FA7E4B">
        <w:rPr>
          <w:rFonts w:ascii="Verdana" w:hAnsi="Verdana" w:cs="Arial"/>
          <w:b/>
          <w:color w:val="FF6433"/>
          <w:sz w:val="32"/>
          <w:szCs w:val="22"/>
        </w:rPr>
        <w:t>RoyalSikkim</w:t>
      </w:r>
      <w:r w:rsidRPr="00FA7E4B">
        <w:rPr>
          <w:rFonts w:ascii="Verdana" w:hAnsi="Verdana" w:cs="Arial"/>
          <w:b/>
          <w:color w:val="002060"/>
          <w:sz w:val="32"/>
          <w:szCs w:val="22"/>
        </w:rPr>
        <w:t>.com</w:t>
      </w:r>
    </w:p>
    <w:p w:rsidR="003361DC" w:rsidRPr="00FA7E4B" w:rsidRDefault="003361DC" w:rsidP="003361DC">
      <w:pPr>
        <w:pStyle w:val="NormalWeb"/>
        <w:spacing w:before="0" w:beforeAutospacing="0" w:after="0" w:afterAutospacing="0"/>
        <w:jc w:val="center"/>
        <w:rPr>
          <w:rFonts w:ascii="Verdana" w:hAnsi="Verdana"/>
          <w:b/>
          <w:sz w:val="10"/>
        </w:rPr>
      </w:pPr>
    </w:p>
    <w:p w:rsidR="003361DC" w:rsidRPr="00FA7E4B" w:rsidRDefault="003361DC" w:rsidP="003361DC">
      <w:pPr>
        <w:pStyle w:val="NormalWeb"/>
        <w:spacing w:before="0" w:beforeAutospacing="0" w:after="0" w:afterAutospacing="0"/>
        <w:jc w:val="both"/>
        <w:rPr>
          <w:rFonts w:ascii="Verdana" w:hAnsi="Verdana"/>
          <w:sz w:val="22"/>
        </w:rPr>
      </w:pPr>
      <w:r w:rsidRPr="00FA7E4B">
        <w:rPr>
          <w:rFonts w:ascii="Verdana" w:hAnsi="Verdana" w:cs="Arial"/>
          <w:color w:val="000000"/>
          <w:sz w:val="20"/>
          <w:szCs w:val="22"/>
        </w:rPr>
        <w:t xml:space="preserve">A Short introduction about us: RoyalSikkim.com is </w:t>
      </w:r>
      <w:proofErr w:type="gramStart"/>
      <w:r w:rsidRPr="00FA7E4B">
        <w:rPr>
          <w:rFonts w:ascii="Verdana" w:hAnsi="Verdana" w:cs="Arial"/>
          <w:color w:val="000000"/>
          <w:sz w:val="20"/>
          <w:szCs w:val="22"/>
        </w:rPr>
        <w:t>Owned</w:t>
      </w:r>
      <w:proofErr w:type="gramEnd"/>
      <w:r w:rsidRPr="00FA7E4B">
        <w:rPr>
          <w:rFonts w:ascii="Verdana" w:hAnsi="Verdana" w:cs="Arial"/>
          <w:color w:val="000000"/>
          <w:sz w:val="20"/>
          <w:szCs w:val="22"/>
        </w:rPr>
        <w:t xml:space="preserve"> by Aaron MS (P) Limited. Our organisation was founded in the year 2001 and is 1</w:t>
      </w:r>
      <w:r>
        <w:rPr>
          <w:rFonts w:ascii="Verdana" w:hAnsi="Verdana" w:cs="Arial"/>
          <w:color w:val="000000"/>
          <w:sz w:val="20"/>
          <w:szCs w:val="22"/>
        </w:rPr>
        <w:t xml:space="preserve">9 </w:t>
      </w:r>
      <w:r w:rsidRPr="00FA7E4B">
        <w:rPr>
          <w:rFonts w:ascii="Verdana" w:hAnsi="Verdana" w:cs="Arial"/>
          <w:color w:val="000000"/>
          <w:sz w:val="20"/>
          <w:szCs w:val="22"/>
        </w:rPr>
        <w:t xml:space="preserve">years old.  We're the </w:t>
      </w:r>
      <w:r w:rsidRPr="00FA7E4B">
        <w:rPr>
          <w:rFonts w:ascii="Verdana" w:hAnsi="Verdana" w:cs="Arial"/>
          <w:b/>
          <w:color w:val="000000"/>
          <w:sz w:val="20"/>
          <w:szCs w:val="22"/>
        </w:rPr>
        <w:t>only</w:t>
      </w:r>
      <w:r w:rsidRPr="00FA7E4B">
        <w:rPr>
          <w:rFonts w:ascii="Verdana" w:hAnsi="Verdana" w:cs="Arial"/>
          <w:color w:val="000000"/>
          <w:sz w:val="20"/>
          <w:szCs w:val="22"/>
        </w:rPr>
        <w:t xml:space="preserve"> company in the travel industry of Sikkim with the credentials as below:</w:t>
      </w:r>
    </w:p>
    <w:p w:rsidR="003361DC" w:rsidRPr="00FA7E4B" w:rsidRDefault="003361DC" w:rsidP="003361DC">
      <w:pPr>
        <w:pStyle w:val="NormalWeb"/>
        <w:spacing w:before="0" w:beforeAutospacing="0" w:after="0" w:afterAutospacing="0"/>
        <w:jc w:val="center"/>
        <w:rPr>
          <w:rFonts w:ascii="Verdana" w:hAnsi="Verdana"/>
          <w:b/>
          <w:bCs/>
          <w:color w:val="000000"/>
          <w:sz w:val="16"/>
          <w:szCs w:val="22"/>
          <w:shd w:val="clear" w:color="auto" w:fill="FFFFFF"/>
        </w:rPr>
      </w:pPr>
    </w:p>
    <w:p w:rsidR="003361DC" w:rsidRPr="00FA7E4B" w:rsidRDefault="003361DC" w:rsidP="003361DC">
      <w:pPr>
        <w:pStyle w:val="NormalWeb"/>
        <w:spacing w:before="0" w:beforeAutospacing="0" w:after="0" w:afterAutospacing="0"/>
        <w:jc w:val="center"/>
        <w:rPr>
          <w:rFonts w:ascii="Verdana" w:hAnsi="Verdana"/>
          <w:b/>
          <w:sz w:val="18"/>
        </w:rPr>
      </w:pPr>
      <w:r w:rsidRPr="00FA7E4B">
        <w:rPr>
          <w:rFonts w:ascii="Verdana" w:hAnsi="Verdana"/>
          <w:b/>
          <w:bCs/>
          <w:color w:val="000000"/>
          <w:sz w:val="16"/>
          <w:szCs w:val="22"/>
          <w:shd w:val="clear" w:color="auto" w:fill="FFFFFF"/>
        </w:rPr>
        <w:t>Government of Sikkim, Tourism &amp; Civil Aviation Department Registration No: 319/TD/E/11/TA</w:t>
      </w:r>
    </w:p>
    <w:p w:rsidR="003361DC" w:rsidRPr="00FA7E4B" w:rsidRDefault="003361DC" w:rsidP="003361DC">
      <w:pPr>
        <w:pStyle w:val="NormalWeb"/>
        <w:spacing w:before="0" w:beforeAutospacing="0" w:after="0" w:afterAutospacing="0"/>
        <w:jc w:val="center"/>
        <w:rPr>
          <w:rFonts w:ascii="Verdana" w:hAnsi="Verdana"/>
          <w:b/>
          <w:sz w:val="18"/>
        </w:rPr>
      </w:pPr>
      <w:r w:rsidRPr="00FA7E4B">
        <w:rPr>
          <w:rFonts w:ascii="Verdana" w:hAnsi="Verdana"/>
          <w:b/>
          <w:bCs/>
          <w:color w:val="000000"/>
          <w:sz w:val="16"/>
          <w:szCs w:val="22"/>
          <w:shd w:val="clear" w:color="auto" w:fill="FFFFFF"/>
        </w:rPr>
        <w:t xml:space="preserve">Government of Sikkim, </w:t>
      </w:r>
      <w:proofErr w:type="spellStart"/>
      <w:r w:rsidRPr="00FA7E4B">
        <w:rPr>
          <w:rFonts w:ascii="Verdana" w:hAnsi="Verdana"/>
          <w:b/>
          <w:bCs/>
          <w:color w:val="000000"/>
          <w:sz w:val="16"/>
          <w:szCs w:val="22"/>
          <w:shd w:val="clear" w:color="auto" w:fill="FFFFFF"/>
        </w:rPr>
        <w:t>Reg</w:t>
      </w:r>
      <w:proofErr w:type="spellEnd"/>
      <w:r w:rsidRPr="00FA7E4B">
        <w:rPr>
          <w:rFonts w:ascii="Verdana" w:hAnsi="Verdana"/>
          <w:b/>
          <w:bCs/>
          <w:color w:val="000000"/>
          <w:sz w:val="16"/>
          <w:szCs w:val="22"/>
          <w:shd w:val="clear" w:color="auto" w:fill="FFFFFF"/>
        </w:rPr>
        <w:t xml:space="preserve"> Under Sikkim Companies Act 1961 vide Enlistment No: EC (65)</w:t>
      </w:r>
    </w:p>
    <w:p w:rsidR="003361DC" w:rsidRPr="00FA7E4B" w:rsidRDefault="003361DC" w:rsidP="003361DC">
      <w:pPr>
        <w:pStyle w:val="NormalWeb"/>
        <w:spacing w:before="0" w:beforeAutospacing="0" w:after="0" w:afterAutospacing="0"/>
        <w:jc w:val="center"/>
        <w:rPr>
          <w:rFonts w:ascii="Verdana" w:hAnsi="Verdana"/>
          <w:b/>
          <w:bCs/>
          <w:color w:val="000000"/>
          <w:sz w:val="16"/>
          <w:szCs w:val="22"/>
          <w:shd w:val="clear" w:color="auto" w:fill="FFFFFF"/>
        </w:rPr>
      </w:pPr>
      <w:r w:rsidRPr="00FA7E4B">
        <w:rPr>
          <w:rFonts w:ascii="Verdana" w:hAnsi="Verdana"/>
          <w:b/>
          <w:bCs/>
          <w:color w:val="000000"/>
          <w:sz w:val="16"/>
          <w:szCs w:val="22"/>
          <w:shd w:val="clear" w:color="auto" w:fill="FFFFFF"/>
        </w:rPr>
        <w:t xml:space="preserve">Government </w:t>
      </w:r>
      <w:proofErr w:type="gramStart"/>
      <w:r w:rsidRPr="00FA7E4B">
        <w:rPr>
          <w:rFonts w:ascii="Verdana" w:hAnsi="Verdana"/>
          <w:b/>
          <w:bCs/>
          <w:color w:val="000000"/>
          <w:sz w:val="16"/>
          <w:szCs w:val="22"/>
          <w:shd w:val="clear" w:color="auto" w:fill="FFFFFF"/>
        </w:rPr>
        <w:t>Of</w:t>
      </w:r>
      <w:proofErr w:type="gramEnd"/>
      <w:r w:rsidRPr="00FA7E4B">
        <w:rPr>
          <w:rFonts w:ascii="Verdana" w:hAnsi="Verdana"/>
          <w:b/>
          <w:bCs/>
          <w:color w:val="000000"/>
          <w:sz w:val="16"/>
          <w:szCs w:val="22"/>
          <w:shd w:val="clear" w:color="auto" w:fill="FFFFFF"/>
        </w:rPr>
        <w:t xml:space="preserve"> India Companies Act 1956 </w:t>
      </w:r>
      <w:proofErr w:type="spellStart"/>
      <w:r w:rsidRPr="00FA7E4B">
        <w:rPr>
          <w:rFonts w:ascii="Verdana" w:hAnsi="Verdana"/>
          <w:b/>
          <w:bCs/>
          <w:color w:val="000000"/>
          <w:sz w:val="16"/>
          <w:szCs w:val="22"/>
          <w:shd w:val="clear" w:color="auto" w:fill="FFFFFF"/>
        </w:rPr>
        <w:t>Reg</w:t>
      </w:r>
      <w:proofErr w:type="spellEnd"/>
      <w:r w:rsidRPr="00FA7E4B">
        <w:rPr>
          <w:rFonts w:ascii="Verdana" w:hAnsi="Verdana"/>
          <w:b/>
          <w:bCs/>
          <w:color w:val="000000"/>
          <w:sz w:val="16"/>
          <w:szCs w:val="22"/>
          <w:shd w:val="clear" w:color="auto" w:fill="FFFFFF"/>
        </w:rPr>
        <w:t>: CIN No: U51909WB2001PTC093299 of Year 2001</w:t>
      </w:r>
    </w:p>
    <w:p w:rsidR="003361DC" w:rsidRPr="00FA7E4B" w:rsidRDefault="003361DC" w:rsidP="003361DC">
      <w:pPr>
        <w:pStyle w:val="NormalWeb"/>
        <w:spacing w:before="0" w:beforeAutospacing="0" w:after="0" w:afterAutospacing="0"/>
        <w:jc w:val="center"/>
        <w:rPr>
          <w:rFonts w:ascii="Verdana" w:hAnsi="Verdana"/>
          <w:b/>
          <w:sz w:val="18"/>
        </w:rPr>
      </w:pPr>
    </w:p>
    <w:p w:rsidR="003361DC" w:rsidRPr="00FA7E4B" w:rsidRDefault="003361DC" w:rsidP="003361DC">
      <w:pPr>
        <w:pStyle w:val="NormalWeb"/>
        <w:spacing w:before="0" w:beforeAutospacing="0" w:after="0" w:afterAutospacing="0"/>
        <w:jc w:val="both"/>
        <w:rPr>
          <w:rFonts w:ascii="Verdana" w:hAnsi="Verdana" w:cs="Arial"/>
          <w:color w:val="000000"/>
          <w:sz w:val="20"/>
          <w:szCs w:val="22"/>
        </w:rPr>
      </w:pPr>
      <w:r w:rsidRPr="00FA7E4B">
        <w:rPr>
          <w:rFonts w:ascii="Verdana" w:hAnsi="Verdana" w:cs="Arial"/>
          <w:color w:val="000000"/>
          <w:sz w:val="20"/>
          <w:szCs w:val="22"/>
        </w:rPr>
        <w:t xml:space="preserve">With regards to vehicle booking, our company owned vehicles are one of the best maintained in the industry, we use Yokohama </w:t>
      </w:r>
      <w:proofErr w:type="spellStart"/>
      <w:r w:rsidRPr="00FA7E4B">
        <w:rPr>
          <w:rFonts w:ascii="Verdana" w:hAnsi="Verdana" w:cs="Arial"/>
          <w:color w:val="000000"/>
          <w:sz w:val="20"/>
          <w:szCs w:val="22"/>
        </w:rPr>
        <w:t>Geolander</w:t>
      </w:r>
      <w:proofErr w:type="spellEnd"/>
      <w:r w:rsidRPr="00FA7E4B">
        <w:rPr>
          <w:rFonts w:ascii="Verdana" w:hAnsi="Verdana" w:cs="Arial"/>
          <w:color w:val="000000"/>
          <w:sz w:val="20"/>
          <w:szCs w:val="22"/>
        </w:rPr>
        <w:t xml:space="preserve"> all terrain tyres which are the safest and the most expensive tyres used in our industry. We employ the best available chauffeurs and provide the best guest friendly service in Sikkim and Darjeeling area. Hotel options we provide are the best available as per the budget bracket provided by the guest.  However we give you multiple Hotel choice options and meal plans, we request you to note that the rates provided by us are the lowest possible and do not have any further hidden cost components. When travelling with RoyalSikkim.com you are in the safest and the most professional traveling hands available in Sikkim and Darjeeling area.</w:t>
      </w:r>
    </w:p>
    <w:p w:rsidR="003361DC" w:rsidRPr="00FA7E4B" w:rsidRDefault="003361DC" w:rsidP="003361DC">
      <w:pPr>
        <w:pStyle w:val="NormalWeb"/>
        <w:spacing w:before="0" w:beforeAutospacing="0" w:after="0" w:afterAutospacing="0"/>
        <w:jc w:val="both"/>
        <w:rPr>
          <w:rFonts w:ascii="Verdana" w:hAnsi="Verdana" w:cs="Arial"/>
          <w:color w:val="000000"/>
          <w:sz w:val="20"/>
          <w:szCs w:val="22"/>
        </w:rPr>
      </w:pPr>
    </w:p>
    <w:p w:rsidR="003361DC" w:rsidRPr="00EF4EAE" w:rsidRDefault="003361DC" w:rsidP="003361DC">
      <w:pPr>
        <w:rPr>
          <w:rFonts w:ascii="Verdana" w:hAnsi="Verdana"/>
        </w:rPr>
      </w:pPr>
      <w:r w:rsidRPr="00FA7E4B">
        <w:rPr>
          <w:rFonts w:ascii="Verdana" w:hAnsi="Verdana"/>
          <w:b/>
        </w:rPr>
        <w:t xml:space="preserve">The itinerary </w:t>
      </w:r>
      <w:r>
        <w:rPr>
          <w:rFonts w:ascii="Verdana" w:hAnsi="Verdana"/>
          <w:b/>
        </w:rPr>
        <w:t xml:space="preserve">(Vehicle Booking) </w:t>
      </w:r>
      <w:r w:rsidRPr="00FA7E4B">
        <w:rPr>
          <w:rFonts w:ascii="Verdana" w:hAnsi="Verdana"/>
          <w:b/>
        </w:rPr>
        <w:t>requested by you is as below</w:t>
      </w:r>
      <w:r w:rsidRPr="00FA7E4B">
        <w:rPr>
          <w:rFonts w:ascii="Verdana" w:hAnsi="Verdana"/>
        </w:rPr>
        <w:t>:</w:t>
      </w:r>
    </w:p>
    <w:tbl>
      <w:tblPr>
        <w:tblStyle w:val="TableGrid"/>
        <w:tblW w:w="9478" w:type="dxa"/>
        <w:tblLook w:val="04A0" w:firstRow="1" w:lastRow="0" w:firstColumn="1" w:lastColumn="0" w:noHBand="0" w:noVBand="1"/>
      </w:tblPr>
      <w:tblGrid>
        <w:gridCol w:w="842"/>
        <w:gridCol w:w="1130"/>
        <w:gridCol w:w="1269"/>
        <w:gridCol w:w="5044"/>
        <w:gridCol w:w="1193"/>
      </w:tblGrid>
      <w:tr w:rsidR="003361DC" w:rsidRPr="00962832" w:rsidTr="00446AAE">
        <w:tc>
          <w:tcPr>
            <w:tcW w:w="842" w:type="dxa"/>
          </w:tcPr>
          <w:p w:rsidR="003361DC" w:rsidRPr="00962832" w:rsidRDefault="003361DC" w:rsidP="00446AAE">
            <w:pPr>
              <w:jc w:val="center"/>
              <w:rPr>
                <w:b/>
                <w:sz w:val="20"/>
                <w:szCs w:val="20"/>
              </w:rPr>
            </w:pPr>
            <w:r w:rsidRPr="00962832">
              <w:rPr>
                <w:b/>
                <w:sz w:val="20"/>
                <w:szCs w:val="20"/>
              </w:rPr>
              <w:t>Day</w:t>
            </w:r>
          </w:p>
        </w:tc>
        <w:tc>
          <w:tcPr>
            <w:tcW w:w="1130" w:type="dxa"/>
          </w:tcPr>
          <w:p w:rsidR="003361DC" w:rsidRPr="00962832" w:rsidRDefault="003361DC" w:rsidP="00446AAE">
            <w:pPr>
              <w:jc w:val="center"/>
              <w:rPr>
                <w:b/>
                <w:sz w:val="20"/>
                <w:szCs w:val="20"/>
              </w:rPr>
            </w:pPr>
            <w:r w:rsidRPr="00962832">
              <w:rPr>
                <w:b/>
                <w:sz w:val="20"/>
                <w:szCs w:val="20"/>
              </w:rPr>
              <w:t>Date</w:t>
            </w:r>
          </w:p>
        </w:tc>
        <w:tc>
          <w:tcPr>
            <w:tcW w:w="1269" w:type="dxa"/>
          </w:tcPr>
          <w:p w:rsidR="003361DC" w:rsidRPr="00962832" w:rsidRDefault="003361DC" w:rsidP="00446AAE">
            <w:pPr>
              <w:jc w:val="center"/>
              <w:rPr>
                <w:b/>
                <w:sz w:val="20"/>
                <w:szCs w:val="20"/>
              </w:rPr>
            </w:pPr>
            <w:r w:rsidRPr="00962832">
              <w:rPr>
                <w:b/>
                <w:sz w:val="20"/>
                <w:szCs w:val="20"/>
              </w:rPr>
              <w:t>Day</w:t>
            </w:r>
          </w:p>
        </w:tc>
        <w:tc>
          <w:tcPr>
            <w:tcW w:w="5044" w:type="dxa"/>
          </w:tcPr>
          <w:p w:rsidR="003361DC" w:rsidRPr="00962832" w:rsidRDefault="003361DC" w:rsidP="00446AAE">
            <w:pPr>
              <w:jc w:val="center"/>
              <w:rPr>
                <w:b/>
                <w:sz w:val="20"/>
                <w:szCs w:val="20"/>
              </w:rPr>
            </w:pPr>
            <w:r w:rsidRPr="00962832">
              <w:rPr>
                <w:b/>
                <w:sz w:val="20"/>
                <w:szCs w:val="20"/>
              </w:rPr>
              <w:t>Proposed Itinerary</w:t>
            </w:r>
          </w:p>
        </w:tc>
        <w:tc>
          <w:tcPr>
            <w:tcW w:w="1193" w:type="dxa"/>
          </w:tcPr>
          <w:p w:rsidR="003361DC" w:rsidRPr="00962832" w:rsidRDefault="003361DC" w:rsidP="00446AAE">
            <w:pPr>
              <w:jc w:val="center"/>
              <w:rPr>
                <w:b/>
                <w:sz w:val="20"/>
                <w:szCs w:val="20"/>
              </w:rPr>
            </w:pPr>
            <w:r w:rsidRPr="00962832">
              <w:rPr>
                <w:b/>
                <w:sz w:val="20"/>
                <w:szCs w:val="20"/>
              </w:rPr>
              <w:t>Vehicle Cost</w:t>
            </w:r>
          </w:p>
          <w:p w:rsidR="003361DC" w:rsidRPr="00962832" w:rsidRDefault="003361DC" w:rsidP="00446AAE">
            <w:pPr>
              <w:jc w:val="center"/>
              <w:rPr>
                <w:b/>
                <w:sz w:val="20"/>
                <w:szCs w:val="20"/>
              </w:rPr>
            </w:pPr>
            <w:r w:rsidRPr="00962832">
              <w:rPr>
                <w:b/>
                <w:sz w:val="20"/>
                <w:szCs w:val="20"/>
              </w:rPr>
              <w:t>MUV Car</w:t>
            </w:r>
          </w:p>
        </w:tc>
      </w:tr>
      <w:tr w:rsidR="003361DC" w:rsidRPr="00962832" w:rsidTr="00446AAE">
        <w:tc>
          <w:tcPr>
            <w:tcW w:w="842" w:type="dxa"/>
          </w:tcPr>
          <w:p w:rsidR="003361DC" w:rsidRPr="00962832" w:rsidRDefault="003361DC" w:rsidP="00446AAE">
            <w:pPr>
              <w:pStyle w:val="ListParagraph"/>
              <w:numPr>
                <w:ilvl w:val="0"/>
                <w:numId w:val="1"/>
              </w:numPr>
              <w:spacing w:line="240" w:lineRule="auto"/>
              <w:rPr>
                <w:sz w:val="20"/>
                <w:szCs w:val="20"/>
              </w:rPr>
            </w:pPr>
          </w:p>
        </w:tc>
        <w:tc>
          <w:tcPr>
            <w:tcW w:w="1130" w:type="dxa"/>
            <w:vAlign w:val="bottom"/>
          </w:tcPr>
          <w:p w:rsidR="003361DC" w:rsidRDefault="003361DC" w:rsidP="00446AAE">
            <w:pPr>
              <w:jc w:val="center"/>
              <w:rPr>
                <w:rFonts w:ascii="Calibri" w:hAnsi="Calibri"/>
                <w:color w:val="000000"/>
              </w:rPr>
            </w:pPr>
          </w:p>
        </w:tc>
        <w:tc>
          <w:tcPr>
            <w:tcW w:w="1269" w:type="dxa"/>
            <w:vAlign w:val="bottom"/>
          </w:tcPr>
          <w:p w:rsidR="003361DC" w:rsidRDefault="003361DC" w:rsidP="00446AAE">
            <w:pPr>
              <w:rPr>
                <w:rFonts w:ascii="Calibri" w:hAnsi="Calibri"/>
                <w:color w:val="000000"/>
              </w:rPr>
            </w:pPr>
          </w:p>
        </w:tc>
        <w:tc>
          <w:tcPr>
            <w:tcW w:w="5044" w:type="dxa"/>
          </w:tcPr>
          <w:p w:rsidR="003361DC" w:rsidRPr="00962832" w:rsidRDefault="003361DC" w:rsidP="00446AAE">
            <w:pPr>
              <w:rPr>
                <w:b/>
                <w:sz w:val="20"/>
                <w:szCs w:val="20"/>
              </w:rPr>
            </w:pPr>
            <w:r w:rsidRPr="00962832">
              <w:rPr>
                <w:b/>
                <w:sz w:val="20"/>
                <w:szCs w:val="20"/>
              </w:rPr>
              <w:t xml:space="preserve">Transfer From </w:t>
            </w:r>
            <w:r>
              <w:rPr>
                <w:b/>
                <w:sz w:val="20"/>
                <w:szCs w:val="20"/>
              </w:rPr>
              <w:t xml:space="preserve">IXB </w:t>
            </w:r>
            <w:r w:rsidRPr="00962832">
              <w:rPr>
                <w:b/>
                <w:sz w:val="20"/>
                <w:szCs w:val="20"/>
              </w:rPr>
              <w:t>To Gangtok</w:t>
            </w:r>
          </w:p>
          <w:p w:rsidR="003361DC" w:rsidRPr="000238AA" w:rsidRDefault="003361DC" w:rsidP="00446AAE">
            <w:pPr>
              <w:jc w:val="both"/>
              <w:rPr>
                <w:rFonts w:ascii="Cambria" w:hAnsi="Cambria"/>
                <w:sz w:val="20"/>
                <w:szCs w:val="20"/>
              </w:rPr>
            </w:pPr>
            <w:r w:rsidRPr="000238AA">
              <w:rPr>
                <w:rFonts w:ascii="Cambria" w:hAnsi="Cambria"/>
                <w:sz w:val="18"/>
                <w:szCs w:val="20"/>
              </w:rPr>
              <w:t>Rest of the evening can be spent strolling around M G Marg (a unique walking street) in Sikkim, Shopping and bakery visits are favourite activities to indulge in</w:t>
            </w:r>
            <w:r>
              <w:rPr>
                <w:rFonts w:ascii="Cambria" w:hAnsi="Cambria"/>
                <w:sz w:val="18"/>
                <w:szCs w:val="20"/>
              </w:rPr>
              <w:t>***</w:t>
            </w:r>
            <w:r w:rsidRPr="000238AA">
              <w:rPr>
                <w:rFonts w:ascii="Cambria" w:hAnsi="Cambria"/>
                <w:sz w:val="18"/>
                <w:szCs w:val="20"/>
              </w:rPr>
              <w:t>.</w:t>
            </w:r>
          </w:p>
        </w:tc>
        <w:tc>
          <w:tcPr>
            <w:tcW w:w="1193" w:type="dxa"/>
          </w:tcPr>
          <w:p w:rsidR="003361DC" w:rsidRPr="00962832" w:rsidRDefault="003361DC" w:rsidP="00446AAE">
            <w:pPr>
              <w:jc w:val="center"/>
              <w:rPr>
                <w:sz w:val="20"/>
              </w:rPr>
            </w:pPr>
          </w:p>
        </w:tc>
      </w:tr>
      <w:tr w:rsidR="003361DC" w:rsidRPr="00962832" w:rsidTr="00446AAE">
        <w:tc>
          <w:tcPr>
            <w:tcW w:w="842" w:type="dxa"/>
          </w:tcPr>
          <w:p w:rsidR="003361DC" w:rsidRPr="00962832" w:rsidRDefault="003361DC" w:rsidP="00446AAE">
            <w:pPr>
              <w:pStyle w:val="ListParagraph"/>
              <w:numPr>
                <w:ilvl w:val="0"/>
                <w:numId w:val="1"/>
              </w:numPr>
              <w:spacing w:line="240" w:lineRule="auto"/>
              <w:rPr>
                <w:sz w:val="20"/>
                <w:szCs w:val="20"/>
              </w:rPr>
            </w:pPr>
          </w:p>
        </w:tc>
        <w:tc>
          <w:tcPr>
            <w:tcW w:w="1130" w:type="dxa"/>
            <w:vAlign w:val="bottom"/>
          </w:tcPr>
          <w:p w:rsidR="003361DC" w:rsidRDefault="003361DC" w:rsidP="00446AAE">
            <w:pPr>
              <w:jc w:val="center"/>
              <w:rPr>
                <w:rFonts w:ascii="Calibri" w:hAnsi="Calibri"/>
                <w:color w:val="000000"/>
              </w:rPr>
            </w:pPr>
          </w:p>
        </w:tc>
        <w:tc>
          <w:tcPr>
            <w:tcW w:w="1269" w:type="dxa"/>
            <w:vAlign w:val="bottom"/>
          </w:tcPr>
          <w:p w:rsidR="003361DC" w:rsidRDefault="003361DC" w:rsidP="00446AAE">
            <w:pPr>
              <w:rPr>
                <w:rFonts w:ascii="Calibri" w:hAnsi="Calibri"/>
                <w:color w:val="000000"/>
              </w:rPr>
            </w:pPr>
          </w:p>
        </w:tc>
        <w:tc>
          <w:tcPr>
            <w:tcW w:w="5044" w:type="dxa"/>
          </w:tcPr>
          <w:p w:rsidR="003361DC" w:rsidRPr="00154151" w:rsidRDefault="003361DC" w:rsidP="00446AAE">
            <w:pPr>
              <w:rPr>
                <w:b/>
                <w:sz w:val="20"/>
                <w:szCs w:val="20"/>
              </w:rPr>
            </w:pPr>
            <w:r w:rsidRPr="00154151">
              <w:rPr>
                <w:b/>
                <w:sz w:val="20"/>
                <w:szCs w:val="20"/>
              </w:rPr>
              <w:t>Transfer From  Gangtok To Lachen</w:t>
            </w:r>
          </w:p>
          <w:p w:rsidR="003361DC" w:rsidRPr="00154151" w:rsidRDefault="003361DC" w:rsidP="00446AAE">
            <w:pPr>
              <w:jc w:val="both"/>
              <w:rPr>
                <w:rFonts w:ascii="Cambria" w:hAnsi="Cambria"/>
                <w:sz w:val="20"/>
                <w:szCs w:val="20"/>
              </w:rPr>
            </w:pPr>
            <w:r w:rsidRPr="00154151">
              <w:rPr>
                <w:rFonts w:ascii="Cambria" w:hAnsi="Cambria"/>
                <w:sz w:val="18"/>
                <w:szCs w:val="20"/>
              </w:rPr>
              <w:t xml:space="preserve">On the way visit </w:t>
            </w:r>
            <w:r>
              <w:rPr>
                <w:rFonts w:ascii="Cambria" w:hAnsi="Cambria"/>
                <w:sz w:val="18"/>
                <w:szCs w:val="20"/>
              </w:rPr>
              <w:t xml:space="preserve">Tashi View Point, </w:t>
            </w:r>
            <w:proofErr w:type="spellStart"/>
            <w:r w:rsidRPr="00154151">
              <w:rPr>
                <w:rFonts w:ascii="Cambria" w:hAnsi="Cambria"/>
                <w:sz w:val="18"/>
                <w:szCs w:val="20"/>
              </w:rPr>
              <w:t>Singhik</w:t>
            </w:r>
            <w:proofErr w:type="spellEnd"/>
            <w:r w:rsidRPr="00154151">
              <w:rPr>
                <w:rFonts w:ascii="Cambria" w:hAnsi="Cambria"/>
                <w:sz w:val="18"/>
                <w:szCs w:val="20"/>
              </w:rPr>
              <w:t xml:space="preserve"> view point, </w:t>
            </w:r>
            <w:proofErr w:type="spellStart"/>
            <w:r w:rsidRPr="00154151">
              <w:rPr>
                <w:rFonts w:ascii="Cambria" w:hAnsi="Cambria"/>
                <w:sz w:val="18"/>
                <w:szCs w:val="20"/>
              </w:rPr>
              <w:t>Bhim</w:t>
            </w:r>
            <w:proofErr w:type="spellEnd"/>
            <w:r w:rsidRPr="00154151">
              <w:rPr>
                <w:rFonts w:ascii="Cambria" w:hAnsi="Cambria"/>
                <w:sz w:val="18"/>
                <w:szCs w:val="20"/>
              </w:rPr>
              <w:t xml:space="preserve"> Naga Falls &amp; </w:t>
            </w:r>
            <w:proofErr w:type="spellStart"/>
            <w:r w:rsidRPr="00154151">
              <w:rPr>
                <w:rFonts w:ascii="Cambria" w:hAnsi="Cambria"/>
                <w:sz w:val="18"/>
                <w:szCs w:val="20"/>
              </w:rPr>
              <w:t>Chungthang</w:t>
            </w:r>
            <w:proofErr w:type="spellEnd"/>
            <w:r w:rsidRPr="00154151">
              <w:rPr>
                <w:rFonts w:ascii="Cambria" w:hAnsi="Cambria"/>
                <w:sz w:val="18"/>
                <w:szCs w:val="20"/>
              </w:rPr>
              <w:t>.</w:t>
            </w:r>
          </w:p>
        </w:tc>
        <w:tc>
          <w:tcPr>
            <w:tcW w:w="1193" w:type="dxa"/>
          </w:tcPr>
          <w:p w:rsidR="003361DC" w:rsidRDefault="003361DC" w:rsidP="00446AAE">
            <w:pPr>
              <w:jc w:val="center"/>
              <w:rPr>
                <w:sz w:val="20"/>
              </w:rPr>
            </w:pPr>
          </w:p>
        </w:tc>
      </w:tr>
      <w:tr w:rsidR="003361DC" w:rsidRPr="00962832" w:rsidTr="00446AAE">
        <w:tc>
          <w:tcPr>
            <w:tcW w:w="842" w:type="dxa"/>
          </w:tcPr>
          <w:p w:rsidR="003361DC" w:rsidRPr="00962832" w:rsidRDefault="003361DC" w:rsidP="00446AAE">
            <w:pPr>
              <w:pStyle w:val="ListParagraph"/>
              <w:numPr>
                <w:ilvl w:val="0"/>
                <w:numId w:val="1"/>
              </w:numPr>
              <w:spacing w:line="240" w:lineRule="auto"/>
              <w:rPr>
                <w:sz w:val="20"/>
                <w:szCs w:val="20"/>
              </w:rPr>
            </w:pPr>
          </w:p>
        </w:tc>
        <w:tc>
          <w:tcPr>
            <w:tcW w:w="1130" w:type="dxa"/>
            <w:vAlign w:val="bottom"/>
          </w:tcPr>
          <w:p w:rsidR="003361DC" w:rsidRDefault="003361DC" w:rsidP="00446AAE">
            <w:pPr>
              <w:jc w:val="center"/>
              <w:rPr>
                <w:rFonts w:ascii="Calibri" w:hAnsi="Calibri"/>
                <w:color w:val="000000"/>
              </w:rPr>
            </w:pPr>
          </w:p>
        </w:tc>
        <w:tc>
          <w:tcPr>
            <w:tcW w:w="1269" w:type="dxa"/>
            <w:vAlign w:val="bottom"/>
          </w:tcPr>
          <w:p w:rsidR="003361DC" w:rsidRDefault="003361DC" w:rsidP="00446AAE">
            <w:pPr>
              <w:rPr>
                <w:rFonts w:ascii="Calibri" w:hAnsi="Calibri"/>
                <w:color w:val="000000"/>
              </w:rPr>
            </w:pPr>
          </w:p>
        </w:tc>
        <w:tc>
          <w:tcPr>
            <w:tcW w:w="5044" w:type="dxa"/>
          </w:tcPr>
          <w:p w:rsidR="003361DC" w:rsidRDefault="003361DC" w:rsidP="00446AAE">
            <w:pPr>
              <w:rPr>
                <w:b/>
                <w:sz w:val="20"/>
                <w:szCs w:val="20"/>
              </w:rPr>
            </w:pPr>
            <w:r w:rsidRPr="00154151">
              <w:rPr>
                <w:b/>
                <w:sz w:val="20"/>
                <w:szCs w:val="20"/>
              </w:rPr>
              <w:t>Lachen Local Sig</w:t>
            </w:r>
            <w:bookmarkStart w:id="0" w:name="_GoBack"/>
            <w:bookmarkEnd w:id="0"/>
            <w:r w:rsidRPr="00154151">
              <w:rPr>
                <w:b/>
                <w:sz w:val="20"/>
                <w:szCs w:val="20"/>
              </w:rPr>
              <w:t>ht-Seeing</w:t>
            </w:r>
            <w:r>
              <w:rPr>
                <w:b/>
                <w:sz w:val="20"/>
                <w:szCs w:val="20"/>
              </w:rPr>
              <w:t xml:space="preserve"> &amp; Transfer to Lachung</w:t>
            </w:r>
          </w:p>
          <w:p w:rsidR="003361DC" w:rsidRPr="00154151" w:rsidRDefault="003361DC" w:rsidP="00446AAE">
            <w:pPr>
              <w:jc w:val="both"/>
              <w:rPr>
                <w:rFonts w:ascii="Cambria" w:hAnsi="Cambria"/>
                <w:sz w:val="18"/>
                <w:szCs w:val="20"/>
              </w:rPr>
            </w:pPr>
            <w:r w:rsidRPr="00154151">
              <w:rPr>
                <w:rFonts w:ascii="Cambria" w:hAnsi="Cambria"/>
                <w:sz w:val="18"/>
                <w:szCs w:val="20"/>
              </w:rPr>
              <w:t xml:space="preserve">The days sightseeing itinerary includes Lachen local Sightseeing &amp; </w:t>
            </w:r>
            <w:proofErr w:type="spellStart"/>
            <w:r w:rsidRPr="00154151">
              <w:rPr>
                <w:rFonts w:ascii="Cambria" w:hAnsi="Cambria"/>
                <w:sz w:val="18"/>
                <w:szCs w:val="20"/>
              </w:rPr>
              <w:t>Thangu</w:t>
            </w:r>
            <w:proofErr w:type="spellEnd"/>
            <w:r w:rsidRPr="00154151">
              <w:rPr>
                <w:rFonts w:ascii="Cambria" w:hAnsi="Cambria"/>
                <w:sz w:val="18"/>
                <w:szCs w:val="20"/>
              </w:rPr>
              <w:t xml:space="preserve">, visit to </w:t>
            </w:r>
            <w:proofErr w:type="spellStart"/>
            <w:r w:rsidRPr="00154151">
              <w:rPr>
                <w:rFonts w:ascii="Cambria" w:hAnsi="Cambria"/>
                <w:sz w:val="18"/>
                <w:szCs w:val="20"/>
              </w:rPr>
              <w:t>Gorudongmar</w:t>
            </w:r>
            <w:proofErr w:type="spellEnd"/>
            <w:r w:rsidRPr="00154151">
              <w:rPr>
                <w:rFonts w:ascii="Cambria" w:hAnsi="Cambria"/>
                <w:sz w:val="18"/>
                <w:szCs w:val="20"/>
              </w:rPr>
              <w:t xml:space="preserve"> Lake [17800 Ft / 5427 </w:t>
            </w:r>
            <w:proofErr w:type="spellStart"/>
            <w:r w:rsidRPr="00154151">
              <w:rPr>
                <w:rFonts w:ascii="Cambria" w:hAnsi="Cambria"/>
                <w:sz w:val="18"/>
                <w:szCs w:val="20"/>
              </w:rPr>
              <w:t>Mts</w:t>
            </w:r>
            <w:proofErr w:type="spellEnd"/>
            <w:r w:rsidRPr="00154151">
              <w:rPr>
                <w:rFonts w:ascii="Cambria" w:hAnsi="Cambria"/>
                <w:sz w:val="18"/>
                <w:szCs w:val="20"/>
              </w:rPr>
              <w:t>] Is optional*.</w:t>
            </w:r>
          </w:p>
          <w:p w:rsidR="003361DC" w:rsidRPr="00F0529D" w:rsidRDefault="003361DC" w:rsidP="00446AAE">
            <w:pPr>
              <w:rPr>
                <w:rFonts w:ascii="Cambria" w:hAnsi="Cambria"/>
                <w:b/>
                <w:color w:val="FF0000"/>
                <w:sz w:val="16"/>
                <w:szCs w:val="20"/>
              </w:rPr>
            </w:pPr>
            <w:r w:rsidRPr="00F0529D">
              <w:rPr>
                <w:rFonts w:ascii="Cambria" w:hAnsi="Cambria"/>
                <w:b/>
                <w:color w:val="FF0000"/>
                <w:sz w:val="16"/>
                <w:szCs w:val="20"/>
              </w:rPr>
              <w:t>*</w:t>
            </w:r>
            <w:proofErr w:type="spellStart"/>
            <w:r w:rsidRPr="00F0529D">
              <w:rPr>
                <w:rFonts w:ascii="Cambria" w:hAnsi="Cambria"/>
                <w:b/>
                <w:color w:val="FF0000"/>
                <w:sz w:val="16"/>
                <w:szCs w:val="20"/>
              </w:rPr>
              <w:t>Gurudongmar</w:t>
            </w:r>
            <w:proofErr w:type="spellEnd"/>
            <w:r w:rsidRPr="00F0529D">
              <w:rPr>
                <w:rFonts w:ascii="Cambria" w:hAnsi="Cambria"/>
                <w:b/>
                <w:color w:val="FF0000"/>
                <w:sz w:val="16"/>
                <w:szCs w:val="20"/>
              </w:rPr>
              <w:t xml:space="preserve"> Lake Visit Charges (Extra) Rs.3</w:t>
            </w:r>
            <w:r w:rsidR="00FD4229">
              <w:rPr>
                <w:rFonts w:ascii="Cambria" w:hAnsi="Cambria"/>
                <w:b/>
                <w:color w:val="FF0000"/>
                <w:sz w:val="16"/>
                <w:szCs w:val="20"/>
              </w:rPr>
              <w:t>50</w:t>
            </w:r>
            <w:r w:rsidRPr="00F0529D">
              <w:rPr>
                <w:rFonts w:ascii="Cambria" w:hAnsi="Cambria"/>
                <w:b/>
                <w:color w:val="FF0000"/>
                <w:sz w:val="16"/>
                <w:szCs w:val="20"/>
              </w:rPr>
              <w:t>0 Per Vehicle</w:t>
            </w:r>
          </w:p>
          <w:p w:rsidR="003361DC" w:rsidRPr="00154151" w:rsidRDefault="003361DC" w:rsidP="00446AAE">
            <w:pPr>
              <w:rPr>
                <w:b/>
                <w:sz w:val="20"/>
                <w:szCs w:val="20"/>
              </w:rPr>
            </w:pPr>
            <w:r w:rsidRPr="00F0529D">
              <w:rPr>
                <w:rFonts w:ascii="Cambria" w:hAnsi="Cambria"/>
                <w:b/>
                <w:color w:val="0033CC"/>
                <w:sz w:val="16"/>
                <w:szCs w:val="20"/>
              </w:rPr>
              <w:t>** Child below 5 years is not allowed to visit Gurudongmer Lake.</w:t>
            </w:r>
          </w:p>
        </w:tc>
        <w:tc>
          <w:tcPr>
            <w:tcW w:w="1193" w:type="dxa"/>
          </w:tcPr>
          <w:p w:rsidR="003361DC" w:rsidRDefault="003361DC" w:rsidP="00446AAE">
            <w:pPr>
              <w:jc w:val="center"/>
              <w:rPr>
                <w:sz w:val="20"/>
              </w:rPr>
            </w:pPr>
          </w:p>
        </w:tc>
      </w:tr>
      <w:tr w:rsidR="003361DC" w:rsidRPr="00962832" w:rsidTr="00446AAE">
        <w:tc>
          <w:tcPr>
            <w:tcW w:w="842" w:type="dxa"/>
          </w:tcPr>
          <w:p w:rsidR="003361DC" w:rsidRPr="00962832" w:rsidRDefault="003361DC" w:rsidP="00446AAE">
            <w:pPr>
              <w:pStyle w:val="ListParagraph"/>
              <w:numPr>
                <w:ilvl w:val="0"/>
                <w:numId w:val="1"/>
              </w:numPr>
              <w:spacing w:line="240" w:lineRule="auto"/>
              <w:rPr>
                <w:sz w:val="20"/>
                <w:szCs w:val="20"/>
              </w:rPr>
            </w:pPr>
          </w:p>
        </w:tc>
        <w:tc>
          <w:tcPr>
            <w:tcW w:w="1130" w:type="dxa"/>
            <w:vAlign w:val="bottom"/>
          </w:tcPr>
          <w:p w:rsidR="003361DC" w:rsidRDefault="003361DC" w:rsidP="00446AAE">
            <w:pPr>
              <w:jc w:val="center"/>
              <w:rPr>
                <w:rFonts w:ascii="Calibri" w:hAnsi="Calibri"/>
                <w:color w:val="000000"/>
              </w:rPr>
            </w:pPr>
          </w:p>
        </w:tc>
        <w:tc>
          <w:tcPr>
            <w:tcW w:w="1269" w:type="dxa"/>
            <w:vAlign w:val="bottom"/>
          </w:tcPr>
          <w:p w:rsidR="003361DC" w:rsidRDefault="003361DC" w:rsidP="00446AAE">
            <w:pPr>
              <w:rPr>
                <w:rFonts w:ascii="Calibri" w:hAnsi="Calibri"/>
                <w:color w:val="000000"/>
              </w:rPr>
            </w:pPr>
          </w:p>
        </w:tc>
        <w:tc>
          <w:tcPr>
            <w:tcW w:w="5044" w:type="dxa"/>
          </w:tcPr>
          <w:p w:rsidR="003361DC" w:rsidRPr="006E222C" w:rsidRDefault="003361DC" w:rsidP="00446AAE">
            <w:pPr>
              <w:rPr>
                <w:b/>
                <w:sz w:val="20"/>
                <w:szCs w:val="20"/>
              </w:rPr>
            </w:pPr>
            <w:proofErr w:type="spellStart"/>
            <w:r>
              <w:rPr>
                <w:b/>
                <w:sz w:val="20"/>
                <w:szCs w:val="20"/>
              </w:rPr>
              <w:t>Yumthang</w:t>
            </w:r>
            <w:proofErr w:type="spellEnd"/>
            <w:r>
              <w:rPr>
                <w:b/>
                <w:sz w:val="20"/>
                <w:szCs w:val="20"/>
              </w:rPr>
              <w:t xml:space="preserve"> Valley </w:t>
            </w:r>
            <w:r w:rsidRPr="006E222C">
              <w:rPr>
                <w:b/>
                <w:sz w:val="20"/>
                <w:szCs w:val="20"/>
              </w:rPr>
              <w:t>Sight-Seeing</w:t>
            </w:r>
            <w:r>
              <w:rPr>
                <w:b/>
                <w:sz w:val="20"/>
                <w:szCs w:val="20"/>
              </w:rPr>
              <w:t xml:space="preserve"> &amp; Transfer to Gangtok</w:t>
            </w:r>
          </w:p>
          <w:p w:rsidR="003361DC" w:rsidRPr="006E222C" w:rsidRDefault="003361DC" w:rsidP="00446AAE">
            <w:pPr>
              <w:jc w:val="both"/>
              <w:rPr>
                <w:rFonts w:ascii="Cambria" w:hAnsi="Cambria"/>
                <w:sz w:val="18"/>
                <w:szCs w:val="20"/>
              </w:rPr>
            </w:pPr>
            <w:r w:rsidRPr="006E222C">
              <w:rPr>
                <w:rFonts w:ascii="Cambria" w:hAnsi="Cambria"/>
                <w:sz w:val="18"/>
                <w:szCs w:val="20"/>
              </w:rPr>
              <w:t xml:space="preserve">The days sightseeing itinerary includes visit to </w:t>
            </w:r>
            <w:proofErr w:type="spellStart"/>
            <w:r w:rsidRPr="006E222C">
              <w:rPr>
                <w:rFonts w:ascii="Cambria" w:hAnsi="Cambria"/>
                <w:sz w:val="18"/>
                <w:szCs w:val="20"/>
              </w:rPr>
              <w:t>Yumthang</w:t>
            </w:r>
            <w:proofErr w:type="spellEnd"/>
            <w:r w:rsidRPr="006E222C">
              <w:rPr>
                <w:rFonts w:ascii="Cambria" w:hAnsi="Cambria"/>
                <w:sz w:val="18"/>
                <w:szCs w:val="20"/>
              </w:rPr>
              <w:t xml:space="preserve"> Valley,  </w:t>
            </w:r>
            <w:proofErr w:type="spellStart"/>
            <w:r>
              <w:rPr>
                <w:rFonts w:ascii="Cambria" w:hAnsi="Cambria"/>
                <w:sz w:val="18"/>
                <w:szCs w:val="20"/>
              </w:rPr>
              <w:t>Singba</w:t>
            </w:r>
            <w:proofErr w:type="spellEnd"/>
            <w:r>
              <w:rPr>
                <w:rFonts w:ascii="Cambria" w:hAnsi="Cambria"/>
                <w:sz w:val="18"/>
                <w:szCs w:val="20"/>
              </w:rPr>
              <w:t xml:space="preserve"> Rhododendron sanctuary, </w:t>
            </w:r>
            <w:r w:rsidRPr="006E222C">
              <w:rPr>
                <w:rFonts w:ascii="Cambria" w:hAnsi="Cambria"/>
                <w:sz w:val="18"/>
                <w:szCs w:val="20"/>
              </w:rPr>
              <w:t>Zero Point – optional*</w:t>
            </w:r>
          </w:p>
          <w:p w:rsidR="003361DC" w:rsidRPr="006E222C" w:rsidRDefault="003361DC" w:rsidP="00FD4229">
            <w:pPr>
              <w:rPr>
                <w:b/>
                <w:sz w:val="20"/>
                <w:szCs w:val="20"/>
              </w:rPr>
            </w:pPr>
            <w:r w:rsidRPr="00F0529D">
              <w:rPr>
                <w:rFonts w:ascii="Cambria" w:hAnsi="Cambria"/>
                <w:b/>
                <w:color w:val="FF0000"/>
                <w:sz w:val="16"/>
                <w:szCs w:val="20"/>
              </w:rPr>
              <w:t>*Zero Point [</w:t>
            </w:r>
            <w:proofErr w:type="spellStart"/>
            <w:r w:rsidRPr="00F0529D">
              <w:rPr>
                <w:rFonts w:ascii="Cambria" w:hAnsi="Cambria"/>
                <w:b/>
                <w:color w:val="FF0000"/>
                <w:sz w:val="16"/>
                <w:szCs w:val="20"/>
              </w:rPr>
              <w:t>Yumasumdong</w:t>
            </w:r>
            <w:proofErr w:type="spellEnd"/>
            <w:r w:rsidRPr="00F0529D">
              <w:rPr>
                <w:rFonts w:ascii="Cambria" w:hAnsi="Cambria"/>
                <w:b/>
                <w:color w:val="FF0000"/>
                <w:sz w:val="16"/>
                <w:szCs w:val="20"/>
              </w:rPr>
              <w:t>] Visit Charges (Extra) Rs.3</w:t>
            </w:r>
            <w:r w:rsidR="00FD4229">
              <w:rPr>
                <w:rFonts w:ascii="Cambria" w:hAnsi="Cambria"/>
                <w:b/>
                <w:color w:val="FF0000"/>
                <w:sz w:val="16"/>
                <w:szCs w:val="20"/>
              </w:rPr>
              <w:t>5</w:t>
            </w:r>
            <w:r w:rsidRPr="00F0529D">
              <w:rPr>
                <w:rFonts w:ascii="Cambria" w:hAnsi="Cambria"/>
                <w:b/>
                <w:color w:val="FF0000"/>
                <w:sz w:val="16"/>
                <w:szCs w:val="20"/>
              </w:rPr>
              <w:t>00 Per Vehicle</w:t>
            </w:r>
          </w:p>
        </w:tc>
        <w:tc>
          <w:tcPr>
            <w:tcW w:w="1193" w:type="dxa"/>
          </w:tcPr>
          <w:p w:rsidR="003361DC" w:rsidRDefault="003361DC" w:rsidP="00446AAE">
            <w:pPr>
              <w:jc w:val="center"/>
              <w:rPr>
                <w:sz w:val="20"/>
              </w:rPr>
            </w:pPr>
          </w:p>
        </w:tc>
      </w:tr>
      <w:tr w:rsidR="003361DC" w:rsidRPr="00962832" w:rsidTr="00446AAE">
        <w:tc>
          <w:tcPr>
            <w:tcW w:w="842" w:type="dxa"/>
          </w:tcPr>
          <w:p w:rsidR="003361DC" w:rsidRPr="00962832" w:rsidRDefault="003361DC" w:rsidP="00446AAE">
            <w:pPr>
              <w:pStyle w:val="ListParagraph"/>
              <w:numPr>
                <w:ilvl w:val="0"/>
                <w:numId w:val="1"/>
              </w:numPr>
              <w:spacing w:line="240" w:lineRule="auto"/>
              <w:rPr>
                <w:sz w:val="20"/>
                <w:szCs w:val="20"/>
              </w:rPr>
            </w:pPr>
          </w:p>
        </w:tc>
        <w:tc>
          <w:tcPr>
            <w:tcW w:w="1130" w:type="dxa"/>
            <w:vAlign w:val="bottom"/>
          </w:tcPr>
          <w:p w:rsidR="003361DC" w:rsidRDefault="003361DC" w:rsidP="00446AAE">
            <w:pPr>
              <w:jc w:val="center"/>
              <w:rPr>
                <w:rFonts w:ascii="Calibri" w:hAnsi="Calibri"/>
                <w:color w:val="000000"/>
              </w:rPr>
            </w:pPr>
          </w:p>
        </w:tc>
        <w:tc>
          <w:tcPr>
            <w:tcW w:w="1269" w:type="dxa"/>
            <w:vAlign w:val="bottom"/>
          </w:tcPr>
          <w:p w:rsidR="003361DC" w:rsidRDefault="003361DC" w:rsidP="00446AAE">
            <w:pPr>
              <w:rPr>
                <w:rFonts w:ascii="Calibri" w:hAnsi="Calibri"/>
                <w:color w:val="000000"/>
              </w:rPr>
            </w:pPr>
          </w:p>
        </w:tc>
        <w:tc>
          <w:tcPr>
            <w:tcW w:w="5044" w:type="dxa"/>
          </w:tcPr>
          <w:p w:rsidR="003361DC" w:rsidRDefault="003361DC" w:rsidP="00446AAE">
            <w:pPr>
              <w:rPr>
                <w:b/>
                <w:sz w:val="20"/>
                <w:szCs w:val="20"/>
              </w:rPr>
            </w:pPr>
            <w:r>
              <w:rPr>
                <w:b/>
                <w:sz w:val="20"/>
                <w:szCs w:val="20"/>
              </w:rPr>
              <w:t>Gangtok Local sightseeing</w:t>
            </w:r>
          </w:p>
          <w:p w:rsidR="003361DC" w:rsidRDefault="003361DC" w:rsidP="00446AAE">
            <w:pPr>
              <w:jc w:val="both"/>
              <w:rPr>
                <w:rFonts w:ascii="Cambria" w:hAnsi="Cambria"/>
                <w:sz w:val="18"/>
                <w:szCs w:val="20"/>
              </w:rPr>
            </w:pPr>
            <w:r>
              <w:rPr>
                <w:rFonts w:ascii="Cambria" w:hAnsi="Cambria"/>
                <w:sz w:val="18"/>
                <w:szCs w:val="20"/>
              </w:rPr>
              <w:t>The Days sightseeing itinerary includes Do-</w:t>
            </w:r>
            <w:proofErr w:type="spellStart"/>
            <w:r>
              <w:rPr>
                <w:rFonts w:ascii="Cambria" w:hAnsi="Cambria"/>
                <w:sz w:val="18"/>
                <w:szCs w:val="20"/>
              </w:rPr>
              <w:t>Drul</w:t>
            </w:r>
            <w:proofErr w:type="spellEnd"/>
            <w:r>
              <w:rPr>
                <w:rFonts w:ascii="Cambria" w:hAnsi="Cambria"/>
                <w:sz w:val="18"/>
                <w:szCs w:val="20"/>
              </w:rPr>
              <w:t xml:space="preserve">-Chorten, Institute of Tibetology, Gangtok Ropeway, Handicrafts Centre, Flower Show, Banjhakri Falls, Paragliding point                 </w:t>
            </w:r>
            <w:r>
              <w:rPr>
                <w:rFonts w:ascii="Cambria" w:hAnsi="Cambria"/>
                <w:b/>
                <w:sz w:val="18"/>
                <w:szCs w:val="20"/>
              </w:rPr>
              <w:t>AND</w:t>
            </w:r>
          </w:p>
          <w:p w:rsidR="003361DC" w:rsidRPr="00962832" w:rsidRDefault="003361DC" w:rsidP="00446AAE">
            <w:pPr>
              <w:rPr>
                <w:b/>
                <w:sz w:val="20"/>
                <w:szCs w:val="20"/>
              </w:rPr>
            </w:pPr>
            <w:r>
              <w:rPr>
                <w:rFonts w:ascii="Cambria" w:hAnsi="Cambria"/>
                <w:sz w:val="18"/>
                <w:szCs w:val="20"/>
              </w:rPr>
              <w:t>[</w:t>
            </w:r>
            <w:r>
              <w:rPr>
                <w:rFonts w:ascii="Cambria" w:hAnsi="Cambria"/>
                <w:i/>
                <w:sz w:val="18"/>
                <w:szCs w:val="20"/>
              </w:rPr>
              <w:t>Shanti View Point &amp; Rumtek Monastery</w:t>
            </w:r>
            <w:r>
              <w:rPr>
                <w:rFonts w:ascii="Cambria" w:hAnsi="Cambria"/>
                <w:sz w:val="18"/>
                <w:szCs w:val="20"/>
              </w:rPr>
              <w:t xml:space="preserve">]    </w:t>
            </w:r>
            <w:r>
              <w:rPr>
                <w:rFonts w:ascii="Cambria" w:hAnsi="Cambria"/>
                <w:b/>
                <w:sz w:val="18"/>
                <w:szCs w:val="20"/>
              </w:rPr>
              <w:t>OR</w:t>
            </w:r>
            <w:r>
              <w:rPr>
                <w:rFonts w:ascii="Cambria" w:hAnsi="Cambria"/>
                <w:sz w:val="18"/>
                <w:szCs w:val="20"/>
              </w:rPr>
              <w:t xml:space="preserve">    [</w:t>
            </w:r>
            <w:r>
              <w:rPr>
                <w:rFonts w:ascii="Cambria" w:hAnsi="Cambria"/>
                <w:i/>
                <w:sz w:val="18"/>
                <w:szCs w:val="20"/>
              </w:rPr>
              <w:t xml:space="preserve">Hanuman </w:t>
            </w:r>
            <w:proofErr w:type="spellStart"/>
            <w:r>
              <w:rPr>
                <w:rFonts w:ascii="Cambria" w:hAnsi="Cambria"/>
                <w:i/>
                <w:sz w:val="18"/>
                <w:szCs w:val="20"/>
              </w:rPr>
              <w:t>Tok</w:t>
            </w:r>
            <w:proofErr w:type="spellEnd"/>
            <w:r>
              <w:rPr>
                <w:rFonts w:ascii="Cambria" w:hAnsi="Cambria"/>
                <w:i/>
                <w:sz w:val="18"/>
                <w:szCs w:val="20"/>
              </w:rPr>
              <w:t xml:space="preserve">, Ganesh </w:t>
            </w:r>
            <w:proofErr w:type="spellStart"/>
            <w:r>
              <w:rPr>
                <w:rFonts w:ascii="Cambria" w:hAnsi="Cambria"/>
                <w:i/>
                <w:sz w:val="18"/>
                <w:szCs w:val="20"/>
              </w:rPr>
              <w:t>Tok</w:t>
            </w:r>
            <w:proofErr w:type="spellEnd"/>
            <w:r>
              <w:rPr>
                <w:rFonts w:ascii="Cambria" w:hAnsi="Cambria"/>
                <w:i/>
                <w:sz w:val="18"/>
                <w:szCs w:val="20"/>
              </w:rPr>
              <w:t xml:space="preserve">, Tashi View Point, </w:t>
            </w:r>
            <w:proofErr w:type="spellStart"/>
            <w:r>
              <w:rPr>
                <w:rFonts w:ascii="Cambria" w:hAnsi="Cambria"/>
                <w:i/>
                <w:sz w:val="18"/>
                <w:szCs w:val="20"/>
              </w:rPr>
              <w:t>Bakthang</w:t>
            </w:r>
            <w:proofErr w:type="spellEnd"/>
            <w:r>
              <w:rPr>
                <w:rFonts w:ascii="Cambria" w:hAnsi="Cambria"/>
                <w:i/>
                <w:sz w:val="18"/>
                <w:szCs w:val="20"/>
              </w:rPr>
              <w:t xml:space="preserve"> Falls, Gunjoang monastery &amp; Plant conservation centre</w:t>
            </w:r>
            <w:r>
              <w:rPr>
                <w:rFonts w:ascii="Cambria" w:hAnsi="Cambria"/>
                <w:sz w:val="18"/>
                <w:szCs w:val="20"/>
              </w:rPr>
              <w:t xml:space="preserve"> ]</w:t>
            </w:r>
          </w:p>
        </w:tc>
        <w:tc>
          <w:tcPr>
            <w:tcW w:w="1193" w:type="dxa"/>
          </w:tcPr>
          <w:p w:rsidR="003361DC" w:rsidRDefault="003361DC" w:rsidP="00446AAE">
            <w:pPr>
              <w:jc w:val="center"/>
              <w:rPr>
                <w:sz w:val="20"/>
              </w:rPr>
            </w:pPr>
          </w:p>
        </w:tc>
      </w:tr>
      <w:tr w:rsidR="003361DC" w:rsidRPr="00962832" w:rsidTr="00446AAE">
        <w:tc>
          <w:tcPr>
            <w:tcW w:w="842" w:type="dxa"/>
          </w:tcPr>
          <w:p w:rsidR="003361DC" w:rsidRPr="00962832" w:rsidRDefault="003361DC" w:rsidP="00446AAE">
            <w:pPr>
              <w:pStyle w:val="ListParagraph"/>
              <w:numPr>
                <w:ilvl w:val="0"/>
                <w:numId w:val="1"/>
              </w:numPr>
              <w:spacing w:line="240" w:lineRule="auto"/>
              <w:rPr>
                <w:sz w:val="20"/>
                <w:szCs w:val="20"/>
              </w:rPr>
            </w:pPr>
          </w:p>
        </w:tc>
        <w:tc>
          <w:tcPr>
            <w:tcW w:w="1130" w:type="dxa"/>
            <w:vAlign w:val="bottom"/>
          </w:tcPr>
          <w:p w:rsidR="003361DC" w:rsidRDefault="003361DC" w:rsidP="00446AAE">
            <w:pPr>
              <w:jc w:val="center"/>
              <w:rPr>
                <w:rFonts w:ascii="Calibri" w:hAnsi="Calibri"/>
                <w:color w:val="000000"/>
              </w:rPr>
            </w:pPr>
          </w:p>
        </w:tc>
        <w:tc>
          <w:tcPr>
            <w:tcW w:w="1269" w:type="dxa"/>
            <w:vAlign w:val="bottom"/>
          </w:tcPr>
          <w:p w:rsidR="003361DC" w:rsidRDefault="003361DC" w:rsidP="00446AAE">
            <w:pPr>
              <w:rPr>
                <w:rFonts w:ascii="Calibri" w:hAnsi="Calibri"/>
                <w:color w:val="000000"/>
              </w:rPr>
            </w:pPr>
          </w:p>
        </w:tc>
        <w:tc>
          <w:tcPr>
            <w:tcW w:w="5044" w:type="dxa"/>
          </w:tcPr>
          <w:p w:rsidR="003361DC" w:rsidRDefault="003361DC" w:rsidP="00446AAE">
            <w:pPr>
              <w:rPr>
                <w:b/>
                <w:sz w:val="20"/>
                <w:szCs w:val="20"/>
              </w:rPr>
            </w:pPr>
            <w:r>
              <w:rPr>
                <w:b/>
                <w:sz w:val="20"/>
                <w:szCs w:val="20"/>
              </w:rPr>
              <w:t xml:space="preserve">Trip To </w:t>
            </w:r>
            <w:proofErr w:type="spellStart"/>
            <w:r>
              <w:rPr>
                <w:b/>
                <w:sz w:val="20"/>
                <w:szCs w:val="20"/>
              </w:rPr>
              <w:t>Tsomgo</w:t>
            </w:r>
            <w:proofErr w:type="spellEnd"/>
            <w:r>
              <w:rPr>
                <w:b/>
                <w:sz w:val="20"/>
                <w:szCs w:val="20"/>
              </w:rPr>
              <w:t xml:space="preserve"> Lake, Baba Mandir,</w:t>
            </w:r>
            <w:r w:rsidRPr="000238AA">
              <w:rPr>
                <w:b/>
                <w:sz w:val="20"/>
                <w:szCs w:val="20"/>
              </w:rPr>
              <w:t xml:space="preserve"> N</w:t>
            </w:r>
            <w:r>
              <w:rPr>
                <w:b/>
                <w:sz w:val="20"/>
                <w:szCs w:val="20"/>
              </w:rPr>
              <w:t>athula Pass* &amp; Transfer to Zuluk</w:t>
            </w:r>
          </w:p>
          <w:p w:rsidR="003361DC" w:rsidRPr="000238AA" w:rsidRDefault="003361DC" w:rsidP="00446AAE">
            <w:pPr>
              <w:jc w:val="both"/>
              <w:rPr>
                <w:rFonts w:ascii="Cambria" w:hAnsi="Cambria"/>
                <w:sz w:val="18"/>
                <w:szCs w:val="20"/>
              </w:rPr>
            </w:pPr>
            <w:r w:rsidRPr="000238AA">
              <w:rPr>
                <w:rFonts w:ascii="Cambria" w:hAnsi="Cambria"/>
                <w:sz w:val="18"/>
                <w:szCs w:val="20"/>
              </w:rPr>
              <w:t xml:space="preserve">The Days sightseeing itinerary includes Trip to </w:t>
            </w:r>
            <w:proofErr w:type="spellStart"/>
            <w:r w:rsidRPr="000238AA">
              <w:rPr>
                <w:rFonts w:ascii="Cambria" w:hAnsi="Cambria"/>
                <w:sz w:val="18"/>
                <w:szCs w:val="20"/>
              </w:rPr>
              <w:t>Tsomgo</w:t>
            </w:r>
            <w:proofErr w:type="spellEnd"/>
            <w:r w:rsidRPr="000238AA">
              <w:rPr>
                <w:rFonts w:ascii="Cambria" w:hAnsi="Cambria"/>
                <w:sz w:val="18"/>
                <w:szCs w:val="20"/>
              </w:rPr>
              <w:t xml:space="preserve"> Lake (</w:t>
            </w:r>
            <w:proofErr w:type="spellStart"/>
            <w:r w:rsidRPr="000238AA">
              <w:rPr>
                <w:rFonts w:ascii="Cambria" w:hAnsi="Cambria"/>
                <w:sz w:val="18"/>
                <w:szCs w:val="20"/>
              </w:rPr>
              <w:t>Changu</w:t>
            </w:r>
            <w:proofErr w:type="spellEnd"/>
            <w:r w:rsidRPr="000238AA">
              <w:rPr>
                <w:rFonts w:ascii="Cambria" w:hAnsi="Cambria"/>
                <w:sz w:val="18"/>
                <w:szCs w:val="20"/>
              </w:rPr>
              <w:t xml:space="preserve">), Baba </w:t>
            </w:r>
            <w:proofErr w:type="spellStart"/>
            <w:r w:rsidRPr="000238AA">
              <w:rPr>
                <w:rFonts w:ascii="Cambria" w:hAnsi="Cambria"/>
                <w:sz w:val="18"/>
                <w:szCs w:val="20"/>
              </w:rPr>
              <w:t>Harbhajan</w:t>
            </w:r>
            <w:proofErr w:type="spellEnd"/>
            <w:r w:rsidRPr="000238AA">
              <w:rPr>
                <w:rFonts w:ascii="Cambria" w:hAnsi="Cambria"/>
                <w:sz w:val="18"/>
                <w:szCs w:val="20"/>
              </w:rPr>
              <w:t xml:space="preserve"> Singh Memorial Mandir, Nathula Pass* –optional (Generally closed on Monday &amp; Tuesday)</w:t>
            </w:r>
            <w:r>
              <w:rPr>
                <w:rFonts w:ascii="Cambria" w:hAnsi="Cambria"/>
                <w:sz w:val="18"/>
                <w:szCs w:val="20"/>
              </w:rPr>
              <w:t>. Transfer to Zuluk</w:t>
            </w:r>
          </w:p>
          <w:p w:rsidR="003361DC" w:rsidRPr="000238AA" w:rsidRDefault="003361DC" w:rsidP="00446AAE">
            <w:pPr>
              <w:rPr>
                <w:b/>
                <w:sz w:val="20"/>
                <w:szCs w:val="20"/>
              </w:rPr>
            </w:pPr>
            <w:r w:rsidRPr="001F253B">
              <w:rPr>
                <w:b/>
                <w:color w:val="FF0000"/>
                <w:sz w:val="16"/>
                <w:szCs w:val="20"/>
              </w:rPr>
              <w:t>*Nathula Pass charges extra &amp; rules will be applicable as below</w:t>
            </w:r>
          </w:p>
        </w:tc>
        <w:tc>
          <w:tcPr>
            <w:tcW w:w="1193" w:type="dxa"/>
          </w:tcPr>
          <w:p w:rsidR="003361DC" w:rsidRDefault="003361DC" w:rsidP="00446AAE">
            <w:pPr>
              <w:jc w:val="center"/>
              <w:rPr>
                <w:sz w:val="20"/>
              </w:rPr>
            </w:pPr>
          </w:p>
        </w:tc>
      </w:tr>
      <w:tr w:rsidR="003361DC" w:rsidRPr="00962832" w:rsidTr="00446AAE">
        <w:tc>
          <w:tcPr>
            <w:tcW w:w="842" w:type="dxa"/>
          </w:tcPr>
          <w:p w:rsidR="003361DC" w:rsidRPr="00962832" w:rsidRDefault="003361DC" w:rsidP="00446AAE">
            <w:pPr>
              <w:pStyle w:val="ListParagraph"/>
              <w:numPr>
                <w:ilvl w:val="0"/>
                <w:numId w:val="1"/>
              </w:numPr>
              <w:spacing w:line="240" w:lineRule="auto"/>
              <w:rPr>
                <w:sz w:val="20"/>
                <w:szCs w:val="20"/>
              </w:rPr>
            </w:pPr>
          </w:p>
        </w:tc>
        <w:tc>
          <w:tcPr>
            <w:tcW w:w="1130" w:type="dxa"/>
            <w:vAlign w:val="bottom"/>
          </w:tcPr>
          <w:p w:rsidR="003361DC" w:rsidRDefault="003361DC" w:rsidP="00446AAE">
            <w:pPr>
              <w:jc w:val="center"/>
              <w:rPr>
                <w:rFonts w:ascii="Calibri" w:hAnsi="Calibri"/>
                <w:color w:val="000000"/>
              </w:rPr>
            </w:pPr>
          </w:p>
        </w:tc>
        <w:tc>
          <w:tcPr>
            <w:tcW w:w="1269" w:type="dxa"/>
            <w:vAlign w:val="bottom"/>
          </w:tcPr>
          <w:p w:rsidR="003361DC" w:rsidRDefault="003361DC" w:rsidP="00446AAE">
            <w:pPr>
              <w:rPr>
                <w:rFonts w:ascii="Calibri" w:hAnsi="Calibri"/>
                <w:color w:val="000000"/>
              </w:rPr>
            </w:pPr>
          </w:p>
        </w:tc>
        <w:tc>
          <w:tcPr>
            <w:tcW w:w="5044" w:type="dxa"/>
          </w:tcPr>
          <w:p w:rsidR="003361DC" w:rsidRDefault="003361DC" w:rsidP="00446AAE">
            <w:pPr>
              <w:rPr>
                <w:b/>
                <w:sz w:val="20"/>
                <w:szCs w:val="20"/>
              </w:rPr>
            </w:pPr>
            <w:r>
              <w:rPr>
                <w:b/>
                <w:sz w:val="20"/>
                <w:szCs w:val="20"/>
              </w:rPr>
              <w:t>Zuluk Sightseeing &amp; Transfer to Aritar</w:t>
            </w:r>
          </w:p>
          <w:p w:rsidR="003361DC" w:rsidRPr="000238AA" w:rsidRDefault="003361DC" w:rsidP="00446AAE">
            <w:pPr>
              <w:jc w:val="both"/>
              <w:rPr>
                <w:b/>
                <w:sz w:val="20"/>
                <w:szCs w:val="20"/>
              </w:rPr>
            </w:pPr>
            <w:r w:rsidRPr="000238AA">
              <w:rPr>
                <w:rFonts w:ascii="Cambria" w:hAnsi="Cambria"/>
                <w:sz w:val="18"/>
                <w:szCs w:val="20"/>
              </w:rPr>
              <w:lastRenderedPageBreak/>
              <w:t xml:space="preserve">The Days sightseeing itinerary includes </w:t>
            </w:r>
            <w:r>
              <w:rPr>
                <w:rFonts w:ascii="Cambria" w:hAnsi="Cambria"/>
                <w:color w:val="222222"/>
                <w:sz w:val="18"/>
                <w:szCs w:val="18"/>
                <w:shd w:val="clear" w:color="auto" w:fill="FFFFFF"/>
              </w:rPr>
              <w:t>The Days sightseeing itinerary includes </w:t>
            </w:r>
            <w:proofErr w:type="spellStart"/>
            <w:r>
              <w:rPr>
                <w:rStyle w:val="il"/>
                <w:rFonts w:ascii="Cambria" w:hAnsi="Cambria"/>
                <w:color w:val="222222"/>
                <w:sz w:val="18"/>
                <w:szCs w:val="18"/>
                <w:shd w:val="clear" w:color="auto" w:fill="FFFFFF"/>
              </w:rPr>
              <w:t>Thambi</w:t>
            </w:r>
            <w:proofErr w:type="spellEnd"/>
            <w:r>
              <w:rPr>
                <w:rStyle w:val="il"/>
                <w:rFonts w:ascii="Cambria" w:hAnsi="Cambria"/>
                <w:color w:val="222222"/>
                <w:sz w:val="18"/>
                <w:szCs w:val="18"/>
                <w:shd w:val="clear" w:color="auto" w:fill="FFFFFF"/>
              </w:rPr>
              <w:t xml:space="preserve"> view</w:t>
            </w:r>
            <w:r>
              <w:rPr>
                <w:rFonts w:ascii="Cambria" w:hAnsi="Cambria"/>
                <w:color w:val="222222"/>
                <w:sz w:val="18"/>
                <w:szCs w:val="18"/>
                <w:shd w:val="clear" w:color="auto" w:fill="FFFFFF"/>
              </w:rPr>
              <w:t> </w:t>
            </w:r>
            <w:r>
              <w:rPr>
                <w:rStyle w:val="il"/>
                <w:rFonts w:ascii="Cambria" w:hAnsi="Cambria"/>
                <w:color w:val="222222"/>
                <w:sz w:val="18"/>
                <w:szCs w:val="18"/>
                <w:shd w:val="clear" w:color="auto" w:fill="FFFFFF"/>
              </w:rPr>
              <w:t>point</w:t>
            </w:r>
            <w:r>
              <w:rPr>
                <w:rFonts w:ascii="Cambria" w:hAnsi="Cambria"/>
                <w:color w:val="222222"/>
                <w:sz w:val="18"/>
                <w:szCs w:val="18"/>
                <w:shd w:val="clear" w:color="auto" w:fill="FFFFFF"/>
              </w:rPr>
              <w:t xml:space="preserve">, </w:t>
            </w:r>
            <w:proofErr w:type="spellStart"/>
            <w:r>
              <w:rPr>
                <w:rFonts w:ascii="Cambria" w:hAnsi="Cambria"/>
                <w:color w:val="222222"/>
                <w:sz w:val="18"/>
                <w:szCs w:val="18"/>
                <w:shd w:val="clear" w:color="auto" w:fill="FFFFFF"/>
              </w:rPr>
              <w:t>Lungthang</w:t>
            </w:r>
            <w:proofErr w:type="spellEnd"/>
            <w:r>
              <w:rPr>
                <w:rFonts w:ascii="Cambria" w:hAnsi="Cambria"/>
                <w:color w:val="222222"/>
                <w:sz w:val="18"/>
                <w:szCs w:val="18"/>
                <w:shd w:val="clear" w:color="auto" w:fill="FFFFFF"/>
              </w:rPr>
              <w:t xml:space="preserve">, Kalipokhri Lake, Kupup, Tukla Valley, Elephant Lake, Old Baba Mandir, </w:t>
            </w:r>
            <w:proofErr w:type="gramStart"/>
            <w:r>
              <w:rPr>
                <w:rFonts w:ascii="Cambria" w:hAnsi="Cambria"/>
                <w:color w:val="222222"/>
                <w:sz w:val="18"/>
                <w:szCs w:val="18"/>
                <w:shd w:val="clear" w:color="auto" w:fill="FFFFFF"/>
              </w:rPr>
              <w:t>Nathang</w:t>
            </w:r>
            <w:proofErr w:type="gramEnd"/>
            <w:r>
              <w:rPr>
                <w:rFonts w:ascii="Cambria" w:hAnsi="Cambria"/>
                <w:color w:val="222222"/>
                <w:sz w:val="18"/>
                <w:szCs w:val="18"/>
                <w:shd w:val="clear" w:color="auto" w:fill="FFFFFF"/>
              </w:rPr>
              <w:t xml:space="preserve"> Valley. Stay at Aritar.</w:t>
            </w:r>
          </w:p>
        </w:tc>
        <w:tc>
          <w:tcPr>
            <w:tcW w:w="1193" w:type="dxa"/>
          </w:tcPr>
          <w:p w:rsidR="003361DC" w:rsidRDefault="003361DC" w:rsidP="00446AAE">
            <w:pPr>
              <w:jc w:val="center"/>
              <w:rPr>
                <w:sz w:val="20"/>
              </w:rPr>
            </w:pPr>
          </w:p>
        </w:tc>
      </w:tr>
      <w:tr w:rsidR="003361DC" w:rsidRPr="00962832" w:rsidTr="00446AAE">
        <w:tc>
          <w:tcPr>
            <w:tcW w:w="842" w:type="dxa"/>
          </w:tcPr>
          <w:p w:rsidR="003361DC" w:rsidRPr="00962832" w:rsidRDefault="003361DC" w:rsidP="00446AAE">
            <w:pPr>
              <w:pStyle w:val="ListParagraph"/>
              <w:numPr>
                <w:ilvl w:val="0"/>
                <w:numId w:val="1"/>
              </w:numPr>
              <w:spacing w:line="240" w:lineRule="auto"/>
              <w:rPr>
                <w:sz w:val="20"/>
                <w:szCs w:val="20"/>
              </w:rPr>
            </w:pPr>
          </w:p>
        </w:tc>
        <w:tc>
          <w:tcPr>
            <w:tcW w:w="1130" w:type="dxa"/>
            <w:vAlign w:val="bottom"/>
          </w:tcPr>
          <w:p w:rsidR="003361DC" w:rsidRDefault="003361DC" w:rsidP="00446AAE">
            <w:pPr>
              <w:jc w:val="center"/>
              <w:rPr>
                <w:rFonts w:ascii="Calibri" w:hAnsi="Calibri"/>
                <w:color w:val="000000"/>
              </w:rPr>
            </w:pPr>
          </w:p>
        </w:tc>
        <w:tc>
          <w:tcPr>
            <w:tcW w:w="1269" w:type="dxa"/>
            <w:vAlign w:val="bottom"/>
          </w:tcPr>
          <w:p w:rsidR="003361DC" w:rsidRDefault="003361DC" w:rsidP="00446AAE">
            <w:pPr>
              <w:rPr>
                <w:rFonts w:ascii="Calibri" w:hAnsi="Calibri"/>
                <w:color w:val="000000"/>
              </w:rPr>
            </w:pPr>
          </w:p>
        </w:tc>
        <w:tc>
          <w:tcPr>
            <w:tcW w:w="5044" w:type="dxa"/>
          </w:tcPr>
          <w:p w:rsidR="003361DC" w:rsidRPr="00277EF7" w:rsidRDefault="003361DC" w:rsidP="00446AAE">
            <w:pPr>
              <w:rPr>
                <w:b/>
                <w:sz w:val="20"/>
                <w:szCs w:val="20"/>
              </w:rPr>
            </w:pPr>
            <w:r w:rsidRPr="00277EF7">
              <w:rPr>
                <w:b/>
                <w:sz w:val="20"/>
                <w:szCs w:val="20"/>
              </w:rPr>
              <w:t xml:space="preserve">Transfer From </w:t>
            </w:r>
            <w:r>
              <w:rPr>
                <w:b/>
                <w:sz w:val="20"/>
                <w:szCs w:val="20"/>
              </w:rPr>
              <w:t>Aritar To IXB</w:t>
            </w:r>
          </w:p>
          <w:p w:rsidR="003361DC" w:rsidRPr="00277EF7" w:rsidRDefault="003361DC" w:rsidP="00446AAE">
            <w:pPr>
              <w:jc w:val="both"/>
              <w:rPr>
                <w:rFonts w:ascii="Cambria" w:hAnsi="Cambria"/>
                <w:sz w:val="20"/>
                <w:szCs w:val="20"/>
              </w:rPr>
            </w:pPr>
            <w:r w:rsidRPr="000238AA">
              <w:rPr>
                <w:rFonts w:ascii="Cambria" w:hAnsi="Cambria"/>
                <w:sz w:val="18"/>
                <w:szCs w:val="20"/>
              </w:rPr>
              <w:t>The Days sightseeing itinerary includes</w:t>
            </w:r>
            <w:r>
              <w:rPr>
                <w:rFonts w:ascii="Cambria" w:hAnsi="Cambria"/>
                <w:sz w:val="18"/>
                <w:szCs w:val="20"/>
              </w:rPr>
              <w:t xml:space="preserve"> </w:t>
            </w:r>
            <w:proofErr w:type="spellStart"/>
            <w:r>
              <w:rPr>
                <w:rFonts w:ascii="Cambria" w:hAnsi="Cambria"/>
                <w:sz w:val="18"/>
                <w:szCs w:val="20"/>
              </w:rPr>
              <w:t>MonasDak</w:t>
            </w:r>
            <w:proofErr w:type="spellEnd"/>
            <w:r>
              <w:rPr>
                <w:rFonts w:ascii="Cambria" w:hAnsi="Cambria"/>
                <w:sz w:val="18"/>
                <w:szCs w:val="20"/>
              </w:rPr>
              <w:t xml:space="preserve"> </w:t>
            </w:r>
            <w:proofErr w:type="spellStart"/>
            <w:r>
              <w:rPr>
                <w:rFonts w:ascii="Cambria" w:hAnsi="Cambria"/>
                <w:sz w:val="18"/>
                <w:szCs w:val="20"/>
              </w:rPr>
              <w:t>Banglow</w:t>
            </w:r>
            <w:proofErr w:type="spellEnd"/>
            <w:r>
              <w:rPr>
                <w:rFonts w:ascii="Cambria" w:hAnsi="Cambria"/>
                <w:sz w:val="18"/>
                <w:szCs w:val="20"/>
              </w:rPr>
              <w:t xml:space="preserve">, Mankhim view point, Lampokhri lake. Transfer to IXB. </w:t>
            </w:r>
          </w:p>
        </w:tc>
        <w:tc>
          <w:tcPr>
            <w:tcW w:w="1193" w:type="dxa"/>
          </w:tcPr>
          <w:p w:rsidR="003361DC" w:rsidRDefault="003361DC" w:rsidP="00446AAE">
            <w:pPr>
              <w:jc w:val="center"/>
              <w:rPr>
                <w:sz w:val="20"/>
              </w:rPr>
            </w:pPr>
          </w:p>
        </w:tc>
      </w:tr>
      <w:tr w:rsidR="003361DC" w:rsidRPr="00962832" w:rsidTr="00446AAE">
        <w:tc>
          <w:tcPr>
            <w:tcW w:w="8285" w:type="dxa"/>
            <w:gridSpan w:val="4"/>
          </w:tcPr>
          <w:p w:rsidR="003361DC" w:rsidRPr="005D1D01" w:rsidRDefault="003361DC" w:rsidP="00446AAE">
            <w:pPr>
              <w:jc w:val="center"/>
              <w:rPr>
                <w:rFonts w:asciiTheme="minorHAnsi" w:hAnsiTheme="minorHAnsi" w:cstheme="minorHAnsi"/>
                <w:b/>
                <w:sz w:val="20"/>
                <w:szCs w:val="20"/>
              </w:rPr>
            </w:pPr>
            <w:r>
              <w:rPr>
                <w:b/>
                <w:sz w:val="20"/>
                <w:szCs w:val="20"/>
              </w:rPr>
              <w:t>Total Car Cost (MUV )</w:t>
            </w:r>
          </w:p>
        </w:tc>
        <w:tc>
          <w:tcPr>
            <w:tcW w:w="1193" w:type="dxa"/>
          </w:tcPr>
          <w:p w:rsidR="003361DC" w:rsidRDefault="003361DC" w:rsidP="00446AAE">
            <w:pPr>
              <w:jc w:val="center"/>
              <w:rPr>
                <w:sz w:val="20"/>
              </w:rPr>
            </w:pPr>
          </w:p>
        </w:tc>
      </w:tr>
    </w:tbl>
    <w:p w:rsidR="003361DC" w:rsidRPr="004D5D25" w:rsidRDefault="003361DC" w:rsidP="003361DC">
      <w:pPr>
        <w:pStyle w:val="NoSpacing"/>
        <w:rPr>
          <w:sz w:val="8"/>
        </w:rPr>
      </w:pPr>
    </w:p>
    <w:tbl>
      <w:tblPr>
        <w:tblStyle w:val="TableGrid"/>
        <w:tblW w:w="9464" w:type="dxa"/>
        <w:tblLook w:val="04A0" w:firstRow="1" w:lastRow="0" w:firstColumn="1" w:lastColumn="0" w:noHBand="0" w:noVBand="1"/>
      </w:tblPr>
      <w:tblGrid>
        <w:gridCol w:w="4578"/>
        <w:gridCol w:w="7"/>
        <w:gridCol w:w="2257"/>
        <w:gridCol w:w="1346"/>
        <w:gridCol w:w="1276"/>
      </w:tblGrid>
      <w:tr w:rsidR="003361DC" w:rsidRPr="00962832" w:rsidTr="00446AAE">
        <w:tc>
          <w:tcPr>
            <w:tcW w:w="9464" w:type="dxa"/>
            <w:gridSpan w:val="5"/>
          </w:tcPr>
          <w:p w:rsidR="003361DC" w:rsidRDefault="003361DC" w:rsidP="00446AAE">
            <w:pPr>
              <w:pStyle w:val="ListParagraph"/>
              <w:numPr>
                <w:ilvl w:val="0"/>
                <w:numId w:val="2"/>
              </w:numPr>
              <w:spacing w:line="240" w:lineRule="auto"/>
              <w:jc w:val="both"/>
              <w:rPr>
                <w:rFonts w:ascii="Cambria" w:hAnsi="Cambria"/>
                <w:sz w:val="20"/>
              </w:rPr>
            </w:pPr>
            <w:r w:rsidRPr="005D1D01">
              <w:rPr>
                <w:rFonts w:ascii="Cambria" w:hAnsi="Cambria"/>
                <w:sz w:val="20"/>
              </w:rPr>
              <w:t>MUV vehicles used are Toyota Innova / Mahindra Xylo</w:t>
            </w:r>
            <w:r>
              <w:rPr>
                <w:rFonts w:ascii="Cambria" w:hAnsi="Cambria"/>
                <w:sz w:val="20"/>
              </w:rPr>
              <w:t xml:space="preserve">/ </w:t>
            </w:r>
            <w:r w:rsidRPr="005D1D01">
              <w:rPr>
                <w:rFonts w:ascii="Cambria" w:hAnsi="Cambria"/>
                <w:sz w:val="20"/>
              </w:rPr>
              <w:t xml:space="preserve">Mahindra </w:t>
            </w:r>
            <w:r>
              <w:rPr>
                <w:rFonts w:ascii="Cambria" w:hAnsi="Cambria"/>
                <w:sz w:val="20"/>
              </w:rPr>
              <w:t>Scorpio</w:t>
            </w:r>
            <w:r w:rsidRPr="005D1D01">
              <w:rPr>
                <w:rFonts w:ascii="Cambria" w:hAnsi="Cambria"/>
                <w:sz w:val="20"/>
              </w:rPr>
              <w:t xml:space="preserve">, (Capacity 6 including Child above 5yrs age) all vehicles are 3X3 seating </w:t>
            </w:r>
            <w:r>
              <w:rPr>
                <w:rFonts w:ascii="Cambria" w:hAnsi="Cambria"/>
                <w:sz w:val="20"/>
              </w:rPr>
              <w:t>(sofa type) for rows 2 &amp; 3 and one</w:t>
            </w:r>
            <w:r w:rsidRPr="005D1D01">
              <w:rPr>
                <w:rFonts w:ascii="Cambria" w:hAnsi="Cambria"/>
                <w:sz w:val="20"/>
              </w:rPr>
              <w:t xml:space="preserve"> bucket seat in row 1, all vehicles have overhead carrier for luggage</w:t>
            </w:r>
          </w:p>
          <w:p w:rsidR="00570DD4" w:rsidRPr="005D1D01" w:rsidRDefault="00570DD4" w:rsidP="00446AAE">
            <w:pPr>
              <w:pStyle w:val="ListParagraph"/>
              <w:numPr>
                <w:ilvl w:val="0"/>
                <w:numId w:val="2"/>
              </w:numPr>
              <w:spacing w:line="240" w:lineRule="auto"/>
              <w:jc w:val="both"/>
              <w:rPr>
                <w:rFonts w:ascii="Cambria" w:hAnsi="Cambria"/>
                <w:sz w:val="20"/>
              </w:rPr>
            </w:pPr>
            <w:r>
              <w:rPr>
                <w:rFonts w:ascii="Cambria" w:hAnsi="Cambria"/>
                <w:sz w:val="20"/>
              </w:rPr>
              <w:t xml:space="preserve">For North Sikkim - </w:t>
            </w:r>
            <w:r w:rsidRPr="005D1D01">
              <w:rPr>
                <w:rFonts w:ascii="Cambria" w:hAnsi="Cambria"/>
                <w:sz w:val="20"/>
              </w:rPr>
              <w:t>MUV vehicles used are Toyota Innova / Mahindra Xylo</w:t>
            </w:r>
            <w:r>
              <w:rPr>
                <w:rFonts w:ascii="Cambria" w:hAnsi="Cambria"/>
                <w:sz w:val="20"/>
              </w:rPr>
              <w:t xml:space="preserve">/ </w:t>
            </w:r>
            <w:r w:rsidRPr="005D1D01">
              <w:rPr>
                <w:rFonts w:ascii="Cambria" w:hAnsi="Cambria"/>
                <w:sz w:val="20"/>
              </w:rPr>
              <w:t xml:space="preserve">Mahindra </w:t>
            </w:r>
            <w:r>
              <w:rPr>
                <w:rFonts w:ascii="Cambria" w:hAnsi="Cambria"/>
                <w:sz w:val="20"/>
              </w:rPr>
              <w:t>Scorpio</w:t>
            </w:r>
            <w:r w:rsidRPr="005D1D01">
              <w:rPr>
                <w:rFonts w:ascii="Cambria" w:hAnsi="Cambria"/>
                <w:sz w:val="20"/>
              </w:rPr>
              <w:t xml:space="preserve">, (Capacity </w:t>
            </w:r>
            <w:r>
              <w:rPr>
                <w:rFonts w:ascii="Cambria" w:hAnsi="Cambria"/>
                <w:sz w:val="20"/>
              </w:rPr>
              <w:t>5</w:t>
            </w:r>
            <w:r w:rsidRPr="005D1D01">
              <w:rPr>
                <w:rFonts w:ascii="Cambria" w:hAnsi="Cambria"/>
                <w:sz w:val="20"/>
              </w:rPr>
              <w:t xml:space="preserve"> including Child above 5yrs age)</w:t>
            </w:r>
          </w:p>
          <w:p w:rsidR="003361DC" w:rsidRPr="005D1D01" w:rsidRDefault="003361DC" w:rsidP="00446AAE">
            <w:pPr>
              <w:pStyle w:val="ListParagraph"/>
              <w:numPr>
                <w:ilvl w:val="0"/>
                <w:numId w:val="2"/>
              </w:numPr>
              <w:spacing w:line="240" w:lineRule="auto"/>
              <w:jc w:val="both"/>
              <w:rPr>
                <w:sz w:val="20"/>
              </w:rPr>
            </w:pPr>
            <w:r w:rsidRPr="005D1D01">
              <w:rPr>
                <w:rFonts w:ascii="Cambria" w:hAnsi="Cambria"/>
                <w:sz w:val="20"/>
              </w:rPr>
              <w:t>Small cars used are Wagon-R / Tata Indica / Similar (Capacity 4 including Child above 5yrs age) some vehicles have overhead carrier for luggage.</w:t>
            </w:r>
          </w:p>
        </w:tc>
      </w:tr>
      <w:tr w:rsidR="00D833F4" w:rsidRPr="00962832" w:rsidTr="00446AAE">
        <w:tc>
          <w:tcPr>
            <w:tcW w:w="8188" w:type="dxa"/>
            <w:gridSpan w:val="4"/>
          </w:tcPr>
          <w:p w:rsidR="00D833F4" w:rsidRDefault="00D833F4" w:rsidP="00446AAE">
            <w:pPr>
              <w:jc w:val="center"/>
              <w:rPr>
                <w:rFonts w:ascii="Verdana" w:hAnsi="Verdana"/>
                <w:sz w:val="18"/>
                <w:szCs w:val="18"/>
              </w:rPr>
            </w:pPr>
            <w:r w:rsidRPr="005D1D01">
              <w:rPr>
                <w:rFonts w:ascii="Verdana" w:hAnsi="Verdana"/>
                <w:sz w:val="20"/>
                <w:szCs w:val="18"/>
              </w:rPr>
              <w:t xml:space="preserve">Cost for MUV Car </w:t>
            </w:r>
            <w:r w:rsidRPr="005D1D01">
              <w:rPr>
                <w:rFonts w:ascii="Verdana" w:hAnsi="Verdana"/>
                <w:sz w:val="16"/>
                <w:szCs w:val="18"/>
              </w:rPr>
              <w:t>(This is the total cost for 1 car for the whole trip)</w:t>
            </w:r>
          </w:p>
          <w:p w:rsidR="00D833F4" w:rsidRPr="00AA58D6" w:rsidRDefault="00D833F4" w:rsidP="00446AAE">
            <w:pPr>
              <w:jc w:val="center"/>
              <w:rPr>
                <w:rFonts w:ascii="Verdana" w:hAnsi="Verdana"/>
                <w:sz w:val="16"/>
                <w:szCs w:val="18"/>
              </w:rPr>
            </w:pPr>
          </w:p>
        </w:tc>
        <w:tc>
          <w:tcPr>
            <w:tcW w:w="1276" w:type="dxa"/>
          </w:tcPr>
          <w:p w:rsidR="00D833F4" w:rsidRDefault="00D833F4">
            <w:proofErr w:type="spellStart"/>
            <w:r w:rsidRPr="00F13282">
              <w:rPr>
                <w:rFonts w:ascii="Verdana" w:hAnsi="Verdana"/>
                <w:szCs w:val="18"/>
              </w:rPr>
              <w:t>Rs</w:t>
            </w:r>
            <w:proofErr w:type="spellEnd"/>
            <w:r w:rsidRPr="00F13282">
              <w:rPr>
                <w:rFonts w:ascii="Verdana" w:hAnsi="Verdana"/>
                <w:szCs w:val="18"/>
              </w:rPr>
              <w:t>.</w:t>
            </w:r>
          </w:p>
        </w:tc>
      </w:tr>
      <w:tr w:rsidR="00D833F4" w:rsidRPr="00962832" w:rsidTr="00446AAE">
        <w:tc>
          <w:tcPr>
            <w:tcW w:w="8188" w:type="dxa"/>
            <w:gridSpan w:val="4"/>
          </w:tcPr>
          <w:p w:rsidR="00D833F4" w:rsidRPr="005D1D01" w:rsidRDefault="00D833F4" w:rsidP="00446AAE">
            <w:pPr>
              <w:jc w:val="center"/>
              <w:rPr>
                <w:rFonts w:ascii="Verdana" w:hAnsi="Verdana"/>
                <w:sz w:val="20"/>
                <w:szCs w:val="18"/>
              </w:rPr>
            </w:pPr>
            <w:r w:rsidRPr="005D1D01">
              <w:rPr>
                <w:rFonts w:ascii="Verdana" w:hAnsi="Verdana"/>
                <w:sz w:val="20"/>
                <w:szCs w:val="18"/>
              </w:rPr>
              <w:t>Driver Charges (Night Halt and TA/DA) @ Rs.</w:t>
            </w:r>
            <w:r>
              <w:rPr>
                <w:rFonts w:ascii="Verdana" w:hAnsi="Verdana"/>
                <w:sz w:val="20"/>
                <w:szCs w:val="18"/>
              </w:rPr>
              <w:t>5</w:t>
            </w:r>
            <w:r w:rsidRPr="005D1D01">
              <w:rPr>
                <w:rFonts w:ascii="Verdana" w:hAnsi="Verdana"/>
                <w:sz w:val="20"/>
                <w:szCs w:val="18"/>
              </w:rPr>
              <w:t>00 / Night</w:t>
            </w:r>
          </w:p>
          <w:p w:rsidR="00D833F4" w:rsidRDefault="00D833F4" w:rsidP="00446AAE">
            <w:pPr>
              <w:jc w:val="center"/>
              <w:rPr>
                <w:rFonts w:ascii="Verdana" w:hAnsi="Verdana"/>
                <w:szCs w:val="18"/>
              </w:rPr>
            </w:pPr>
            <w:r w:rsidRPr="005D1D01">
              <w:rPr>
                <w:rFonts w:ascii="Verdana" w:hAnsi="Verdana"/>
                <w:sz w:val="14"/>
                <w:szCs w:val="18"/>
              </w:rPr>
              <w:t>Applicable on all days except Last Day (Drop)</w:t>
            </w:r>
          </w:p>
        </w:tc>
        <w:tc>
          <w:tcPr>
            <w:tcW w:w="1276" w:type="dxa"/>
          </w:tcPr>
          <w:p w:rsidR="00D833F4" w:rsidRDefault="00D833F4">
            <w:proofErr w:type="spellStart"/>
            <w:r w:rsidRPr="00F13282">
              <w:rPr>
                <w:rFonts w:ascii="Verdana" w:hAnsi="Verdana"/>
                <w:szCs w:val="18"/>
              </w:rPr>
              <w:t>Rs</w:t>
            </w:r>
            <w:proofErr w:type="spellEnd"/>
            <w:r w:rsidRPr="00F13282">
              <w:rPr>
                <w:rFonts w:ascii="Verdana" w:hAnsi="Verdana"/>
                <w:szCs w:val="18"/>
              </w:rPr>
              <w:t>.</w:t>
            </w:r>
          </w:p>
        </w:tc>
      </w:tr>
      <w:tr w:rsidR="00D833F4" w:rsidRPr="00962832" w:rsidTr="00446AAE">
        <w:tc>
          <w:tcPr>
            <w:tcW w:w="8188" w:type="dxa"/>
            <w:gridSpan w:val="4"/>
          </w:tcPr>
          <w:p w:rsidR="00D833F4" w:rsidRDefault="00D833F4" w:rsidP="00446AAE">
            <w:pPr>
              <w:jc w:val="center"/>
              <w:rPr>
                <w:rFonts w:ascii="Verdana" w:hAnsi="Verdana"/>
                <w:szCs w:val="18"/>
              </w:rPr>
            </w:pPr>
            <w:r w:rsidRPr="005D1D01">
              <w:rPr>
                <w:rFonts w:ascii="Verdana" w:hAnsi="Verdana"/>
                <w:sz w:val="20"/>
                <w:szCs w:val="18"/>
              </w:rPr>
              <w:t>Discount</w:t>
            </w:r>
          </w:p>
          <w:p w:rsidR="00D833F4" w:rsidRDefault="00D833F4" w:rsidP="00446AAE">
            <w:pPr>
              <w:jc w:val="both"/>
              <w:rPr>
                <w:rFonts w:ascii="Verdana" w:hAnsi="Verdana"/>
                <w:szCs w:val="18"/>
              </w:rPr>
            </w:pPr>
            <w:r w:rsidRPr="00FA266E">
              <w:rPr>
                <w:rFonts w:ascii="Verdana" w:hAnsi="Verdana"/>
                <w:sz w:val="12"/>
                <w:szCs w:val="18"/>
              </w:rPr>
              <w:t>Discount given is subject to usage of the vehicle for the complete trip. For any reason whatsoever if the vehicle is discontinued in between the trip, the per day charges added up (for the days of usage) plus cancellation charges will apply</w:t>
            </w:r>
          </w:p>
        </w:tc>
        <w:tc>
          <w:tcPr>
            <w:tcW w:w="1276" w:type="dxa"/>
          </w:tcPr>
          <w:p w:rsidR="00D833F4" w:rsidRDefault="00D833F4">
            <w:proofErr w:type="spellStart"/>
            <w:r w:rsidRPr="00F13282">
              <w:rPr>
                <w:rFonts w:ascii="Verdana" w:hAnsi="Verdana"/>
                <w:szCs w:val="18"/>
              </w:rPr>
              <w:t>Rs</w:t>
            </w:r>
            <w:proofErr w:type="spellEnd"/>
            <w:r w:rsidRPr="00F13282">
              <w:rPr>
                <w:rFonts w:ascii="Verdana" w:hAnsi="Verdana"/>
                <w:szCs w:val="18"/>
              </w:rPr>
              <w:t>.</w:t>
            </w:r>
          </w:p>
        </w:tc>
      </w:tr>
      <w:tr w:rsidR="00D833F4" w:rsidRPr="00962832" w:rsidTr="00446AAE">
        <w:tc>
          <w:tcPr>
            <w:tcW w:w="8188" w:type="dxa"/>
            <w:gridSpan w:val="4"/>
          </w:tcPr>
          <w:p w:rsidR="00D833F4" w:rsidRPr="005D1D01" w:rsidRDefault="00D833F4" w:rsidP="00446AAE">
            <w:pPr>
              <w:jc w:val="center"/>
              <w:rPr>
                <w:rFonts w:ascii="Verdana" w:hAnsi="Verdana"/>
                <w:sz w:val="20"/>
                <w:szCs w:val="18"/>
              </w:rPr>
            </w:pPr>
            <w:r w:rsidRPr="005D1D01">
              <w:rPr>
                <w:rFonts w:ascii="Verdana" w:hAnsi="Verdana"/>
                <w:sz w:val="20"/>
                <w:szCs w:val="18"/>
              </w:rPr>
              <w:t>Grand Total</w:t>
            </w:r>
            <w:r>
              <w:rPr>
                <w:rFonts w:ascii="Verdana" w:hAnsi="Verdana"/>
                <w:sz w:val="20"/>
                <w:szCs w:val="18"/>
              </w:rPr>
              <w:t xml:space="preserve"> </w:t>
            </w:r>
            <w:r w:rsidRPr="00351977">
              <w:rPr>
                <w:rFonts w:ascii="Verdana" w:hAnsi="Verdana"/>
                <w:sz w:val="18"/>
                <w:szCs w:val="18"/>
              </w:rPr>
              <w:t>(Excluding GST)</w:t>
            </w:r>
          </w:p>
          <w:p w:rsidR="00D833F4" w:rsidRDefault="00D833F4" w:rsidP="00446AAE">
            <w:pPr>
              <w:jc w:val="center"/>
              <w:rPr>
                <w:rFonts w:ascii="Verdana" w:hAnsi="Verdana"/>
                <w:szCs w:val="18"/>
              </w:rPr>
            </w:pPr>
            <w:r w:rsidRPr="005D1D01">
              <w:rPr>
                <w:rFonts w:ascii="Verdana" w:hAnsi="Verdana"/>
                <w:sz w:val="14"/>
                <w:szCs w:val="18"/>
              </w:rPr>
              <w:t>Thi</w:t>
            </w:r>
            <w:r>
              <w:rPr>
                <w:rFonts w:ascii="Verdana" w:hAnsi="Verdana"/>
                <w:sz w:val="14"/>
                <w:szCs w:val="18"/>
              </w:rPr>
              <w:t xml:space="preserve">s is excluding permit charges* &amp; </w:t>
            </w:r>
            <w:r w:rsidRPr="005D1D01">
              <w:rPr>
                <w:rFonts w:ascii="Verdana" w:hAnsi="Verdana"/>
                <w:sz w:val="14"/>
                <w:szCs w:val="18"/>
              </w:rPr>
              <w:t xml:space="preserve">parking fees </w:t>
            </w:r>
          </w:p>
        </w:tc>
        <w:tc>
          <w:tcPr>
            <w:tcW w:w="1276" w:type="dxa"/>
          </w:tcPr>
          <w:p w:rsidR="00D833F4" w:rsidRDefault="00D833F4">
            <w:proofErr w:type="spellStart"/>
            <w:r w:rsidRPr="00F13282">
              <w:rPr>
                <w:rFonts w:ascii="Verdana" w:hAnsi="Verdana"/>
                <w:szCs w:val="18"/>
              </w:rPr>
              <w:t>Rs</w:t>
            </w:r>
            <w:proofErr w:type="spellEnd"/>
            <w:r w:rsidRPr="00F13282">
              <w:rPr>
                <w:rFonts w:ascii="Verdana" w:hAnsi="Verdana"/>
                <w:szCs w:val="18"/>
              </w:rPr>
              <w:t>.</w:t>
            </w:r>
          </w:p>
        </w:tc>
      </w:tr>
      <w:tr w:rsidR="00D833F4" w:rsidRPr="00962832" w:rsidTr="00446AAE">
        <w:tc>
          <w:tcPr>
            <w:tcW w:w="8188" w:type="dxa"/>
            <w:gridSpan w:val="4"/>
          </w:tcPr>
          <w:p w:rsidR="00D833F4" w:rsidRPr="005D1D01" w:rsidRDefault="00D833F4" w:rsidP="00446AAE">
            <w:pPr>
              <w:jc w:val="center"/>
              <w:rPr>
                <w:rFonts w:ascii="Verdana" w:hAnsi="Verdana"/>
                <w:sz w:val="20"/>
                <w:szCs w:val="18"/>
              </w:rPr>
            </w:pPr>
            <w:r w:rsidRPr="005D1D01">
              <w:rPr>
                <w:rFonts w:ascii="Verdana" w:hAnsi="Verdana"/>
                <w:sz w:val="20"/>
                <w:szCs w:val="18"/>
              </w:rPr>
              <w:t>Advance Amount Payable for Booking Confirmation</w:t>
            </w:r>
            <w:r>
              <w:rPr>
                <w:rFonts w:ascii="Verdana" w:hAnsi="Verdana"/>
                <w:sz w:val="20"/>
                <w:szCs w:val="18"/>
              </w:rPr>
              <w:t xml:space="preserve"> </w:t>
            </w:r>
            <w:r w:rsidRPr="00351977">
              <w:rPr>
                <w:rFonts w:ascii="Verdana" w:hAnsi="Verdana"/>
                <w:sz w:val="18"/>
                <w:szCs w:val="18"/>
              </w:rPr>
              <w:t>(Excluding GST)</w:t>
            </w:r>
          </w:p>
          <w:p w:rsidR="00D833F4" w:rsidRDefault="00D833F4" w:rsidP="00446AAE">
            <w:pPr>
              <w:jc w:val="center"/>
              <w:rPr>
                <w:rFonts w:ascii="Verdana" w:hAnsi="Verdana"/>
                <w:szCs w:val="18"/>
              </w:rPr>
            </w:pPr>
            <w:r w:rsidRPr="005D1D01">
              <w:rPr>
                <w:rFonts w:ascii="Verdana" w:hAnsi="Verdana"/>
                <w:sz w:val="14"/>
                <w:szCs w:val="18"/>
              </w:rPr>
              <w:t xml:space="preserve">(Kindly pay within 48 Hrs. of receiving this mail, failing which this offer may stand void) </w:t>
            </w:r>
          </w:p>
        </w:tc>
        <w:tc>
          <w:tcPr>
            <w:tcW w:w="1276" w:type="dxa"/>
          </w:tcPr>
          <w:p w:rsidR="00D833F4" w:rsidRDefault="00D833F4">
            <w:proofErr w:type="spellStart"/>
            <w:r w:rsidRPr="00F13282">
              <w:rPr>
                <w:rFonts w:ascii="Verdana" w:hAnsi="Verdana"/>
                <w:szCs w:val="18"/>
              </w:rPr>
              <w:t>Rs</w:t>
            </w:r>
            <w:proofErr w:type="spellEnd"/>
            <w:r w:rsidRPr="00F13282">
              <w:rPr>
                <w:rFonts w:ascii="Verdana" w:hAnsi="Verdana"/>
                <w:szCs w:val="18"/>
              </w:rPr>
              <w:t>.</w:t>
            </w:r>
          </w:p>
        </w:tc>
      </w:tr>
      <w:tr w:rsidR="00D833F4" w:rsidRPr="00962832" w:rsidTr="00446AAE">
        <w:tc>
          <w:tcPr>
            <w:tcW w:w="8188" w:type="dxa"/>
            <w:gridSpan w:val="4"/>
          </w:tcPr>
          <w:p w:rsidR="00D833F4" w:rsidRPr="005D1D01" w:rsidRDefault="00D833F4" w:rsidP="00446AAE">
            <w:pPr>
              <w:jc w:val="center"/>
              <w:rPr>
                <w:rFonts w:ascii="Verdana" w:hAnsi="Verdana"/>
                <w:sz w:val="20"/>
                <w:szCs w:val="18"/>
              </w:rPr>
            </w:pPr>
            <w:r>
              <w:rPr>
                <w:rFonts w:ascii="Verdana" w:hAnsi="Verdana"/>
                <w:color w:val="222222"/>
                <w:sz w:val="20"/>
                <w:szCs w:val="20"/>
                <w:shd w:val="clear" w:color="auto" w:fill="FFFFFF"/>
              </w:rPr>
              <w:t>GST </w:t>
            </w:r>
            <w:r>
              <w:rPr>
                <w:rFonts w:ascii="Verdana" w:hAnsi="Verdana"/>
                <w:color w:val="222222"/>
                <w:sz w:val="16"/>
                <w:szCs w:val="16"/>
                <w:shd w:val="clear" w:color="auto" w:fill="FFFFFF"/>
              </w:rPr>
              <w:t>(CGST 2.5% + SGST 2.5%)</w:t>
            </w:r>
            <w:r>
              <w:rPr>
                <w:rFonts w:ascii="Verdana" w:hAnsi="Verdana"/>
                <w:color w:val="222222"/>
                <w:sz w:val="20"/>
                <w:szCs w:val="20"/>
                <w:shd w:val="clear" w:color="auto" w:fill="FFFFFF"/>
              </w:rPr>
              <w:t> @ 5% [GSTIN: 19AAFCA7220E1ZY]</w:t>
            </w:r>
          </w:p>
        </w:tc>
        <w:tc>
          <w:tcPr>
            <w:tcW w:w="1276" w:type="dxa"/>
          </w:tcPr>
          <w:p w:rsidR="00D833F4" w:rsidRDefault="00D833F4">
            <w:proofErr w:type="spellStart"/>
            <w:r w:rsidRPr="00F13282">
              <w:rPr>
                <w:rFonts w:ascii="Verdana" w:hAnsi="Verdana"/>
                <w:szCs w:val="18"/>
              </w:rPr>
              <w:t>Rs</w:t>
            </w:r>
            <w:proofErr w:type="spellEnd"/>
            <w:r w:rsidRPr="00F13282">
              <w:rPr>
                <w:rFonts w:ascii="Verdana" w:hAnsi="Verdana"/>
                <w:szCs w:val="18"/>
              </w:rPr>
              <w:t>.</w:t>
            </w:r>
          </w:p>
        </w:tc>
      </w:tr>
      <w:tr w:rsidR="00D833F4" w:rsidRPr="00962832" w:rsidTr="00446AAE">
        <w:tc>
          <w:tcPr>
            <w:tcW w:w="8188" w:type="dxa"/>
            <w:gridSpan w:val="4"/>
          </w:tcPr>
          <w:p w:rsidR="00D833F4" w:rsidRPr="00B962F0" w:rsidRDefault="00D833F4" w:rsidP="00446AAE">
            <w:pPr>
              <w:shd w:val="clear" w:color="auto" w:fill="FFFFFF"/>
              <w:jc w:val="center"/>
              <w:rPr>
                <w:rFonts w:ascii="Cambria" w:eastAsia="Times New Roman" w:hAnsi="Cambria" w:cs="Times New Roman"/>
                <w:color w:val="222222"/>
                <w:lang w:eastAsia="en-IN"/>
              </w:rPr>
            </w:pPr>
            <w:r>
              <w:rPr>
                <w:rFonts w:ascii="Verdana" w:eastAsia="Times New Roman" w:hAnsi="Verdana" w:cs="Times New Roman"/>
                <w:b/>
                <w:bCs/>
                <w:color w:val="222222"/>
                <w:sz w:val="20"/>
                <w:szCs w:val="20"/>
                <w:lang w:eastAsia="en-IN"/>
              </w:rPr>
              <w:t>A</w:t>
            </w:r>
            <w:r w:rsidRPr="00B962F0">
              <w:rPr>
                <w:rFonts w:ascii="Verdana" w:eastAsia="Times New Roman" w:hAnsi="Verdana" w:cs="Times New Roman"/>
                <w:b/>
                <w:bCs/>
                <w:color w:val="222222"/>
                <w:sz w:val="20"/>
                <w:szCs w:val="20"/>
                <w:lang w:eastAsia="en-IN"/>
              </w:rPr>
              <w:t>dvance Amount Payable</w:t>
            </w:r>
            <w:r w:rsidRPr="00B962F0">
              <w:rPr>
                <w:rFonts w:ascii="Verdana" w:eastAsia="Times New Roman" w:hAnsi="Verdana" w:cs="Times New Roman"/>
                <w:color w:val="222222"/>
                <w:sz w:val="20"/>
                <w:szCs w:val="20"/>
                <w:lang w:eastAsia="en-IN"/>
              </w:rPr>
              <w:t> for Booking Confirmation </w:t>
            </w:r>
            <w:r w:rsidRPr="00B962F0">
              <w:rPr>
                <w:rFonts w:ascii="Verdana" w:eastAsia="Times New Roman" w:hAnsi="Verdana" w:cs="Times New Roman"/>
                <w:color w:val="222222"/>
                <w:sz w:val="16"/>
                <w:szCs w:val="16"/>
                <w:lang w:eastAsia="en-IN"/>
              </w:rPr>
              <w:t>(Including GST)</w:t>
            </w:r>
          </w:p>
          <w:p w:rsidR="00D833F4" w:rsidRPr="00351977" w:rsidRDefault="00D833F4" w:rsidP="00446AAE">
            <w:pPr>
              <w:jc w:val="center"/>
              <w:rPr>
                <w:rFonts w:ascii="Verdana" w:hAnsi="Verdana"/>
                <w:b/>
                <w:color w:val="222222"/>
                <w:sz w:val="20"/>
                <w:szCs w:val="20"/>
                <w:shd w:val="clear" w:color="auto" w:fill="FFFFFF"/>
              </w:rPr>
            </w:pPr>
            <w:r w:rsidRPr="00351977">
              <w:rPr>
                <w:rFonts w:ascii="Verdana" w:eastAsia="Times New Roman" w:hAnsi="Verdana" w:cs="Times New Roman"/>
                <w:b/>
                <w:color w:val="FF0000"/>
                <w:sz w:val="14"/>
                <w:szCs w:val="14"/>
                <w:lang w:eastAsia="en-IN"/>
              </w:rPr>
              <w:t>(Kindly pay within 48 Hrs. of receiving this mail, failing which this offer may stand void)</w:t>
            </w:r>
          </w:p>
        </w:tc>
        <w:tc>
          <w:tcPr>
            <w:tcW w:w="1276" w:type="dxa"/>
          </w:tcPr>
          <w:p w:rsidR="00D833F4" w:rsidRDefault="00D833F4">
            <w:proofErr w:type="spellStart"/>
            <w:r w:rsidRPr="00F13282">
              <w:rPr>
                <w:rFonts w:ascii="Verdana" w:hAnsi="Verdana"/>
                <w:szCs w:val="18"/>
              </w:rPr>
              <w:t>Rs</w:t>
            </w:r>
            <w:proofErr w:type="spellEnd"/>
            <w:r w:rsidRPr="00F13282">
              <w:rPr>
                <w:rFonts w:ascii="Verdana" w:hAnsi="Verdana"/>
                <w:szCs w:val="18"/>
              </w:rPr>
              <w:t>.</w:t>
            </w:r>
          </w:p>
        </w:tc>
      </w:tr>
      <w:tr w:rsidR="00D833F4" w:rsidRPr="00962832" w:rsidTr="00446AAE">
        <w:tc>
          <w:tcPr>
            <w:tcW w:w="8188" w:type="dxa"/>
            <w:gridSpan w:val="4"/>
          </w:tcPr>
          <w:p w:rsidR="00D833F4" w:rsidRPr="00351977" w:rsidRDefault="00D833F4" w:rsidP="00446AAE">
            <w:pPr>
              <w:jc w:val="center"/>
              <w:rPr>
                <w:rFonts w:ascii="Verdana" w:hAnsi="Verdana"/>
                <w:b/>
                <w:sz w:val="20"/>
                <w:szCs w:val="18"/>
              </w:rPr>
            </w:pPr>
            <w:r w:rsidRPr="00351977">
              <w:rPr>
                <w:rFonts w:ascii="Verdana" w:hAnsi="Verdana"/>
                <w:b/>
                <w:sz w:val="20"/>
                <w:szCs w:val="18"/>
              </w:rPr>
              <w:t>Amount Due</w:t>
            </w:r>
          </w:p>
          <w:p w:rsidR="00D833F4" w:rsidRPr="00804B5E" w:rsidRDefault="00D833F4" w:rsidP="00446AAE">
            <w:pPr>
              <w:jc w:val="center"/>
              <w:rPr>
                <w:rFonts w:ascii="Verdana" w:hAnsi="Verdana"/>
                <w:sz w:val="6"/>
                <w:szCs w:val="18"/>
              </w:rPr>
            </w:pPr>
          </w:p>
        </w:tc>
        <w:tc>
          <w:tcPr>
            <w:tcW w:w="1276" w:type="dxa"/>
          </w:tcPr>
          <w:p w:rsidR="00D833F4" w:rsidRDefault="00D833F4">
            <w:proofErr w:type="spellStart"/>
            <w:r w:rsidRPr="00F13282">
              <w:rPr>
                <w:rFonts w:ascii="Verdana" w:hAnsi="Verdana"/>
                <w:szCs w:val="18"/>
              </w:rPr>
              <w:t>Rs</w:t>
            </w:r>
            <w:proofErr w:type="spellEnd"/>
            <w:r w:rsidRPr="00F13282">
              <w:rPr>
                <w:rFonts w:ascii="Verdana" w:hAnsi="Verdana"/>
                <w:szCs w:val="18"/>
              </w:rPr>
              <w:t>.</w:t>
            </w:r>
          </w:p>
        </w:tc>
      </w:tr>
      <w:tr w:rsidR="00D833F4" w:rsidRPr="00962832" w:rsidTr="00446AAE">
        <w:tc>
          <w:tcPr>
            <w:tcW w:w="8188" w:type="dxa"/>
            <w:gridSpan w:val="4"/>
          </w:tcPr>
          <w:p w:rsidR="00D833F4" w:rsidRPr="00351977" w:rsidRDefault="00D833F4" w:rsidP="00446AAE">
            <w:pPr>
              <w:shd w:val="clear" w:color="auto" w:fill="FFFFFF"/>
              <w:jc w:val="center"/>
              <w:rPr>
                <w:rFonts w:ascii="Cambria" w:eastAsia="Times New Roman" w:hAnsi="Cambria" w:cs="Times New Roman"/>
                <w:color w:val="222222"/>
                <w:sz w:val="16"/>
                <w:szCs w:val="16"/>
                <w:lang w:eastAsia="en-IN"/>
              </w:rPr>
            </w:pPr>
            <w:r w:rsidRPr="00351977">
              <w:rPr>
                <w:rFonts w:ascii="Verdana" w:eastAsia="Times New Roman" w:hAnsi="Verdana" w:cs="Times New Roman"/>
                <w:color w:val="222222"/>
                <w:sz w:val="16"/>
                <w:szCs w:val="16"/>
                <w:lang w:eastAsia="en-IN"/>
              </w:rPr>
              <w:t>Amount Due (Including GST) [GSTIN: 19AAFCA7220E1ZY]</w:t>
            </w:r>
          </w:p>
          <w:p w:rsidR="00D833F4" w:rsidRPr="00804B5E" w:rsidRDefault="00D833F4" w:rsidP="00446AAE">
            <w:pPr>
              <w:jc w:val="center"/>
              <w:rPr>
                <w:rFonts w:ascii="Verdana" w:hAnsi="Verdana"/>
                <w:b/>
                <w:sz w:val="16"/>
                <w:szCs w:val="16"/>
              </w:rPr>
            </w:pPr>
            <w:r w:rsidRPr="00804B5E">
              <w:rPr>
                <w:rFonts w:ascii="Verdana" w:hAnsi="Verdana"/>
                <w:b/>
                <w:color w:val="FF0000"/>
                <w:sz w:val="16"/>
                <w:szCs w:val="16"/>
                <w:shd w:val="clear" w:color="auto" w:fill="FFFFFF"/>
              </w:rPr>
              <w:t xml:space="preserve">This amount must be fully paid up, 24 </w:t>
            </w:r>
            <w:proofErr w:type="spellStart"/>
            <w:r w:rsidRPr="00804B5E">
              <w:rPr>
                <w:rFonts w:ascii="Verdana" w:hAnsi="Verdana"/>
                <w:b/>
                <w:color w:val="FF0000"/>
                <w:sz w:val="16"/>
                <w:szCs w:val="16"/>
                <w:shd w:val="clear" w:color="auto" w:fill="FFFFFF"/>
              </w:rPr>
              <w:t>Hrs</w:t>
            </w:r>
            <w:proofErr w:type="spellEnd"/>
            <w:r w:rsidRPr="00804B5E">
              <w:rPr>
                <w:rFonts w:ascii="Verdana" w:hAnsi="Verdana"/>
                <w:b/>
                <w:color w:val="FF0000"/>
                <w:sz w:val="16"/>
                <w:szCs w:val="16"/>
                <w:shd w:val="clear" w:color="auto" w:fill="FFFFFF"/>
              </w:rPr>
              <w:t xml:space="preserve"> post / at the time of, pick up</w:t>
            </w:r>
          </w:p>
        </w:tc>
        <w:tc>
          <w:tcPr>
            <w:tcW w:w="1276" w:type="dxa"/>
          </w:tcPr>
          <w:p w:rsidR="00D833F4" w:rsidRDefault="00D833F4">
            <w:proofErr w:type="spellStart"/>
            <w:r w:rsidRPr="00F13282">
              <w:rPr>
                <w:rFonts w:ascii="Verdana" w:hAnsi="Verdana"/>
                <w:szCs w:val="18"/>
              </w:rPr>
              <w:t>Rs</w:t>
            </w:r>
            <w:proofErr w:type="spellEnd"/>
            <w:r w:rsidRPr="00F13282">
              <w:rPr>
                <w:rFonts w:ascii="Verdana" w:hAnsi="Verdana"/>
                <w:szCs w:val="18"/>
              </w:rPr>
              <w:t>.</w:t>
            </w:r>
          </w:p>
        </w:tc>
      </w:tr>
      <w:tr w:rsidR="003361DC" w:rsidRPr="00962832" w:rsidTr="00446AAE">
        <w:tc>
          <w:tcPr>
            <w:tcW w:w="9464" w:type="dxa"/>
            <w:gridSpan w:val="5"/>
          </w:tcPr>
          <w:p w:rsidR="003361DC" w:rsidRPr="005D1D01" w:rsidRDefault="003361DC" w:rsidP="00446AAE">
            <w:pPr>
              <w:jc w:val="both"/>
              <w:rPr>
                <w:rFonts w:ascii="Cambria" w:hAnsi="Cambria"/>
                <w:sz w:val="6"/>
              </w:rPr>
            </w:pPr>
          </w:p>
        </w:tc>
      </w:tr>
      <w:tr w:rsidR="003361DC" w:rsidRPr="00962832" w:rsidTr="00446AAE">
        <w:tc>
          <w:tcPr>
            <w:tcW w:w="9464" w:type="dxa"/>
            <w:gridSpan w:val="5"/>
          </w:tcPr>
          <w:p w:rsidR="003361DC" w:rsidRDefault="003361DC" w:rsidP="00446AAE">
            <w:pPr>
              <w:pStyle w:val="NoSpacing"/>
              <w:jc w:val="center"/>
              <w:rPr>
                <w:rFonts w:ascii="Verdana" w:hAnsi="Verdana"/>
                <w:b/>
                <w:sz w:val="20"/>
                <w:szCs w:val="20"/>
                <w:lang w:eastAsia="en-IN"/>
              </w:rPr>
            </w:pPr>
            <w:r w:rsidRPr="00FA7E4B">
              <w:rPr>
                <w:rFonts w:ascii="Verdana" w:hAnsi="Verdana"/>
                <w:b/>
                <w:sz w:val="20"/>
                <w:szCs w:val="20"/>
                <w:lang w:eastAsia="en-IN"/>
              </w:rPr>
              <w:t>Extras payable</w:t>
            </w:r>
          </w:p>
          <w:p w:rsidR="003361DC" w:rsidRPr="005D1D01" w:rsidRDefault="003361DC" w:rsidP="00446AAE">
            <w:pPr>
              <w:jc w:val="center"/>
              <w:rPr>
                <w:rFonts w:ascii="Cambria" w:hAnsi="Cambria"/>
                <w:sz w:val="20"/>
              </w:rPr>
            </w:pPr>
            <w:r w:rsidRPr="005D1D01">
              <w:rPr>
                <w:rFonts w:ascii="Verdana" w:hAnsi="Verdana"/>
                <w:sz w:val="16"/>
                <w:szCs w:val="20"/>
                <w:lang w:eastAsia="en-IN"/>
              </w:rPr>
              <w:t>(It is not possible to add these amounts in the package and we are not authorized to collect the same, these are Payable on cash-on delivery / expense basis)</w:t>
            </w:r>
          </w:p>
        </w:tc>
      </w:tr>
      <w:tr w:rsidR="003361DC" w:rsidRPr="00962832" w:rsidTr="00446AAE">
        <w:tc>
          <w:tcPr>
            <w:tcW w:w="9464" w:type="dxa"/>
            <w:gridSpan w:val="5"/>
          </w:tcPr>
          <w:p w:rsidR="003361DC" w:rsidRPr="00D34C40" w:rsidRDefault="003361DC" w:rsidP="00446AAE">
            <w:pPr>
              <w:jc w:val="center"/>
              <w:rPr>
                <w:rFonts w:ascii="Verdana" w:hAnsi="Verdana"/>
                <w:sz w:val="20"/>
                <w:szCs w:val="18"/>
              </w:rPr>
            </w:pPr>
            <w:r w:rsidRPr="002F3168">
              <w:rPr>
                <w:rFonts w:ascii="Verdana" w:hAnsi="Verdana"/>
                <w:sz w:val="20"/>
                <w:szCs w:val="18"/>
              </w:rPr>
              <w:t>*Terms &amp; Conditions for Permits / Visit / Ancillary Charges</w:t>
            </w:r>
          </w:p>
          <w:p w:rsidR="003361DC" w:rsidRPr="00804B5E" w:rsidRDefault="003361DC" w:rsidP="00446AAE">
            <w:pPr>
              <w:shd w:val="clear" w:color="auto" w:fill="FFFFFF"/>
              <w:jc w:val="both"/>
              <w:rPr>
                <w:rFonts w:ascii="Cambria" w:eastAsia="Times New Roman" w:hAnsi="Cambria" w:cs="Times New Roman"/>
                <w:color w:val="222222"/>
                <w:lang w:eastAsia="en-IN"/>
              </w:rPr>
            </w:pPr>
            <w:r w:rsidRPr="00804B5E">
              <w:rPr>
                <w:rFonts w:ascii="Verdana" w:eastAsia="Times New Roman" w:hAnsi="Verdana" w:cs="Times New Roman"/>
                <w:color w:val="000000"/>
                <w:sz w:val="16"/>
                <w:szCs w:val="16"/>
                <w:lang w:eastAsia="en-IN"/>
              </w:rPr>
              <w:t xml:space="preserve">Nathula Pass permits are subject to Clearance and permission by the department of Tourism State of Sikkim, police department government of Sikkim and the Indian Army.  This permit is not guaranteed, we will apply for the permit and do all needful to try and obtain the same.  You will be required to pay the above cost only if the permit is issued. We do not guarantee to obtain the permit in any manner whatsoever. Nathula Gate to Nathula Pass (Distance of 4 </w:t>
            </w:r>
            <w:proofErr w:type="spellStart"/>
            <w:r w:rsidRPr="00804B5E">
              <w:rPr>
                <w:rFonts w:ascii="Verdana" w:eastAsia="Times New Roman" w:hAnsi="Verdana" w:cs="Times New Roman"/>
                <w:color w:val="000000"/>
                <w:sz w:val="16"/>
                <w:szCs w:val="16"/>
                <w:lang w:eastAsia="en-IN"/>
              </w:rPr>
              <w:t>Kilometers</w:t>
            </w:r>
            <w:proofErr w:type="spellEnd"/>
            <w:r w:rsidRPr="00804B5E">
              <w:rPr>
                <w:rFonts w:ascii="Verdana" w:eastAsia="Times New Roman" w:hAnsi="Verdana" w:cs="Times New Roman"/>
                <w:color w:val="000000"/>
                <w:sz w:val="16"/>
                <w:szCs w:val="16"/>
                <w:lang w:eastAsia="en-IN"/>
              </w:rPr>
              <w:t xml:space="preserve"> only) travel may be on SIC basis (seat in coach, i.e. you may be sharing vehicle/s with other guests) kindly note, if you do not agree to this, permits may not be applied for / approved.</w:t>
            </w:r>
          </w:p>
          <w:p w:rsidR="003361DC" w:rsidRPr="00804B5E" w:rsidRDefault="003361DC" w:rsidP="00446AAE">
            <w:pPr>
              <w:shd w:val="clear" w:color="auto" w:fill="FFFFFF"/>
              <w:jc w:val="both"/>
              <w:rPr>
                <w:rFonts w:ascii="Cambria" w:eastAsia="Times New Roman" w:hAnsi="Cambria" w:cs="Times New Roman"/>
                <w:color w:val="222222"/>
                <w:lang w:eastAsia="en-IN"/>
              </w:rPr>
            </w:pPr>
            <w:proofErr w:type="spellStart"/>
            <w:r w:rsidRPr="00804B5E">
              <w:rPr>
                <w:rFonts w:ascii="Verdana" w:eastAsia="Times New Roman" w:hAnsi="Verdana" w:cs="Times New Roman"/>
                <w:color w:val="000000"/>
                <w:sz w:val="16"/>
                <w:szCs w:val="16"/>
                <w:lang w:eastAsia="en-IN"/>
              </w:rPr>
              <w:t>Gurudongmar</w:t>
            </w:r>
            <w:proofErr w:type="spellEnd"/>
            <w:r w:rsidRPr="00804B5E">
              <w:rPr>
                <w:rFonts w:ascii="Verdana" w:eastAsia="Times New Roman" w:hAnsi="Verdana" w:cs="Times New Roman"/>
                <w:color w:val="000000"/>
                <w:sz w:val="16"/>
                <w:szCs w:val="16"/>
                <w:lang w:eastAsia="en-IN"/>
              </w:rPr>
              <w:t xml:space="preserve"> &amp; </w:t>
            </w:r>
            <w:proofErr w:type="spellStart"/>
            <w:r w:rsidRPr="00804B5E">
              <w:rPr>
                <w:rFonts w:ascii="Verdana" w:eastAsia="Times New Roman" w:hAnsi="Verdana" w:cs="Times New Roman"/>
                <w:color w:val="000000"/>
                <w:sz w:val="16"/>
                <w:szCs w:val="16"/>
                <w:lang w:eastAsia="en-IN"/>
              </w:rPr>
              <w:t>Yumasumdong</w:t>
            </w:r>
            <w:proofErr w:type="spellEnd"/>
            <w:r w:rsidRPr="00804B5E">
              <w:rPr>
                <w:rFonts w:ascii="Verdana" w:eastAsia="Times New Roman" w:hAnsi="Verdana" w:cs="Times New Roman"/>
                <w:color w:val="000000"/>
                <w:sz w:val="16"/>
                <w:szCs w:val="16"/>
                <w:lang w:eastAsia="en-IN"/>
              </w:rPr>
              <w:t xml:space="preserve"> (Zero Point) Charges are payable on receipt of said permit / trip is initiated for the said destination. These costs can be paid directly to our Customer Service executive / Manager Logistics</w:t>
            </w:r>
          </w:p>
        </w:tc>
      </w:tr>
      <w:tr w:rsidR="003361DC" w:rsidRPr="00962832" w:rsidTr="00446AAE">
        <w:tc>
          <w:tcPr>
            <w:tcW w:w="6842" w:type="dxa"/>
            <w:gridSpan w:val="3"/>
          </w:tcPr>
          <w:p w:rsidR="003361DC" w:rsidRPr="00D34C40" w:rsidRDefault="003361DC" w:rsidP="00446AAE">
            <w:pPr>
              <w:jc w:val="center"/>
              <w:rPr>
                <w:rFonts w:ascii="Verdana" w:hAnsi="Verdana"/>
                <w:sz w:val="20"/>
                <w:szCs w:val="18"/>
              </w:rPr>
            </w:pPr>
            <w:r w:rsidRPr="00D34C40">
              <w:rPr>
                <w:rFonts w:ascii="Verdana" w:hAnsi="Verdana"/>
                <w:sz w:val="20"/>
                <w:szCs w:val="18"/>
              </w:rPr>
              <w:t>Nathula Pass (Permit, visit &amp; ancillary charges)</w:t>
            </w:r>
          </w:p>
          <w:p w:rsidR="003361DC" w:rsidRDefault="003361DC" w:rsidP="00446AAE">
            <w:pPr>
              <w:jc w:val="center"/>
              <w:rPr>
                <w:rFonts w:ascii="Verdana" w:hAnsi="Verdana"/>
                <w:szCs w:val="18"/>
              </w:rPr>
            </w:pPr>
            <w:r w:rsidRPr="00D34C40">
              <w:rPr>
                <w:rFonts w:ascii="Verdana" w:hAnsi="Verdana"/>
                <w:sz w:val="14"/>
                <w:szCs w:val="18"/>
              </w:rPr>
              <w:t>You will be required to pay this cost only if the permit is issued*</w:t>
            </w:r>
          </w:p>
        </w:tc>
        <w:tc>
          <w:tcPr>
            <w:tcW w:w="2622" w:type="dxa"/>
            <w:gridSpan w:val="2"/>
          </w:tcPr>
          <w:p w:rsidR="003361DC" w:rsidRPr="00DA39EE" w:rsidRDefault="003361DC" w:rsidP="00446AAE">
            <w:pPr>
              <w:rPr>
                <w:rFonts w:ascii="Verdana" w:hAnsi="Verdana"/>
                <w:szCs w:val="18"/>
              </w:rPr>
            </w:pPr>
            <w:r>
              <w:rPr>
                <w:rFonts w:ascii="Verdana" w:hAnsi="Verdana"/>
                <w:color w:val="222222"/>
                <w:shd w:val="clear" w:color="auto" w:fill="FFFFFF"/>
              </w:rPr>
              <w:t>Rs.250 Per Person + Rs.1500 Per Vehicle</w:t>
            </w:r>
          </w:p>
        </w:tc>
      </w:tr>
      <w:tr w:rsidR="003361DC" w:rsidRPr="00962832" w:rsidTr="00446AAE">
        <w:tc>
          <w:tcPr>
            <w:tcW w:w="6842" w:type="dxa"/>
            <w:gridSpan w:val="3"/>
          </w:tcPr>
          <w:p w:rsidR="003361DC" w:rsidRPr="00D34C40" w:rsidRDefault="003361DC" w:rsidP="00446AAE">
            <w:pPr>
              <w:jc w:val="center"/>
              <w:rPr>
                <w:rFonts w:ascii="Verdana" w:hAnsi="Verdana"/>
                <w:sz w:val="20"/>
                <w:szCs w:val="18"/>
              </w:rPr>
            </w:pPr>
            <w:r w:rsidRPr="00D34C40">
              <w:rPr>
                <w:rFonts w:ascii="Verdana" w:hAnsi="Verdana"/>
                <w:sz w:val="20"/>
                <w:szCs w:val="18"/>
              </w:rPr>
              <w:t>Zero Point [</w:t>
            </w:r>
            <w:proofErr w:type="spellStart"/>
            <w:r w:rsidRPr="00D34C40">
              <w:rPr>
                <w:rFonts w:ascii="Verdana" w:hAnsi="Verdana"/>
                <w:sz w:val="20"/>
                <w:szCs w:val="18"/>
              </w:rPr>
              <w:t>Yumasumdong</w:t>
            </w:r>
            <w:proofErr w:type="spellEnd"/>
            <w:r w:rsidRPr="00D34C40">
              <w:rPr>
                <w:rFonts w:ascii="Verdana" w:hAnsi="Verdana"/>
                <w:sz w:val="20"/>
                <w:szCs w:val="18"/>
              </w:rPr>
              <w:t>] Visit Charges</w:t>
            </w:r>
          </w:p>
          <w:p w:rsidR="003361DC" w:rsidRDefault="003361DC" w:rsidP="00446AAE">
            <w:pPr>
              <w:jc w:val="center"/>
              <w:rPr>
                <w:rFonts w:ascii="Verdana" w:hAnsi="Verdana"/>
                <w:szCs w:val="18"/>
              </w:rPr>
            </w:pPr>
            <w:r w:rsidRPr="00D34C40">
              <w:rPr>
                <w:rFonts w:ascii="Verdana" w:hAnsi="Verdana"/>
                <w:sz w:val="14"/>
                <w:szCs w:val="18"/>
              </w:rPr>
              <w:t>Charges are payable on issuance of said permit / trip is initiated for the said destination</w:t>
            </w:r>
          </w:p>
        </w:tc>
        <w:tc>
          <w:tcPr>
            <w:tcW w:w="2622" w:type="dxa"/>
            <w:gridSpan w:val="2"/>
          </w:tcPr>
          <w:p w:rsidR="003361DC" w:rsidRPr="007C6E28" w:rsidRDefault="003361DC" w:rsidP="00FD4229">
            <w:pPr>
              <w:rPr>
                <w:rFonts w:ascii="Verdana" w:hAnsi="Verdana"/>
                <w:szCs w:val="18"/>
              </w:rPr>
            </w:pPr>
            <w:r>
              <w:rPr>
                <w:rFonts w:ascii="Verdana" w:hAnsi="Verdana"/>
                <w:color w:val="222222"/>
                <w:shd w:val="clear" w:color="auto" w:fill="FFFFFF"/>
              </w:rPr>
              <w:t>Rs.3</w:t>
            </w:r>
            <w:r w:rsidR="00FD4229">
              <w:rPr>
                <w:rFonts w:ascii="Verdana" w:hAnsi="Verdana"/>
                <w:color w:val="222222"/>
                <w:shd w:val="clear" w:color="auto" w:fill="FFFFFF"/>
              </w:rPr>
              <w:t>5</w:t>
            </w:r>
            <w:r>
              <w:rPr>
                <w:rFonts w:ascii="Verdana" w:hAnsi="Verdana"/>
                <w:color w:val="222222"/>
                <w:shd w:val="clear" w:color="auto" w:fill="FFFFFF"/>
              </w:rPr>
              <w:t>00 Per Vehicle</w:t>
            </w:r>
          </w:p>
        </w:tc>
      </w:tr>
      <w:tr w:rsidR="003361DC" w:rsidRPr="00962832" w:rsidTr="00446AAE">
        <w:tc>
          <w:tcPr>
            <w:tcW w:w="6842" w:type="dxa"/>
            <w:gridSpan w:val="3"/>
          </w:tcPr>
          <w:p w:rsidR="003361DC" w:rsidRPr="00D34C40" w:rsidRDefault="003361DC" w:rsidP="00446AAE">
            <w:pPr>
              <w:jc w:val="center"/>
              <w:rPr>
                <w:rFonts w:ascii="Verdana" w:hAnsi="Verdana"/>
                <w:sz w:val="20"/>
                <w:szCs w:val="18"/>
              </w:rPr>
            </w:pPr>
            <w:proofErr w:type="spellStart"/>
            <w:r w:rsidRPr="00D34C40">
              <w:rPr>
                <w:rFonts w:ascii="Verdana" w:hAnsi="Verdana"/>
                <w:sz w:val="20"/>
                <w:szCs w:val="18"/>
              </w:rPr>
              <w:t>Gurudongmar</w:t>
            </w:r>
            <w:proofErr w:type="spellEnd"/>
            <w:r w:rsidRPr="00D34C40">
              <w:rPr>
                <w:rFonts w:ascii="Verdana" w:hAnsi="Verdana"/>
                <w:sz w:val="20"/>
                <w:szCs w:val="18"/>
              </w:rPr>
              <w:t xml:space="preserve"> Lake Visit Charges</w:t>
            </w:r>
          </w:p>
          <w:p w:rsidR="003361DC" w:rsidRPr="002F3168" w:rsidRDefault="003361DC" w:rsidP="00446AAE">
            <w:pPr>
              <w:jc w:val="center"/>
              <w:rPr>
                <w:rFonts w:ascii="Verdana" w:hAnsi="Verdana"/>
                <w:szCs w:val="18"/>
              </w:rPr>
            </w:pPr>
            <w:r w:rsidRPr="00D34C40">
              <w:rPr>
                <w:rFonts w:ascii="Verdana" w:hAnsi="Verdana"/>
                <w:sz w:val="14"/>
                <w:szCs w:val="18"/>
              </w:rPr>
              <w:t>Charges are payable on issuance of said permit / trip is initiated for the said destination</w:t>
            </w:r>
          </w:p>
        </w:tc>
        <w:tc>
          <w:tcPr>
            <w:tcW w:w="2622" w:type="dxa"/>
            <w:gridSpan w:val="2"/>
          </w:tcPr>
          <w:p w:rsidR="003361DC" w:rsidRDefault="003361DC" w:rsidP="00FD4229">
            <w:r>
              <w:rPr>
                <w:rFonts w:ascii="Verdana" w:hAnsi="Verdana"/>
                <w:color w:val="222222"/>
                <w:shd w:val="clear" w:color="auto" w:fill="FFFFFF"/>
              </w:rPr>
              <w:t>Rs.3</w:t>
            </w:r>
            <w:r w:rsidR="00FD4229">
              <w:rPr>
                <w:rFonts w:ascii="Verdana" w:hAnsi="Verdana"/>
                <w:color w:val="222222"/>
                <w:shd w:val="clear" w:color="auto" w:fill="FFFFFF"/>
              </w:rPr>
              <w:t>50</w:t>
            </w:r>
            <w:r>
              <w:rPr>
                <w:rFonts w:ascii="Verdana" w:hAnsi="Verdana"/>
                <w:color w:val="222222"/>
                <w:shd w:val="clear" w:color="auto" w:fill="FFFFFF"/>
              </w:rPr>
              <w:t>0 Per Vehicle</w:t>
            </w:r>
          </w:p>
        </w:tc>
      </w:tr>
      <w:tr w:rsidR="003361DC" w:rsidRPr="00962832" w:rsidTr="00446AAE">
        <w:tc>
          <w:tcPr>
            <w:tcW w:w="6842" w:type="dxa"/>
            <w:gridSpan w:val="3"/>
          </w:tcPr>
          <w:p w:rsidR="003361DC" w:rsidRPr="00D34C40" w:rsidRDefault="003361DC" w:rsidP="00446AAE">
            <w:pPr>
              <w:jc w:val="center"/>
              <w:rPr>
                <w:rFonts w:ascii="Verdana" w:hAnsi="Verdana"/>
                <w:sz w:val="20"/>
                <w:szCs w:val="18"/>
              </w:rPr>
            </w:pPr>
            <w:r>
              <w:rPr>
                <w:rFonts w:ascii="Verdana" w:hAnsi="Verdana"/>
                <w:sz w:val="20"/>
                <w:szCs w:val="18"/>
              </w:rPr>
              <w:t>Zuluk</w:t>
            </w:r>
            <w:r w:rsidRPr="00D34C40">
              <w:rPr>
                <w:rFonts w:ascii="Verdana" w:hAnsi="Verdana"/>
                <w:sz w:val="20"/>
                <w:szCs w:val="18"/>
              </w:rPr>
              <w:t xml:space="preserve"> (Permit, visit &amp; ancillary charges)</w:t>
            </w:r>
          </w:p>
          <w:p w:rsidR="003361DC" w:rsidRPr="00D34C40" w:rsidRDefault="003361DC" w:rsidP="00446AAE">
            <w:pPr>
              <w:jc w:val="center"/>
              <w:rPr>
                <w:rFonts w:ascii="Verdana" w:hAnsi="Verdana"/>
                <w:sz w:val="20"/>
                <w:szCs w:val="18"/>
              </w:rPr>
            </w:pPr>
            <w:r w:rsidRPr="00D34C40">
              <w:rPr>
                <w:rFonts w:ascii="Verdana" w:hAnsi="Verdana"/>
                <w:sz w:val="14"/>
                <w:szCs w:val="18"/>
              </w:rPr>
              <w:t>You will be required to pay this cost only if the permit is issued*</w:t>
            </w:r>
          </w:p>
        </w:tc>
        <w:tc>
          <w:tcPr>
            <w:tcW w:w="2622" w:type="dxa"/>
            <w:gridSpan w:val="2"/>
          </w:tcPr>
          <w:p w:rsidR="003361DC" w:rsidRDefault="003361DC" w:rsidP="00446AAE">
            <w:pPr>
              <w:rPr>
                <w:rFonts w:ascii="Verdana" w:hAnsi="Verdana"/>
                <w:color w:val="222222"/>
                <w:shd w:val="clear" w:color="auto" w:fill="FFFFFF"/>
              </w:rPr>
            </w:pPr>
            <w:r>
              <w:rPr>
                <w:rFonts w:ascii="Verdana" w:hAnsi="Verdana"/>
                <w:color w:val="222222"/>
                <w:shd w:val="clear" w:color="auto" w:fill="FFFFFF"/>
              </w:rPr>
              <w:t>On Actual</w:t>
            </w:r>
          </w:p>
        </w:tc>
      </w:tr>
      <w:tr w:rsidR="003361DC" w:rsidRPr="00962832" w:rsidTr="00446AAE">
        <w:tc>
          <w:tcPr>
            <w:tcW w:w="9464" w:type="dxa"/>
            <w:gridSpan w:val="5"/>
          </w:tcPr>
          <w:p w:rsidR="003361DC" w:rsidRDefault="003361DC" w:rsidP="00446AAE">
            <w:pPr>
              <w:jc w:val="center"/>
              <w:rPr>
                <w:rFonts w:ascii="Verdana" w:hAnsi="Verdana"/>
                <w:szCs w:val="18"/>
              </w:rPr>
            </w:pPr>
            <w:r>
              <w:rPr>
                <w:rFonts w:ascii="Verdana" w:hAnsi="Verdana"/>
                <w:szCs w:val="18"/>
              </w:rPr>
              <w:t>Other Miscellaneous Expenses</w:t>
            </w:r>
          </w:p>
          <w:p w:rsidR="003361DC" w:rsidRPr="00D34C40" w:rsidRDefault="003361DC" w:rsidP="00446AAE">
            <w:pPr>
              <w:pStyle w:val="NoSpacing"/>
              <w:numPr>
                <w:ilvl w:val="0"/>
                <w:numId w:val="3"/>
              </w:numPr>
              <w:jc w:val="both"/>
              <w:rPr>
                <w:rFonts w:ascii="Verdana" w:hAnsi="Verdana"/>
                <w:sz w:val="16"/>
                <w:szCs w:val="20"/>
                <w:lang w:eastAsia="en-IN"/>
              </w:rPr>
            </w:pPr>
            <w:r>
              <w:rPr>
                <w:rFonts w:ascii="Verdana" w:hAnsi="Verdana"/>
                <w:color w:val="222222"/>
                <w:sz w:val="16"/>
                <w:szCs w:val="16"/>
                <w:shd w:val="clear" w:color="auto" w:fill="FFFFFF"/>
              </w:rPr>
              <w:t xml:space="preserve">NJP (New </w:t>
            </w:r>
            <w:proofErr w:type="spellStart"/>
            <w:r>
              <w:rPr>
                <w:rFonts w:ascii="Verdana" w:hAnsi="Verdana"/>
                <w:color w:val="222222"/>
                <w:sz w:val="16"/>
                <w:szCs w:val="16"/>
                <w:shd w:val="clear" w:color="auto" w:fill="FFFFFF"/>
              </w:rPr>
              <w:t>Jalpaiguri</w:t>
            </w:r>
            <w:proofErr w:type="spellEnd"/>
            <w:r>
              <w:rPr>
                <w:rFonts w:ascii="Verdana" w:hAnsi="Verdana"/>
                <w:color w:val="222222"/>
                <w:sz w:val="16"/>
                <w:szCs w:val="16"/>
                <w:shd w:val="clear" w:color="auto" w:fill="FFFFFF"/>
              </w:rPr>
              <w:t xml:space="preserve"> Station) Pick-Up Charges @ Rs.200 Per Vehicle have to be paid to the driver in cash on pick up, This is NJP syndicate booth charges, they provide receipt for the same</w:t>
            </w:r>
            <w:r w:rsidRPr="00D34C40">
              <w:rPr>
                <w:rFonts w:ascii="Verdana" w:hAnsi="Verdana"/>
                <w:sz w:val="16"/>
                <w:szCs w:val="20"/>
                <w:lang w:eastAsia="en-IN"/>
              </w:rPr>
              <w:t>.</w:t>
            </w:r>
          </w:p>
          <w:p w:rsidR="003361DC" w:rsidRPr="00D34C40" w:rsidRDefault="003361DC" w:rsidP="00446AAE">
            <w:pPr>
              <w:pStyle w:val="NoSpacing"/>
              <w:numPr>
                <w:ilvl w:val="0"/>
                <w:numId w:val="3"/>
              </w:numPr>
              <w:jc w:val="both"/>
              <w:rPr>
                <w:rFonts w:ascii="Verdana" w:hAnsi="Verdana"/>
                <w:sz w:val="16"/>
                <w:szCs w:val="20"/>
                <w:lang w:eastAsia="en-IN"/>
              </w:rPr>
            </w:pPr>
            <w:r>
              <w:rPr>
                <w:rFonts w:ascii="Verdana" w:hAnsi="Verdana"/>
                <w:color w:val="222222"/>
                <w:sz w:val="16"/>
                <w:szCs w:val="16"/>
                <w:shd w:val="clear" w:color="auto" w:fill="FFFFFF"/>
              </w:rPr>
              <w:t>IXB (</w:t>
            </w:r>
            <w:proofErr w:type="spellStart"/>
            <w:r>
              <w:rPr>
                <w:rFonts w:ascii="Verdana" w:hAnsi="Verdana"/>
                <w:color w:val="222222"/>
                <w:sz w:val="16"/>
                <w:szCs w:val="16"/>
                <w:shd w:val="clear" w:color="auto" w:fill="FFFFFF"/>
              </w:rPr>
              <w:t>Bagdogra</w:t>
            </w:r>
            <w:proofErr w:type="spellEnd"/>
            <w:r>
              <w:rPr>
                <w:rFonts w:ascii="Verdana" w:hAnsi="Verdana"/>
                <w:color w:val="222222"/>
                <w:sz w:val="16"/>
                <w:szCs w:val="16"/>
                <w:shd w:val="clear" w:color="auto" w:fill="FFFFFF"/>
              </w:rPr>
              <w:t xml:space="preserve"> Airport) Pick up charges as enforced by AAI @Rs.60 Per Vehicle have to be paid to the driver in cash on pick up, they provide receipt for the same</w:t>
            </w:r>
            <w:r w:rsidRPr="00D34C40">
              <w:rPr>
                <w:rFonts w:ascii="Verdana" w:hAnsi="Verdana"/>
                <w:sz w:val="16"/>
                <w:szCs w:val="20"/>
                <w:lang w:eastAsia="en-IN"/>
              </w:rPr>
              <w:t>.</w:t>
            </w:r>
          </w:p>
          <w:p w:rsidR="003361DC" w:rsidRPr="00D34C40" w:rsidRDefault="003361DC" w:rsidP="00446AAE">
            <w:pPr>
              <w:pStyle w:val="NoSpacing"/>
              <w:numPr>
                <w:ilvl w:val="0"/>
                <w:numId w:val="3"/>
              </w:numPr>
              <w:jc w:val="both"/>
              <w:rPr>
                <w:rFonts w:ascii="Verdana" w:hAnsi="Verdana"/>
                <w:sz w:val="16"/>
                <w:szCs w:val="20"/>
                <w:lang w:eastAsia="en-IN"/>
              </w:rPr>
            </w:pPr>
            <w:r>
              <w:rPr>
                <w:rFonts w:ascii="Verdana" w:hAnsi="Verdana"/>
                <w:color w:val="222222"/>
                <w:sz w:val="16"/>
                <w:szCs w:val="16"/>
                <w:shd w:val="clear" w:color="auto" w:fill="FFFFFF"/>
              </w:rPr>
              <w:t>Miscellaneous parking charges ranges between Rs.10 to Rs.150 generally have to be paid directly as and when required. Receipt will be provided by requisite authority</w:t>
            </w:r>
            <w:r w:rsidRPr="00D34C40">
              <w:rPr>
                <w:rFonts w:ascii="Verdana" w:hAnsi="Verdana"/>
                <w:sz w:val="16"/>
                <w:szCs w:val="20"/>
                <w:lang w:eastAsia="en-IN"/>
              </w:rPr>
              <w:t>.</w:t>
            </w:r>
          </w:p>
          <w:p w:rsidR="003361DC" w:rsidRPr="00D34C40" w:rsidRDefault="003361DC" w:rsidP="00446AAE">
            <w:pPr>
              <w:pStyle w:val="NoSpacing"/>
              <w:numPr>
                <w:ilvl w:val="0"/>
                <w:numId w:val="3"/>
              </w:numPr>
              <w:jc w:val="both"/>
              <w:rPr>
                <w:rFonts w:ascii="Verdana" w:hAnsi="Verdana"/>
                <w:sz w:val="16"/>
                <w:szCs w:val="20"/>
                <w:lang w:eastAsia="en-IN"/>
              </w:rPr>
            </w:pPr>
            <w:proofErr w:type="spellStart"/>
            <w:r>
              <w:rPr>
                <w:rFonts w:ascii="Verdana" w:hAnsi="Verdana"/>
                <w:color w:val="222222"/>
                <w:sz w:val="16"/>
                <w:szCs w:val="16"/>
                <w:shd w:val="clear" w:color="auto" w:fill="FFFFFF"/>
              </w:rPr>
              <w:t>Tsomgo</w:t>
            </w:r>
            <w:proofErr w:type="spellEnd"/>
            <w:r>
              <w:rPr>
                <w:rFonts w:ascii="Verdana" w:hAnsi="Verdana"/>
                <w:color w:val="222222"/>
                <w:sz w:val="16"/>
                <w:szCs w:val="16"/>
                <w:shd w:val="clear" w:color="auto" w:fill="FFFFFF"/>
              </w:rPr>
              <w:t xml:space="preserve"> Lake / Baba Mandir / Both/ North Sikkim, Permit Facilitation Charges @Rs.50 Per Person will be collected by our Customer Service executive. If you are not carrying necessary photographs, our Customer Service executive will do needful against a payment of Rs.100 per person (8 photos). If you need photo copies of documents the same can be provided @Rs.4 per copy</w:t>
            </w:r>
            <w:r w:rsidRPr="00D34C40">
              <w:rPr>
                <w:rFonts w:ascii="Verdana" w:hAnsi="Verdana"/>
                <w:sz w:val="16"/>
                <w:szCs w:val="20"/>
                <w:lang w:eastAsia="en-IN"/>
              </w:rPr>
              <w:t>.</w:t>
            </w:r>
          </w:p>
        </w:tc>
      </w:tr>
      <w:tr w:rsidR="003361DC" w:rsidRPr="00962832" w:rsidTr="00446AAE">
        <w:tc>
          <w:tcPr>
            <w:tcW w:w="9464" w:type="dxa"/>
            <w:gridSpan w:val="5"/>
          </w:tcPr>
          <w:p w:rsidR="003361DC" w:rsidRDefault="003361DC" w:rsidP="00446AAE">
            <w:pPr>
              <w:jc w:val="center"/>
              <w:rPr>
                <w:rFonts w:ascii="Verdana" w:hAnsi="Verdana"/>
                <w:szCs w:val="18"/>
              </w:rPr>
            </w:pPr>
            <w:r w:rsidRPr="00D34C40">
              <w:rPr>
                <w:rFonts w:ascii="Verdana" w:hAnsi="Verdana"/>
                <w:b/>
                <w:sz w:val="20"/>
                <w:szCs w:val="18"/>
              </w:rPr>
              <w:lastRenderedPageBreak/>
              <w:t>Terms &amp; Conditions (General)</w:t>
            </w:r>
          </w:p>
        </w:tc>
      </w:tr>
      <w:tr w:rsidR="003361DC" w:rsidRPr="00962832" w:rsidTr="00446AAE">
        <w:tc>
          <w:tcPr>
            <w:tcW w:w="9464" w:type="dxa"/>
            <w:gridSpan w:val="5"/>
          </w:tcPr>
          <w:p w:rsidR="003361DC" w:rsidRDefault="003361DC" w:rsidP="00446AAE">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proofErr w:type="gramStart"/>
            <w:r>
              <w:rPr>
                <w:color w:val="222222"/>
                <w:sz w:val="14"/>
                <w:szCs w:val="14"/>
              </w:rPr>
              <w:t>  </w:t>
            </w:r>
            <w:r>
              <w:rPr>
                <w:rFonts w:ascii="Verdana" w:hAnsi="Verdana"/>
                <w:color w:val="222222"/>
                <w:sz w:val="16"/>
                <w:szCs w:val="16"/>
              </w:rPr>
              <w:t>Luggage</w:t>
            </w:r>
            <w:proofErr w:type="gramEnd"/>
            <w:r>
              <w:rPr>
                <w:rFonts w:ascii="Verdana" w:hAnsi="Verdana"/>
                <w:color w:val="222222"/>
                <w:sz w:val="16"/>
                <w:szCs w:val="16"/>
              </w:rPr>
              <w:t xml:space="preserve"> allowed is 60Kgs on Head Load Per MUV Vehicle (Tata Sumo / Max / INNOVA/ Xylo / Similar) and 30Kgs Per Small Vehicle (Indica / Wagon R / Similar) As per Govt. Norms Please travel with light baggage not exceeding maximum luggage weight per vehicle. In case of luggage over limit you will need to hire extra vehicles for luggage at your own expenses.</w:t>
            </w:r>
          </w:p>
          <w:p w:rsidR="003361DC" w:rsidRDefault="003361DC" w:rsidP="00446AAE">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r>
              <w:rPr>
                <w:color w:val="222222"/>
                <w:sz w:val="14"/>
                <w:szCs w:val="14"/>
              </w:rPr>
              <w:t>  </w:t>
            </w:r>
            <w:r>
              <w:rPr>
                <w:rFonts w:ascii="Verdana" w:hAnsi="Verdana"/>
                <w:color w:val="222222"/>
                <w:sz w:val="16"/>
                <w:szCs w:val="16"/>
              </w:rPr>
              <w:t xml:space="preserve">It is mandatory for all adults to carry original ID proof (Voter / </w:t>
            </w:r>
            <w:proofErr w:type="spellStart"/>
            <w:r>
              <w:rPr>
                <w:rFonts w:ascii="Verdana" w:hAnsi="Verdana"/>
                <w:color w:val="222222"/>
                <w:sz w:val="16"/>
                <w:szCs w:val="16"/>
              </w:rPr>
              <w:t>Adhaar</w:t>
            </w:r>
            <w:proofErr w:type="spellEnd"/>
            <w:r>
              <w:rPr>
                <w:rFonts w:ascii="Verdana" w:hAnsi="Verdana"/>
                <w:color w:val="222222"/>
                <w:sz w:val="16"/>
                <w:szCs w:val="16"/>
              </w:rPr>
              <w:t xml:space="preserve"> Card / Driving License / Passport / other </w:t>
            </w:r>
            <w:proofErr w:type="spellStart"/>
            <w:r>
              <w:rPr>
                <w:rFonts w:ascii="Verdana" w:hAnsi="Verdana"/>
                <w:color w:val="222222"/>
                <w:sz w:val="16"/>
                <w:szCs w:val="16"/>
              </w:rPr>
              <w:t>Govt</w:t>
            </w:r>
            <w:proofErr w:type="spellEnd"/>
            <w:r>
              <w:rPr>
                <w:rFonts w:ascii="Verdana" w:hAnsi="Verdana"/>
                <w:color w:val="222222"/>
                <w:sz w:val="16"/>
                <w:szCs w:val="16"/>
              </w:rPr>
              <w:t xml:space="preserve"> of India ID proof) or Valid Passport with VISA &amp; ILP (Inner Line permit)</w:t>
            </w:r>
          </w:p>
          <w:p w:rsidR="003361DC" w:rsidRDefault="003361DC" w:rsidP="00446AAE">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r>
              <w:rPr>
                <w:color w:val="222222"/>
                <w:sz w:val="14"/>
                <w:szCs w:val="14"/>
              </w:rPr>
              <w:t>  </w:t>
            </w:r>
            <w:r>
              <w:rPr>
                <w:rFonts w:ascii="Verdana" w:hAnsi="Verdana"/>
                <w:color w:val="222222"/>
                <w:sz w:val="16"/>
                <w:szCs w:val="16"/>
              </w:rPr>
              <w:t>Vehicles provided are point to point or as per specified itinerary, and these vehicle/s are not at disposal, the vehicle will report as and when required / requested for the day and go back to its garage after the days itinerary is completed.</w:t>
            </w:r>
          </w:p>
          <w:p w:rsidR="003361DC" w:rsidRDefault="003361DC" w:rsidP="00446AAE">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proofErr w:type="gramStart"/>
            <w:r>
              <w:rPr>
                <w:color w:val="222222"/>
                <w:sz w:val="14"/>
                <w:szCs w:val="14"/>
              </w:rPr>
              <w:t>  </w:t>
            </w:r>
            <w:r>
              <w:rPr>
                <w:rFonts w:ascii="Verdana" w:hAnsi="Verdana"/>
                <w:color w:val="222222"/>
                <w:sz w:val="16"/>
                <w:szCs w:val="16"/>
              </w:rPr>
              <w:t>Vehicles</w:t>
            </w:r>
            <w:proofErr w:type="gramEnd"/>
            <w:r>
              <w:rPr>
                <w:rFonts w:ascii="Verdana" w:hAnsi="Verdana"/>
                <w:color w:val="222222"/>
                <w:sz w:val="16"/>
                <w:szCs w:val="16"/>
              </w:rPr>
              <w:t xml:space="preserve"> provided are point to point or as per specified itinerary, General Vehicle Usage timing is 9:00 am to 5:00 pm or Up to point of destination, whichever later. Extra usage charges are Rs.200 Per Hour / Rs.20 Per Km, whichever higher for Luxury Category vehicle ( Toyota  INNOVA/ Xylo / Scorpio / </w:t>
            </w:r>
            <w:proofErr w:type="spellStart"/>
            <w:r>
              <w:rPr>
                <w:rFonts w:ascii="Verdana" w:hAnsi="Verdana"/>
                <w:color w:val="222222"/>
                <w:sz w:val="16"/>
                <w:szCs w:val="16"/>
              </w:rPr>
              <w:t>Tavera</w:t>
            </w:r>
            <w:proofErr w:type="spellEnd"/>
            <w:r>
              <w:rPr>
                <w:rFonts w:ascii="Verdana" w:hAnsi="Verdana"/>
                <w:color w:val="222222"/>
                <w:sz w:val="16"/>
                <w:szCs w:val="16"/>
              </w:rPr>
              <w:t>) and Rs.150 Per Hour / Rs.15 Per Km whichever Higher (Other Vehicles)</w:t>
            </w:r>
          </w:p>
          <w:p w:rsidR="003361DC" w:rsidRDefault="003361DC" w:rsidP="00446AAE">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r>
              <w:rPr>
                <w:color w:val="222222"/>
                <w:sz w:val="14"/>
                <w:szCs w:val="14"/>
              </w:rPr>
              <w:t>  </w:t>
            </w:r>
            <w:r>
              <w:rPr>
                <w:rFonts w:ascii="Verdana" w:hAnsi="Verdana"/>
                <w:color w:val="222222"/>
                <w:sz w:val="16"/>
                <w:szCs w:val="16"/>
              </w:rPr>
              <w:t xml:space="preserve">Certain points like Nathula, Zero Point, </w:t>
            </w:r>
            <w:proofErr w:type="spellStart"/>
            <w:r>
              <w:rPr>
                <w:rFonts w:ascii="Verdana" w:hAnsi="Verdana"/>
                <w:color w:val="222222"/>
                <w:sz w:val="16"/>
                <w:szCs w:val="16"/>
              </w:rPr>
              <w:t>Gurudongmar</w:t>
            </w:r>
            <w:proofErr w:type="spellEnd"/>
            <w:r>
              <w:rPr>
                <w:rFonts w:ascii="Verdana" w:hAnsi="Verdana"/>
                <w:color w:val="222222"/>
                <w:sz w:val="16"/>
                <w:szCs w:val="16"/>
              </w:rPr>
              <w:t xml:space="preserve"> </w:t>
            </w:r>
            <w:proofErr w:type="spellStart"/>
            <w:r>
              <w:rPr>
                <w:rFonts w:ascii="Verdana" w:hAnsi="Verdana"/>
                <w:color w:val="222222"/>
                <w:sz w:val="16"/>
                <w:szCs w:val="16"/>
              </w:rPr>
              <w:t>etc</w:t>
            </w:r>
            <w:proofErr w:type="spellEnd"/>
            <w:r>
              <w:rPr>
                <w:rFonts w:ascii="Verdana" w:hAnsi="Verdana"/>
                <w:color w:val="222222"/>
                <w:sz w:val="16"/>
                <w:szCs w:val="16"/>
              </w:rPr>
              <w:t xml:space="preserve"> may be closed due to road conditions / heavy snow / other reasons. These conditions are considered force majeure and we have no control over that, hence no refunds and deductions can be claimed under such circumstances, which please note.  If any evacuation vehicle is required to be sent, we will try and do all needful to send one at the earliest but legitimate costs (if any) for such evacuation have to be borne by you on actual.</w:t>
            </w:r>
          </w:p>
          <w:p w:rsidR="003361DC" w:rsidRDefault="003361DC" w:rsidP="00446AAE">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proofErr w:type="gramStart"/>
            <w:r>
              <w:rPr>
                <w:color w:val="222222"/>
                <w:sz w:val="14"/>
                <w:szCs w:val="14"/>
              </w:rPr>
              <w:t>  </w:t>
            </w:r>
            <w:r>
              <w:rPr>
                <w:rFonts w:ascii="Verdana" w:hAnsi="Verdana"/>
                <w:color w:val="222222"/>
                <w:sz w:val="16"/>
                <w:szCs w:val="16"/>
              </w:rPr>
              <w:t>Our</w:t>
            </w:r>
            <w:proofErr w:type="gramEnd"/>
            <w:r>
              <w:rPr>
                <w:rFonts w:ascii="Verdana" w:hAnsi="Verdana"/>
                <w:color w:val="222222"/>
                <w:sz w:val="16"/>
                <w:szCs w:val="16"/>
              </w:rPr>
              <w:t xml:space="preserve"> vehicles and drivers are insured only, kindly make sure that you and every member of your group is covered for travel and medical insurance/s. We are not liable for covering any medical expenses or claims against missed flights / trains / baggage / other connecting commute / medical emergencies and any other claims related to delays / injury / similar w.r.t your trip. </w:t>
            </w:r>
          </w:p>
          <w:p w:rsidR="003361DC" w:rsidRDefault="003361DC" w:rsidP="00446AAE">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proofErr w:type="gramStart"/>
            <w:r>
              <w:rPr>
                <w:color w:val="222222"/>
                <w:sz w:val="14"/>
                <w:szCs w:val="14"/>
              </w:rPr>
              <w:t>  </w:t>
            </w:r>
            <w:r>
              <w:rPr>
                <w:rFonts w:ascii="Verdana" w:hAnsi="Verdana"/>
                <w:color w:val="222222"/>
                <w:sz w:val="16"/>
                <w:szCs w:val="16"/>
              </w:rPr>
              <w:t>In</w:t>
            </w:r>
            <w:proofErr w:type="gramEnd"/>
            <w:r>
              <w:rPr>
                <w:rFonts w:ascii="Verdana" w:hAnsi="Verdana"/>
                <w:color w:val="222222"/>
                <w:sz w:val="16"/>
                <w:szCs w:val="16"/>
              </w:rPr>
              <w:t xml:space="preserve"> case of any major route diversion due to any kind of force majeure, extra charges may apply which is to be paid by the guest directly to the driver.</w:t>
            </w:r>
          </w:p>
          <w:p w:rsidR="003361DC" w:rsidRDefault="003361DC" w:rsidP="00446AAE">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r>
              <w:rPr>
                <w:color w:val="222222"/>
                <w:sz w:val="14"/>
                <w:szCs w:val="14"/>
              </w:rPr>
              <w:t>  </w:t>
            </w:r>
            <w:r>
              <w:rPr>
                <w:rFonts w:ascii="Verdana" w:hAnsi="Verdana"/>
                <w:color w:val="222222"/>
                <w:sz w:val="16"/>
                <w:szCs w:val="16"/>
              </w:rPr>
              <w:t xml:space="preserve">Please note, as per the Government Rules, capacity of Tata Sumo / Similar is 10 heads, in INNOVA/ Xylo / Similar only 06 heads and small cars 4 heads that is including child (Above 5 </w:t>
            </w:r>
            <w:proofErr w:type="spellStart"/>
            <w:r>
              <w:rPr>
                <w:rFonts w:ascii="Verdana" w:hAnsi="Verdana"/>
                <w:color w:val="222222"/>
                <w:sz w:val="16"/>
                <w:szCs w:val="16"/>
              </w:rPr>
              <w:t>Yrs</w:t>
            </w:r>
            <w:proofErr w:type="spellEnd"/>
            <w:r>
              <w:rPr>
                <w:rFonts w:ascii="Verdana" w:hAnsi="Verdana"/>
                <w:color w:val="222222"/>
                <w:sz w:val="16"/>
                <w:szCs w:val="16"/>
              </w:rPr>
              <w:t xml:space="preserve"> age). In-case the number of heads travelling increases then the guest will have to opt for an extra vehicle.</w:t>
            </w:r>
          </w:p>
          <w:p w:rsidR="003361DC" w:rsidRDefault="003361DC" w:rsidP="00446AAE">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proofErr w:type="gramStart"/>
            <w:r>
              <w:rPr>
                <w:color w:val="222222"/>
                <w:sz w:val="14"/>
                <w:szCs w:val="14"/>
              </w:rPr>
              <w:t>  </w:t>
            </w:r>
            <w:r>
              <w:rPr>
                <w:rFonts w:ascii="Verdana" w:hAnsi="Verdana"/>
                <w:color w:val="222222"/>
                <w:sz w:val="16"/>
                <w:szCs w:val="16"/>
              </w:rPr>
              <w:t>Vehicles</w:t>
            </w:r>
            <w:proofErr w:type="gramEnd"/>
            <w:r>
              <w:rPr>
                <w:rFonts w:ascii="Verdana" w:hAnsi="Verdana"/>
                <w:color w:val="222222"/>
                <w:sz w:val="16"/>
                <w:szCs w:val="16"/>
              </w:rPr>
              <w:t xml:space="preserve"> may change from time to time due to local syndicate norms and government rules kindly contact your trip adviser for any information.</w:t>
            </w:r>
          </w:p>
          <w:p w:rsidR="003361DC" w:rsidRDefault="003361DC" w:rsidP="00446AAE">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proofErr w:type="gramStart"/>
            <w:r>
              <w:rPr>
                <w:color w:val="222222"/>
                <w:sz w:val="14"/>
                <w:szCs w:val="14"/>
              </w:rPr>
              <w:t>  </w:t>
            </w:r>
            <w:r>
              <w:rPr>
                <w:rFonts w:ascii="Verdana" w:hAnsi="Verdana"/>
                <w:color w:val="222222"/>
                <w:sz w:val="16"/>
                <w:szCs w:val="16"/>
              </w:rPr>
              <w:t>All</w:t>
            </w:r>
            <w:proofErr w:type="gramEnd"/>
            <w:r>
              <w:rPr>
                <w:rFonts w:ascii="Verdana" w:hAnsi="Verdana"/>
                <w:color w:val="222222"/>
                <w:sz w:val="16"/>
                <w:szCs w:val="16"/>
              </w:rPr>
              <w:t xml:space="preserve"> rates are quoted Ex-Gangtok town area, for pickups and drops to be done Ex-Club Mahindra / Summit </w:t>
            </w:r>
            <w:proofErr w:type="spellStart"/>
            <w:r>
              <w:rPr>
                <w:rFonts w:ascii="Verdana" w:hAnsi="Verdana"/>
                <w:color w:val="222222"/>
                <w:sz w:val="16"/>
                <w:szCs w:val="16"/>
              </w:rPr>
              <w:t>Norling</w:t>
            </w:r>
            <w:proofErr w:type="spellEnd"/>
            <w:r>
              <w:rPr>
                <w:rFonts w:ascii="Verdana" w:hAnsi="Verdana"/>
                <w:color w:val="222222"/>
                <w:sz w:val="16"/>
                <w:szCs w:val="16"/>
              </w:rPr>
              <w:t xml:space="preserve"> / Retreat Hotel / </w:t>
            </w:r>
            <w:proofErr w:type="spellStart"/>
            <w:r>
              <w:rPr>
                <w:rFonts w:ascii="Verdana" w:hAnsi="Verdana"/>
                <w:color w:val="222222"/>
                <w:sz w:val="16"/>
                <w:szCs w:val="16"/>
              </w:rPr>
              <w:t>Tashiling</w:t>
            </w:r>
            <w:proofErr w:type="spellEnd"/>
            <w:r>
              <w:rPr>
                <w:rFonts w:ascii="Verdana" w:hAnsi="Verdana"/>
                <w:color w:val="222222"/>
                <w:sz w:val="16"/>
                <w:szCs w:val="16"/>
              </w:rPr>
              <w:t xml:space="preserve"> Residency / Similar distant resorts and hotels extra charges will be applicable.</w:t>
            </w:r>
          </w:p>
          <w:p w:rsidR="003361DC" w:rsidRDefault="003361DC" w:rsidP="00446AAE">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proofErr w:type="gramStart"/>
            <w:r>
              <w:rPr>
                <w:color w:val="222222"/>
                <w:sz w:val="14"/>
                <w:szCs w:val="14"/>
              </w:rPr>
              <w:t>  </w:t>
            </w:r>
            <w:r>
              <w:rPr>
                <w:rFonts w:ascii="Verdana" w:hAnsi="Verdana"/>
                <w:color w:val="222222"/>
                <w:sz w:val="16"/>
                <w:szCs w:val="16"/>
              </w:rPr>
              <w:t>Foreigners</w:t>
            </w:r>
            <w:proofErr w:type="gramEnd"/>
            <w:r>
              <w:rPr>
                <w:rFonts w:ascii="Verdana" w:hAnsi="Verdana"/>
                <w:color w:val="222222"/>
                <w:sz w:val="16"/>
                <w:szCs w:val="16"/>
              </w:rPr>
              <w:t xml:space="preserve"> are not allowed to visit few places like Nathula, Baba Mandir, Gurudongmer Lake, Zero Point etc.</w:t>
            </w:r>
          </w:p>
          <w:p w:rsidR="003361DC" w:rsidRDefault="003361DC" w:rsidP="00446AAE">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proofErr w:type="gramStart"/>
            <w:r>
              <w:rPr>
                <w:color w:val="222222"/>
                <w:sz w:val="14"/>
                <w:szCs w:val="14"/>
              </w:rPr>
              <w:t>  </w:t>
            </w:r>
            <w:r>
              <w:rPr>
                <w:rFonts w:ascii="Verdana" w:hAnsi="Verdana"/>
                <w:color w:val="222222"/>
                <w:sz w:val="16"/>
                <w:szCs w:val="16"/>
              </w:rPr>
              <w:t>Inner</w:t>
            </w:r>
            <w:proofErr w:type="gramEnd"/>
            <w:r>
              <w:rPr>
                <w:rFonts w:ascii="Verdana" w:hAnsi="Verdana"/>
                <w:color w:val="222222"/>
                <w:sz w:val="16"/>
                <w:szCs w:val="16"/>
              </w:rPr>
              <w:t xml:space="preserve"> Line Permits (ILP) are required by foreign tourists to enter Sikkim. Permits are available at all Indian Consulates in their Home Countries &amp; Sikkim Tourism Offices in Delhi, Kolkata &amp; Siliguri. They are also available upon entry at </w:t>
            </w:r>
            <w:proofErr w:type="spellStart"/>
            <w:r>
              <w:rPr>
                <w:rFonts w:ascii="Verdana" w:hAnsi="Verdana"/>
                <w:color w:val="222222"/>
                <w:sz w:val="16"/>
                <w:szCs w:val="16"/>
              </w:rPr>
              <w:t>Rongpo</w:t>
            </w:r>
            <w:proofErr w:type="spellEnd"/>
            <w:r>
              <w:rPr>
                <w:rFonts w:ascii="Verdana" w:hAnsi="Verdana"/>
                <w:color w:val="222222"/>
                <w:sz w:val="16"/>
                <w:szCs w:val="16"/>
              </w:rPr>
              <w:t xml:space="preserve"> Check post.</w:t>
            </w:r>
          </w:p>
          <w:p w:rsidR="003361DC" w:rsidRDefault="003361DC" w:rsidP="00446AAE">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proofErr w:type="gramStart"/>
            <w:r>
              <w:rPr>
                <w:color w:val="222222"/>
                <w:sz w:val="14"/>
                <w:szCs w:val="14"/>
              </w:rPr>
              <w:t>  </w:t>
            </w:r>
            <w:r>
              <w:rPr>
                <w:rFonts w:ascii="Verdana" w:hAnsi="Verdana"/>
                <w:color w:val="222222"/>
                <w:sz w:val="16"/>
                <w:szCs w:val="16"/>
              </w:rPr>
              <w:t>Indian</w:t>
            </w:r>
            <w:proofErr w:type="gramEnd"/>
            <w:r>
              <w:rPr>
                <w:rFonts w:ascii="Verdana" w:hAnsi="Verdana"/>
                <w:color w:val="222222"/>
                <w:sz w:val="16"/>
                <w:szCs w:val="16"/>
              </w:rPr>
              <w:t xml:space="preserve"> Tourists also need to carry an Photo identity proof documents </w:t>
            </w:r>
            <w:proofErr w:type="spellStart"/>
            <w:r>
              <w:rPr>
                <w:rFonts w:ascii="Verdana" w:hAnsi="Verdana"/>
                <w:color w:val="222222"/>
                <w:sz w:val="16"/>
                <w:szCs w:val="16"/>
              </w:rPr>
              <w:t>viz</w:t>
            </w:r>
            <w:proofErr w:type="spellEnd"/>
            <w:r>
              <w:rPr>
                <w:rFonts w:ascii="Verdana" w:hAnsi="Verdana"/>
                <w:color w:val="222222"/>
                <w:sz w:val="16"/>
                <w:szCs w:val="16"/>
              </w:rPr>
              <w:t xml:space="preserve"> Passport / Voter ID / </w:t>
            </w:r>
            <w:proofErr w:type="spellStart"/>
            <w:r>
              <w:rPr>
                <w:rFonts w:ascii="Verdana" w:hAnsi="Verdana"/>
                <w:color w:val="222222"/>
                <w:sz w:val="16"/>
                <w:szCs w:val="16"/>
              </w:rPr>
              <w:t>Adhar</w:t>
            </w:r>
            <w:proofErr w:type="spellEnd"/>
            <w:r>
              <w:rPr>
                <w:rFonts w:ascii="Verdana" w:hAnsi="Verdana"/>
                <w:color w:val="222222"/>
                <w:sz w:val="16"/>
                <w:szCs w:val="16"/>
              </w:rPr>
              <w:t xml:space="preserve"> Card / Driving License / </w:t>
            </w:r>
            <w:proofErr w:type="spellStart"/>
            <w:r>
              <w:rPr>
                <w:rFonts w:ascii="Verdana" w:hAnsi="Verdana"/>
                <w:color w:val="222222"/>
                <w:sz w:val="16"/>
                <w:szCs w:val="16"/>
              </w:rPr>
              <w:t>Govt</w:t>
            </w:r>
            <w:proofErr w:type="spellEnd"/>
            <w:r>
              <w:rPr>
                <w:rFonts w:ascii="Verdana" w:hAnsi="Verdana"/>
                <w:color w:val="222222"/>
                <w:sz w:val="16"/>
                <w:szCs w:val="16"/>
              </w:rPr>
              <w:t xml:space="preserve"> ID card.</w:t>
            </w:r>
          </w:p>
          <w:p w:rsidR="003361DC" w:rsidRDefault="003361DC" w:rsidP="00446AAE">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proofErr w:type="gramStart"/>
            <w:r>
              <w:rPr>
                <w:color w:val="222222"/>
                <w:sz w:val="14"/>
                <w:szCs w:val="14"/>
              </w:rPr>
              <w:t>  </w:t>
            </w:r>
            <w:r>
              <w:rPr>
                <w:rFonts w:ascii="Verdana" w:hAnsi="Verdana"/>
                <w:color w:val="222222"/>
                <w:sz w:val="16"/>
                <w:szCs w:val="16"/>
              </w:rPr>
              <w:t>Foreigners</w:t>
            </w:r>
            <w:proofErr w:type="gramEnd"/>
            <w:r>
              <w:rPr>
                <w:rFonts w:ascii="Verdana" w:hAnsi="Verdana"/>
                <w:color w:val="222222"/>
                <w:sz w:val="16"/>
                <w:szCs w:val="16"/>
              </w:rPr>
              <w:t xml:space="preserve"> require special permits to visit </w:t>
            </w:r>
            <w:proofErr w:type="spellStart"/>
            <w:r>
              <w:rPr>
                <w:rFonts w:ascii="Verdana" w:hAnsi="Verdana"/>
                <w:color w:val="222222"/>
                <w:sz w:val="16"/>
                <w:szCs w:val="16"/>
              </w:rPr>
              <w:t>Tsomgo</w:t>
            </w:r>
            <w:proofErr w:type="spellEnd"/>
            <w:r>
              <w:rPr>
                <w:rFonts w:ascii="Verdana" w:hAnsi="Verdana"/>
                <w:color w:val="222222"/>
                <w:sz w:val="16"/>
                <w:szCs w:val="16"/>
              </w:rPr>
              <w:t xml:space="preserve"> (</w:t>
            </w:r>
            <w:proofErr w:type="spellStart"/>
            <w:r>
              <w:rPr>
                <w:rFonts w:ascii="Verdana" w:hAnsi="Verdana"/>
                <w:color w:val="222222"/>
                <w:sz w:val="16"/>
                <w:szCs w:val="16"/>
              </w:rPr>
              <w:t>Changu</w:t>
            </w:r>
            <w:proofErr w:type="spellEnd"/>
            <w:r>
              <w:rPr>
                <w:rFonts w:ascii="Verdana" w:hAnsi="Verdana"/>
                <w:color w:val="222222"/>
                <w:sz w:val="16"/>
                <w:szCs w:val="16"/>
              </w:rPr>
              <w:t>) lake (price on request).</w:t>
            </w:r>
          </w:p>
          <w:p w:rsidR="003361DC" w:rsidRDefault="003361DC" w:rsidP="00446AAE">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proofErr w:type="gramStart"/>
            <w:r>
              <w:rPr>
                <w:color w:val="222222"/>
                <w:sz w:val="14"/>
                <w:szCs w:val="14"/>
              </w:rPr>
              <w:t>  </w:t>
            </w:r>
            <w:r>
              <w:rPr>
                <w:rFonts w:ascii="Verdana" w:hAnsi="Verdana"/>
                <w:color w:val="222222"/>
                <w:sz w:val="16"/>
                <w:szCs w:val="16"/>
              </w:rPr>
              <w:t>Foreigners</w:t>
            </w:r>
            <w:proofErr w:type="gramEnd"/>
            <w:r>
              <w:rPr>
                <w:rFonts w:ascii="Verdana" w:hAnsi="Verdana"/>
                <w:color w:val="222222"/>
                <w:sz w:val="16"/>
                <w:szCs w:val="16"/>
              </w:rPr>
              <w:t xml:space="preserve"> also require a Guide for North Sikkim &amp; </w:t>
            </w:r>
            <w:proofErr w:type="spellStart"/>
            <w:r>
              <w:rPr>
                <w:rFonts w:ascii="Verdana" w:hAnsi="Verdana"/>
                <w:color w:val="222222"/>
                <w:sz w:val="16"/>
                <w:szCs w:val="16"/>
              </w:rPr>
              <w:t>Tsomgo</w:t>
            </w:r>
            <w:proofErr w:type="spellEnd"/>
            <w:r>
              <w:rPr>
                <w:rFonts w:ascii="Verdana" w:hAnsi="Verdana"/>
                <w:color w:val="222222"/>
                <w:sz w:val="16"/>
                <w:szCs w:val="16"/>
              </w:rPr>
              <w:t xml:space="preserve"> (</w:t>
            </w:r>
            <w:proofErr w:type="spellStart"/>
            <w:r>
              <w:rPr>
                <w:rFonts w:ascii="Verdana" w:hAnsi="Verdana"/>
                <w:color w:val="222222"/>
                <w:sz w:val="16"/>
                <w:szCs w:val="16"/>
              </w:rPr>
              <w:t>Changu</w:t>
            </w:r>
            <w:proofErr w:type="spellEnd"/>
            <w:r>
              <w:rPr>
                <w:rFonts w:ascii="Verdana" w:hAnsi="Verdana"/>
                <w:color w:val="222222"/>
                <w:sz w:val="16"/>
                <w:szCs w:val="16"/>
              </w:rPr>
              <w:t>) lake visit. (Price on request).</w:t>
            </w:r>
          </w:p>
          <w:p w:rsidR="003361DC" w:rsidRDefault="003361DC" w:rsidP="00446AAE">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proofErr w:type="gramStart"/>
            <w:r>
              <w:rPr>
                <w:color w:val="222222"/>
                <w:sz w:val="14"/>
                <w:szCs w:val="14"/>
              </w:rPr>
              <w:t>  </w:t>
            </w:r>
            <w:r>
              <w:rPr>
                <w:rFonts w:ascii="Verdana" w:hAnsi="Verdana"/>
                <w:color w:val="222222"/>
                <w:sz w:val="16"/>
                <w:szCs w:val="16"/>
              </w:rPr>
              <w:t>Our</w:t>
            </w:r>
            <w:proofErr w:type="gramEnd"/>
            <w:r>
              <w:rPr>
                <w:rFonts w:ascii="Verdana" w:hAnsi="Verdana"/>
                <w:color w:val="222222"/>
                <w:sz w:val="16"/>
                <w:szCs w:val="16"/>
              </w:rPr>
              <w:t xml:space="preserve"> vehicle/s will not go to Market Place / areas of Gangtok, Darjeeling and Siliguri (as per Govt. and syndicate norms).</w:t>
            </w:r>
          </w:p>
          <w:p w:rsidR="003361DC" w:rsidRPr="00804B5E" w:rsidRDefault="003361DC" w:rsidP="00446AAE">
            <w:pPr>
              <w:pStyle w:val="m524238136539569083gmail-msolistparagraph"/>
              <w:shd w:val="clear" w:color="auto" w:fill="FFFFFF"/>
              <w:spacing w:before="0" w:beforeAutospacing="0" w:after="0" w:afterAutospacing="0"/>
              <w:ind w:left="720"/>
              <w:jc w:val="both"/>
              <w:rPr>
                <w:rFonts w:ascii="Cambria" w:hAnsi="Cambria"/>
                <w:color w:val="222222"/>
                <w:sz w:val="22"/>
                <w:szCs w:val="22"/>
              </w:rPr>
            </w:pPr>
            <w:r>
              <w:rPr>
                <w:rFonts w:ascii="Wingdings" w:hAnsi="Wingdings"/>
                <w:color w:val="222222"/>
                <w:sz w:val="16"/>
                <w:szCs w:val="16"/>
              </w:rPr>
              <w:t></w:t>
            </w:r>
            <w:r>
              <w:rPr>
                <w:color w:val="222222"/>
                <w:sz w:val="14"/>
                <w:szCs w:val="14"/>
              </w:rPr>
              <w:t>  </w:t>
            </w:r>
            <w:r w:rsidRPr="00804B5E">
              <w:rPr>
                <w:rFonts w:ascii="Verdana" w:hAnsi="Verdana"/>
                <w:b/>
                <w:bCs/>
                <w:color w:val="FF0000"/>
                <w:sz w:val="16"/>
                <w:szCs w:val="16"/>
              </w:rPr>
              <w:t>In Gangtok, Sumo/Maxx may not be allowed to drop and pick-up from your Hotel</w:t>
            </w:r>
          </w:p>
        </w:tc>
      </w:tr>
      <w:tr w:rsidR="003361DC" w:rsidRPr="00962832" w:rsidTr="00446AAE">
        <w:tc>
          <w:tcPr>
            <w:tcW w:w="9464" w:type="dxa"/>
            <w:gridSpan w:val="5"/>
          </w:tcPr>
          <w:p w:rsidR="003361DC" w:rsidRDefault="003361DC" w:rsidP="00446AAE">
            <w:pPr>
              <w:jc w:val="center"/>
              <w:rPr>
                <w:rFonts w:ascii="Verdana" w:hAnsi="Verdana"/>
                <w:b/>
                <w:bCs/>
                <w:color w:val="000000"/>
                <w:shd w:val="clear" w:color="auto" w:fill="FFFFFF"/>
              </w:rPr>
            </w:pPr>
            <w:r w:rsidRPr="00D34C40">
              <w:rPr>
                <w:rFonts w:ascii="Verdana" w:hAnsi="Verdana"/>
                <w:b/>
                <w:bCs/>
                <w:color w:val="000000"/>
                <w:sz w:val="20"/>
                <w:shd w:val="clear" w:color="auto" w:fill="FFFFFF"/>
              </w:rPr>
              <w:t>Cancellation Policy</w:t>
            </w:r>
          </w:p>
          <w:p w:rsidR="003361DC" w:rsidRPr="0060596E" w:rsidRDefault="003361DC" w:rsidP="00446AAE">
            <w:pPr>
              <w:pStyle w:val="ListParagraph"/>
              <w:numPr>
                <w:ilvl w:val="0"/>
                <w:numId w:val="4"/>
              </w:numPr>
              <w:spacing w:line="240" w:lineRule="auto"/>
              <w:jc w:val="both"/>
              <w:rPr>
                <w:rFonts w:ascii="Verdana" w:eastAsia="Times New Roman" w:hAnsi="Verdana" w:cs="Times New Roman"/>
                <w:color w:val="000000"/>
                <w:sz w:val="20"/>
                <w:szCs w:val="24"/>
                <w:lang w:eastAsia="en-IN"/>
              </w:rPr>
            </w:pPr>
            <w:r w:rsidRPr="0060596E">
              <w:rPr>
                <w:rFonts w:ascii="Verdana" w:eastAsia="Times New Roman" w:hAnsi="Verdana" w:cs="Times New Roman"/>
                <w:color w:val="000000"/>
                <w:sz w:val="16"/>
                <w:szCs w:val="20"/>
                <w:lang w:eastAsia="en-IN"/>
              </w:rPr>
              <w:t>First two days charges if total trip is cancelled.</w:t>
            </w:r>
          </w:p>
          <w:p w:rsidR="003361DC" w:rsidRPr="00D34C40" w:rsidRDefault="003361DC" w:rsidP="00446AAE">
            <w:pPr>
              <w:pStyle w:val="ListParagraph"/>
              <w:numPr>
                <w:ilvl w:val="0"/>
                <w:numId w:val="4"/>
              </w:numPr>
              <w:spacing w:line="240" w:lineRule="auto"/>
              <w:jc w:val="both"/>
              <w:rPr>
                <w:rFonts w:ascii="Verdana" w:eastAsia="Times New Roman" w:hAnsi="Verdana" w:cs="Times New Roman"/>
                <w:color w:val="000000"/>
                <w:sz w:val="20"/>
                <w:szCs w:val="24"/>
                <w:lang w:eastAsia="en-IN"/>
              </w:rPr>
            </w:pPr>
            <w:proofErr w:type="gramStart"/>
            <w:r w:rsidRPr="0060596E">
              <w:rPr>
                <w:rFonts w:ascii="Verdana" w:eastAsia="Times New Roman" w:hAnsi="Verdana" w:cs="Times New Roman"/>
                <w:color w:val="000000"/>
                <w:sz w:val="16"/>
                <w:szCs w:val="20"/>
                <w:lang w:eastAsia="en-IN"/>
              </w:rPr>
              <w:t xml:space="preserve">Charges up </w:t>
            </w:r>
            <w:r>
              <w:rPr>
                <w:rFonts w:ascii="Verdana" w:eastAsia="Times New Roman" w:hAnsi="Verdana" w:cs="Times New Roman"/>
                <w:color w:val="000000"/>
                <w:sz w:val="16"/>
                <w:szCs w:val="20"/>
                <w:lang w:eastAsia="en-IN"/>
              </w:rPr>
              <w:t>to Siliguri @ Rs.</w:t>
            </w:r>
            <w:r w:rsidRPr="0060596E">
              <w:rPr>
                <w:rFonts w:ascii="Verdana" w:eastAsia="Times New Roman" w:hAnsi="Verdana" w:cs="Times New Roman"/>
                <w:color w:val="000000"/>
                <w:sz w:val="16"/>
                <w:szCs w:val="20"/>
                <w:lang w:eastAsia="en-IN"/>
              </w:rPr>
              <w:t>30/- per Km has</w:t>
            </w:r>
            <w:proofErr w:type="gramEnd"/>
            <w:r w:rsidRPr="0060596E">
              <w:rPr>
                <w:rFonts w:ascii="Verdana" w:eastAsia="Times New Roman" w:hAnsi="Verdana" w:cs="Times New Roman"/>
                <w:color w:val="000000"/>
                <w:sz w:val="16"/>
                <w:szCs w:val="20"/>
                <w:lang w:eastAsia="en-IN"/>
              </w:rPr>
              <w:t xml:space="preserve"> to be paid in case vehicle is discontinued in between the trip.</w:t>
            </w:r>
          </w:p>
          <w:p w:rsidR="003361DC" w:rsidRPr="00D34C40" w:rsidRDefault="003361DC" w:rsidP="00446AAE">
            <w:pPr>
              <w:pStyle w:val="ListParagraph"/>
              <w:numPr>
                <w:ilvl w:val="0"/>
                <w:numId w:val="4"/>
              </w:numPr>
              <w:spacing w:line="240" w:lineRule="auto"/>
              <w:jc w:val="both"/>
              <w:rPr>
                <w:rFonts w:ascii="Verdana" w:eastAsia="Times New Roman" w:hAnsi="Verdana" w:cs="Times New Roman"/>
                <w:color w:val="000000"/>
                <w:sz w:val="20"/>
                <w:szCs w:val="24"/>
                <w:lang w:eastAsia="en-IN"/>
              </w:rPr>
            </w:pPr>
            <w:r w:rsidRPr="00D34C40">
              <w:rPr>
                <w:rFonts w:ascii="Verdana" w:eastAsia="Times New Roman" w:hAnsi="Verdana" w:cs="Times New Roman"/>
                <w:color w:val="000000"/>
                <w:sz w:val="16"/>
                <w:szCs w:val="20"/>
                <w:lang w:eastAsia="en-IN"/>
              </w:rPr>
              <w:t>In case the vehicle is not used for any number of days in between the trip the predetermined amount will have to be paid even though the vehicle was not actually used, however Rs.500 non-usage discount will be given</w:t>
            </w:r>
          </w:p>
        </w:tc>
      </w:tr>
      <w:tr w:rsidR="003361DC" w:rsidRPr="00962832" w:rsidTr="00446AAE">
        <w:trPr>
          <w:trHeight w:val="263"/>
        </w:trPr>
        <w:tc>
          <w:tcPr>
            <w:tcW w:w="9464" w:type="dxa"/>
            <w:gridSpan w:val="5"/>
          </w:tcPr>
          <w:p w:rsidR="003361DC" w:rsidRPr="0060596E" w:rsidRDefault="003361DC" w:rsidP="00446AAE">
            <w:pPr>
              <w:jc w:val="center"/>
              <w:rPr>
                <w:rFonts w:ascii="Verdana" w:hAnsi="Verdana"/>
                <w:b/>
                <w:bCs/>
                <w:color w:val="000000"/>
                <w:shd w:val="clear" w:color="auto" w:fill="FFFFFF"/>
              </w:rPr>
            </w:pPr>
            <w:r w:rsidRPr="005534A0">
              <w:rPr>
                <w:rFonts w:ascii="Verdana" w:hAnsi="Verdana"/>
                <w:b/>
                <w:bCs/>
                <w:sz w:val="20"/>
              </w:rPr>
              <w:t>PAYMENT MODES (for advance payments):</w:t>
            </w:r>
          </w:p>
        </w:tc>
      </w:tr>
      <w:tr w:rsidR="003361DC" w:rsidRPr="00962832" w:rsidTr="00446AAE">
        <w:tc>
          <w:tcPr>
            <w:tcW w:w="9464" w:type="dxa"/>
            <w:gridSpan w:val="5"/>
          </w:tcPr>
          <w:p w:rsidR="003361DC" w:rsidRPr="005534A0" w:rsidRDefault="003361DC" w:rsidP="00446AAE">
            <w:pPr>
              <w:jc w:val="center"/>
              <w:rPr>
                <w:rFonts w:ascii="Verdana" w:hAnsi="Verdana"/>
                <w:b/>
                <w:bCs/>
                <w:sz w:val="20"/>
              </w:rPr>
            </w:pPr>
            <w:r w:rsidRPr="00D94F17">
              <w:rPr>
                <w:rFonts w:ascii="Verdana" w:hAnsi="Verdana"/>
                <w:b/>
                <w:bCs/>
                <w:color w:val="FF0000"/>
                <w:sz w:val="17"/>
                <w:szCs w:val="17"/>
              </w:rPr>
              <w:t>Payment Via Net Banking / Credit Card / Debit Card / Wallets / UPI’s</w:t>
            </w:r>
            <w:r w:rsidRPr="00D94F17">
              <w:rPr>
                <w:rFonts w:ascii="Verdana" w:hAnsi="Verdana"/>
                <w:b/>
                <w:bCs/>
                <w:sz w:val="17"/>
                <w:szCs w:val="17"/>
              </w:rPr>
              <w:t xml:space="preserve"> </w:t>
            </w:r>
            <w:r w:rsidRPr="00D94F17">
              <w:rPr>
                <w:rFonts w:ascii="Verdana" w:hAnsi="Verdana"/>
                <w:bCs/>
                <w:sz w:val="17"/>
                <w:szCs w:val="17"/>
              </w:rPr>
              <w:t>(Click on the link below)</w:t>
            </w:r>
          </w:p>
        </w:tc>
      </w:tr>
      <w:tr w:rsidR="003361DC" w:rsidRPr="00962832" w:rsidTr="00446AAE">
        <w:tc>
          <w:tcPr>
            <w:tcW w:w="4578" w:type="dxa"/>
          </w:tcPr>
          <w:p w:rsidR="003361DC" w:rsidRPr="00F94B64" w:rsidRDefault="003361DC" w:rsidP="00446AAE">
            <w:pPr>
              <w:rPr>
                <w:bCs/>
                <w:color w:val="FF0000"/>
                <w:sz w:val="24"/>
                <w:szCs w:val="24"/>
              </w:rPr>
            </w:pPr>
            <w:r>
              <w:rPr>
                <w:bCs/>
                <w:sz w:val="24"/>
                <w:szCs w:val="24"/>
              </w:rPr>
              <w:t>Advance Payable</w:t>
            </w:r>
            <w:r w:rsidRPr="00F94B64">
              <w:rPr>
                <w:bCs/>
                <w:sz w:val="24"/>
                <w:szCs w:val="24"/>
              </w:rPr>
              <w:t>: Rs.</w:t>
            </w:r>
            <w:r>
              <w:rPr>
                <w:sz w:val="24"/>
                <w:szCs w:val="24"/>
              </w:rPr>
              <w:t>10500</w:t>
            </w:r>
          </w:p>
        </w:tc>
        <w:tc>
          <w:tcPr>
            <w:tcW w:w="4886" w:type="dxa"/>
            <w:gridSpan w:val="4"/>
          </w:tcPr>
          <w:p w:rsidR="003361DC" w:rsidRPr="00D94F17" w:rsidRDefault="00D833F4" w:rsidP="00446AAE">
            <w:pPr>
              <w:rPr>
                <w:rFonts w:ascii="Verdana" w:hAnsi="Verdana"/>
                <w:b/>
                <w:bCs/>
                <w:color w:val="FF0000"/>
                <w:sz w:val="17"/>
                <w:szCs w:val="17"/>
              </w:rPr>
            </w:pPr>
            <w:hyperlink r:id="rId6" w:history="1">
              <w:r w:rsidR="003361DC">
                <w:rPr>
                  <w:rStyle w:val="Hyperlink"/>
                </w:rPr>
                <w:t>https://imjo.in/RtAJAx</w:t>
              </w:r>
            </w:hyperlink>
          </w:p>
        </w:tc>
      </w:tr>
      <w:tr w:rsidR="003361DC" w:rsidRPr="00962832" w:rsidTr="00446AAE">
        <w:tc>
          <w:tcPr>
            <w:tcW w:w="9464" w:type="dxa"/>
            <w:gridSpan w:val="5"/>
          </w:tcPr>
          <w:p w:rsidR="003361DC" w:rsidRPr="005534A0" w:rsidRDefault="003361DC" w:rsidP="00446AAE">
            <w:pPr>
              <w:rPr>
                <w:rFonts w:ascii="Verdana" w:hAnsi="Verdana"/>
                <w:b/>
                <w:bCs/>
                <w:sz w:val="20"/>
              </w:rPr>
            </w:pPr>
            <w:r w:rsidRPr="00D34C40">
              <w:rPr>
                <w:rFonts w:ascii="Verdana" w:hAnsi="Verdana"/>
                <w:b/>
                <w:bCs/>
                <w:sz w:val="18"/>
              </w:rPr>
              <w:t>Payment Via Internet Banking</w:t>
            </w:r>
          </w:p>
        </w:tc>
      </w:tr>
      <w:tr w:rsidR="003361DC" w:rsidRPr="00962832" w:rsidTr="00446AAE">
        <w:tc>
          <w:tcPr>
            <w:tcW w:w="4585" w:type="dxa"/>
            <w:gridSpan w:val="2"/>
          </w:tcPr>
          <w:p w:rsidR="003361DC" w:rsidRPr="00D34C40" w:rsidRDefault="003361DC" w:rsidP="00446AAE">
            <w:pPr>
              <w:rPr>
                <w:rFonts w:ascii="Verdana" w:hAnsi="Verdana"/>
                <w:bCs/>
                <w:color w:val="000000"/>
                <w:sz w:val="18"/>
                <w:shd w:val="clear" w:color="auto" w:fill="FFFFFF"/>
              </w:rPr>
            </w:pPr>
            <w:r w:rsidRPr="00D34C40">
              <w:rPr>
                <w:rFonts w:ascii="Verdana" w:hAnsi="Verdana"/>
                <w:sz w:val="18"/>
              </w:rPr>
              <w:t>Account Name</w:t>
            </w:r>
          </w:p>
        </w:tc>
        <w:tc>
          <w:tcPr>
            <w:tcW w:w="4879" w:type="dxa"/>
            <w:gridSpan w:val="3"/>
          </w:tcPr>
          <w:p w:rsidR="003361DC" w:rsidRPr="00D34C40" w:rsidRDefault="003361DC" w:rsidP="00446AAE">
            <w:pPr>
              <w:rPr>
                <w:rFonts w:ascii="Verdana" w:hAnsi="Verdana"/>
                <w:b/>
                <w:bCs/>
                <w:color w:val="000000"/>
                <w:sz w:val="18"/>
                <w:shd w:val="clear" w:color="auto" w:fill="FFFFFF"/>
              </w:rPr>
            </w:pPr>
            <w:r w:rsidRPr="00D34C40">
              <w:rPr>
                <w:rFonts w:ascii="Verdana" w:hAnsi="Verdana"/>
                <w:sz w:val="18"/>
              </w:rPr>
              <w:t>Aaron Marketing Services Pvt Ltd</w:t>
            </w:r>
          </w:p>
        </w:tc>
      </w:tr>
      <w:tr w:rsidR="003361DC" w:rsidRPr="00962832" w:rsidTr="00446AAE">
        <w:tc>
          <w:tcPr>
            <w:tcW w:w="4585" w:type="dxa"/>
            <w:gridSpan w:val="2"/>
          </w:tcPr>
          <w:p w:rsidR="003361DC" w:rsidRPr="00D34C40" w:rsidRDefault="003361DC" w:rsidP="00446AAE">
            <w:pPr>
              <w:rPr>
                <w:rFonts w:ascii="Verdana" w:hAnsi="Verdana"/>
                <w:sz w:val="18"/>
              </w:rPr>
            </w:pPr>
            <w:r w:rsidRPr="00D34C40">
              <w:rPr>
                <w:rFonts w:ascii="Verdana" w:hAnsi="Verdana"/>
                <w:sz w:val="18"/>
              </w:rPr>
              <w:t>Bank</w:t>
            </w:r>
          </w:p>
        </w:tc>
        <w:tc>
          <w:tcPr>
            <w:tcW w:w="4879" w:type="dxa"/>
            <w:gridSpan w:val="3"/>
          </w:tcPr>
          <w:p w:rsidR="003361DC" w:rsidRPr="00D34C40" w:rsidRDefault="003361DC" w:rsidP="00446AAE">
            <w:pPr>
              <w:rPr>
                <w:rFonts w:ascii="Verdana" w:hAnsi="Verdana"/>
                <w:sz w:val="18"/>
              </w:rPr>
            </w:pPr>
            <w:r w:rsidRPr="00D34C40">
              <w:rPr>
                <w:rFonts w:ascii="Verdana" w:hAnsi="Verdana"/>
                <w:sz w:val="18"/>
              </w:rPr>
              <w:t>HDFC Bank</w:t>
            </w:r>
          </w:p>
        </w:tc>
      </w:tr>
      <w:tr w:rsidR="003361DC" w:rsidRPr="00962832" w:rsidTr="00446AAE">
        <w:tc>
          <w:tcPr>
            <w:tcW w:w="4585" w:type="dxa"/>
            <w:gridSpan w:val="2"/>
          </w:tcPr>
          <w:p w:rsidR="003361DC" w:rsidRPr="00D34C40" w:rsidRDefault="003361DC" w:rsidP="00446AAE">
            <w:pPr>
              <w:rPr>
                <w:rFonts w:ascii="Verdana" w:hAnsi="Verdana"/>
                <w:sz w:val="18"/>
              </w:rPr>
            </w:pPr>
            <w:r w:rsidRPr="00D34C40">
              <w:rPr>
                <w:rFonts w:ascii="Verdana" w:hAnsi="Verdana"/>
                <w:sz w:val="18"/>
              </w:rPr>
              <w:t>Bank Account No</w:t>
            </w:r>
          </w:p>
        </w:tc>
        <w:tc>
          <w:tcPr>
            <w:tcW w:w="4879" w:type="dxa"/>
            <w:gridSpan w:val="3"/>
          </w:tcPr>
          <w:p w:rsidR="003361DC" w:rsidRPr="001F2172" w:rsidRDefault="003361DC" w:rsidP="00446AAE">
            <w:pPr>
              <w:rPr>
                <w:rFonts w:ascii="Verdana" w:hAnsi="Verdana"/>
                <w:sz w:val="20"/>
                <w:szCs w:val="20"/>
              </w:rPr>
            </w:pPr>
            <w:r w:rsidRPr="001F2172">
              <w:rPr>
                <w:rStyle w:val="yshortcuts"/>
                <w:rFonts w:ascii="Verdana" w:hAnsi="Verdana"/>
                <w:sz w:val="20"/>
                <w:szCs w:val="20"/>
              </w:rPr>
              <w:t>50200004253258</w:t>
            </w:r>
          </w:p>
        </w:tc>
      </w:tr>
      <w:tr w:rsidR="003361DC" w:rsidRPr="00962832" w:rsidTr="00446AAE">
        <w:tc>
          <w:tcPr>
            <w:tcW w:w="4585" w:type="dxa"/>
            <w:gridSpan w:val="2"/>
          </w:tcPr>
          <w:p w:rsidR="003361DC" w:rsidRPr="00D34C40" w:rsidRDefault="003361DC" w:rsidP="00446AAE">
            <w:pPr>
              <w:rPr>
                <w:rFonts w:ascii="Verdana" w:hAnsi="Verdana"/>
                <w:sz w:val="18"/>
              </w:rPr>
            </w:pPr>
            <w:r w:rsidRPr="00D34C40">
              <w:rPr>
                <w:rFonts w:ascii="Verdana" w:hAnsi="Verdana"/>
                <w:sz w:val="18"/>
              </w:rPr>
              <w:t>IFSC / NEFT Code</w:t>
            </w:r>
          </w:p>
        </w:tc>
        <w:tc>
          <w:tcPr>
            <w:tcW w:w="4879" w:type="dxa"/>
            <w:gridSpan w:val="3"/>
          </w:tcPr>
          <w:p w:rsidR="003361DC" w:rsidRPr="00D34C40" w:rsidRDefault="003361DC" w:rsidP="00446AAE">
            <w:pPr>
              <w:rPr>
                <w:rStyle w:val="yshortcuts"/>
                <w:rFonts w:ascii="Verdana" w:hAnsi="Verdana"/>
                <w:sz w:val="18"/>
              </w:rPr>
            </w:pPr>
            <w:r w:rsidRPr="00D34C40">
              <w:rPr>
                <w:rFonts w:ascii="Verdana" w:hAnsi="Verdana"/>
                <w:sz w:val="18"/>
              </w:rPr>
              <w:t>HDFC0000752</w:t>
            </w:r>
          </w:p>
        </w:tc>
      </w:tr>
      <w:tr w:rsidR="003361DC" w:rsidRPr="00962832" w:rsidTr="00446AAE">
        <w:tc>
          <w:tcPr>
            <w:tcW w:w="4585" w:type="dxa"/>
            <w:gridSpan w:val="2"/>
          </w:tcPr>
          <w:p w:rsidR="003361DC" w:rsidRPr="00D34C40" w:rsidRDefault="003361DC" w:rsidP="00446AAE">
            <w:pPr>
              <w:rPr>
                <w:rFonts w:ascii="Verdana" w:hAnsi="Verdana"/>
                <w:sz w:val="18"/>
              </w:rPr>
            </w:pPr>
            <w:r w:rsidRPr="00D34C40">
              <w:rPr>
                <w:rFonts w:ascii="Verdana" w:hAnsi="Verdana"/>
                <w:sz w:val="18"/>
              </w:rPr>
              <w:t>PAN Number</w:t>
            </w:r>
          </w:p>
        </w:tc>
        <w:tc>
          <w:tcPr>
            <w:tcW w:w="4879" w:type="dxa"/>
            <w:gridSpan w:val="3"/>
          </w:tcPr>
          <w:p w:rsidR="003361DC" w:rsidRPr="00D34C40" w:rsidRDefault="003361DC" w:rsidP="00446AAE">
            <w:pPr>
              <w:rPr>
                <w:rFonts w:ascii="Verdana" w:hAnsi="Verdana"/>
                <w:sz w:val="18"/>
              </w:rPr>
            </w:pPr>
            <w:r w:rsidRPr="00D34C40">
              <w:rPr>
                <w:rFonts w:ascii="Verdana" w:hAnsi="Verdana"/>
                <w:sz w:val="18"/>
              </w:rPr>
              <w:t>AAFCA7220E</w:t>
            </w:r>
          </w:p>
        </w:tc>
      </w:tr>
      <w:tr w:rsidR="003361DC" w:rsidRPr="00962832" w:rsidTr="00446AAE">
        <w:tc>
          <w:tcPr>
            <w:tcW w:w="4585" w:type="dxa"/>
            <w:gridSpan w:val="2"/>
          </w:tcPr>
          <w:p w:rsidR="003361DC" w:rsidRDefault="003361DC" w:rsidP="00446AAE">
            <w:pPr>
              <w:rPr>
                <w:rFonts w:ascii="Verdana" w:hAnsi="Verdana"/>
                <w:sz w:val="20"/>
              </w:rPr>
            </w:pPr>
            <w:r w:rsidRPr="00D34C40">
              <w:rPr>
                <w:rFonts w:ascii="Verdana" w:hAnsi="Verdana"/>
                <w:sz w:val="18"/>
              </w:rPr>
              <w:t xml:space="preserve">SWIFT Code </w:t>
            </w:r>
            <w:r w:rsidRPr="00D34C40">
              <w:rPr>
                <w:rFonts w:ascii="Verdana" w:hAnsi="Verdana"/>
                <w:sz w:val="14"/>
              </w:rPr>
              <w:t>(For International Transfers Only)</w:t>
            </w:r>
          </w:p>
        </w:tc>
        <w:tc>
          <w:tcPr>
            <w:tcW w:w="4879" w:type="dxa"/>
            <w:gridSpan w:val="3"/>
          </w:tcPr>
          <w:p w:rsidR="003361DC" w:rsidRPr="00D34C40" w:rsidRDefault="003361DC" w:rsidP="00446AAE">
            <w:pPr>
              <w:rPr>
                <w:rFonts w:ascii="Verdana" w:hAnsi="Verdana"/>
                <w:sz w:val="18"/>
              </w:rPr>
            </w:pPr>
            <w:r w:rsidRPr="00D34C40">
              <w:rPr>
                <w:rFonts w:ascii="Verdana" w:hAnsi="Verdana"/>
                <w:sz w:val="18"/>
              </w:rPr>
              <w:t>HDFCINBB752</w:t>
            </w:r>
          </w:p>
        </w:tc>
      </w:tr>
      <w:tr w:rsidR="003361DC" w:rsidRPr="00962832" w:rsidTr="00446AAE">
        <w:tc>
          <w:tcPr>
            <w:tcW w:w="9464" w:type="dxa"/>
            <w:gridSpan w:val="5"/>
          </w:tcPr>
          <w:p w:rsidR="003361DC" w:rsidRPr="00BF6EE4" w:rsidRDefault="003361DC" w:rsidP="00446AAE">
            <w:pPr>
              <w:jc w:val="center"/>
              <w:rPr>
                <w:rFonts w:ascii="Verdana" w:hAnsi="Verdana"/>
                <w:b/>
                <w:sz w:val="16"/>
              </w:rPr>
            </w:pPr>
            <w:r w:rsidRPr="00BF6EE4">
              <w:rPr>
                <w:rFonts w:ascii="Verdana" w:hAnsi="Verdana"/>
                <w:b/>
                <w:sz w:val="20"/>
              </w:rPr>
              <w:t>Balance Payments</w:t>
            </w:r>
          </w:p>
        </w:tc>
      </w:tr>
      <w:tr w:rsidR="003361DC" w:rsidRPr="00962832" w:rsidTr="00446AAE">
        <w:tc>
          <w:tcPr>
            <w:tcW w:w="9464" w:type="dxa"/>
            <w:gridSpan w:val="5"/>
          </w:tcPr>
          <w:p w:rsidR="003361DC" w:rsidRPr="009035D9" w:rsidRDefault="003361DC" w:rsidP="00446AAE">
            <w:pPr>
              <w:pStyle w:val="ListParagraph"/>
              <w:numPr>
                <w:ilvl w:val="0"/>
                <w:numId w:val="5"/>
              </w:numPr>
              <w:spacing w:line="240" w:lineRule="auto"/>
              <w:rPr>
                <w:rFonts w:ascii="Verdana" w:hAnsi="Verdana"/>
                <w:sz w:val="18"/>
              </w:rPr>
            </w:pPr>
            <w:r w:rsidRPr="009035D9">
              <w:rPr>
                <w:rFonts w:ascii="Verdana" w:hAnsi="Verdana"/>
                <w:sz w:val="18"/>
              </w:rPr>
              <w:t>Balance Payments can be made online Via Net Banking / Credit Card / Debit Card / Wallets / UPI’s</w:t>
            </w:r>
          </w:p>
          <w:p w:rsidR="003361DC" w:rsidRPr="009035D9" w:rsidRDefault="003361DC" w:rsidP="00446AAE">
            <w:pPr>
              <w:pStyle w:val="ListParagraph"/>
              <w:rPr>
                <w:rFonts w:ascii="Verdana" w:hAnsi="Verdana"/>
                <w:sz w:val="18"/>
              </w:rPr>
            </w:pPr>
            <w:r w:rsidRPr="009035D9">
              <w:rPr>
                <w:rFonts w:ascii="Verdana" w:hAnsi="Verdana"/>
                <w:sz w:val="16"/>
              </w:rPr>
              <w:t xml:space="preserve">(American Express and Diners Club </w:t>
            </w:r>
            <w:r>
              <w:rPr>
                <w:rFonts w:ascii="Verdana" w:hAnsi="Verdana"/>
                <w:sz w:val="16"/>
              </w:rPr>
              <w:t>may</w:t>
            </w:r>
            <w:r w:rsidRPr="009035D9">
              <w:rPr>
                <w:rFonts w:ascii="Verdana" w:hAnsi="Verdana"/>
                <w:sz w:val="16"/>
              </w:rPr>
              <w:t xml:space="preserve"> not </w:t>
            </w:r>
            <w:r>
              <w:rPr>
                <w:rFonts w:ascii="Verdana" w:hAnsi="Verdana"/>
                <w:sz w:val="16"/>
              </w:rPr>
              <w:t xml:space="preserve">be </w:t>
            </w:r>
            <w:r w:rsidRPr="009035D9">
              <w:rPr>
                <w:rFonts w:ascii="Verdana" w:hAnsi="Verdana"/>
                <w:sz w:val="16"/>
              </w:rPr>
              <w:t>accepted)</w:t>
            </w:r>
            <w:r w:rsidRPr="009035D9">
              <w:rPr>
                <w:rFonts w:ascii="Verdana" w:hAnsi="Verdana"/>
                <w:sz w:val="18"/>
              </w:rPr>
              <w:t xml:space="preserve">  </w:t>
            </w:r>
          </w:p>
          <w:p w:rsidR="003361DC" w:rsidRPr="00C51F43" w:rsidRDefault="003361DC" w:rsidP="00446AAE">
            <w:pPr>
              <w:pStyle w:val="ListParagraph"/>
              <w:numPr>
                <w:ilvl w:val="0"/>
                <w:numId w:val="6"/>
              </w:numPr>
              <w:spacing w:line="240" w:lineRule="auto"/>
              <w:rPr>
                <w:rFonts w:ascii="Verdana" w:hAnsi="Verdana"/>
                <w:b/>
                <w:sz w:val="20"/>
              </w:rPr>
            </w:pPr>
            <w:r w:rsidRPr="009035D9">
              <w:rPr>
                <w:rFonts w:ascii="Verdana" w:hAnsi="Verdana"/>
                <w:sz w:val="18"/>
              </w:rPr>
              <w:t>Cash accepted at all locations. (Pay only after confirmation from your tour co-ordinator</w:t>
            </w:r>
            <w:r>
              <w:rPr>
                <w:rFonts w:ascii="Verdana" w:hAnsi="Verdana"/>
                <w:sz w:val="18"/>
              </w:rPr>
              <w:t>)</w:t>
            </w:r>
          </w:p>
        </w:tc>
      </w:tr>
    </w:tbl>
    <w:p w:rsidR="003361DC" w:rsidRDefault="003361DC" w:rsidP="003361DC"/>
    <w:p w:rsidR="003361DC" w:rsidRDefault="003361DC" w:rsidP="003361DC">
      <w:pPr>
        <w:pStyle w:val="NoSpacing"/>
      </w:pPr>
      <w:r w:rsidRPr="00FA266E">
        <w:rPr>
          <w:rFonts w:ascii="Verdana" w:hAnsi="Verdana"/>
          <w:color w:val="000000"/>
          <w:sz w:val="20"/>
          <w:shd w:val="clear" w:color="auto" w:fill="FFFFFF"/>
        </w:rPr>
        <w:t>For any clarification kindly call the undersigned or e-mail (reply all) to this correspondence</w:t>
      </w:r>
    </w:p>
    <w:p w:rsidR="003361DC" w:rsidRDefault="003361DC" w:rsidP="003361DC"/>
    <w:p w:rsidR="003361DC" w:rsidRDefault="003361DC" w:rsidP="003361DC">
      <w:pPr>
        <w:rPr>
          <w:b/>
          <w:color w:val="FF0000"/>
        </w:rPr>
      </w:pPr>
      <w:proofErr w:type="spellStart"/>
      <w:r>
        <w:rPr>
          <w:b/>
          <w:color w:val="FF0000"/>
        </w:rPr>
        <w:t>Instamojo</w:t>
      </w:r>
      <w:proofErr w:type="spellEnd"/>
      <w:r>
        <w:rPr>
          <w:b/>
          <w:color w:val="FF0000"/>
        </w:rPr>
        <w:t xml:space="preserve">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9"/>
        <w:gridCol w:w="7083"/>
      </w:tblGrid>
      <w:tr w:rsidR="003361DC" w:rsidTr="00446AAE">
        <w:tc>
          <w:tcPr>
            <w:tcW w:w="2410" w:type="dxa"/>
            <w:tcBorders>
              <w:top w:val="single" w:sz="4" w:space="0" w:color="auto"/>
              <w:left w:val="single" w:sz="4" w:space="0" w:color="auto"/>
              <w:bottom w:val="single" w:sz="4" w:space="0" w:color="auto"/>
              <w:right w:val="single" w:sz="4" w:space="0" w:color="auto"/>
            </w:tcBorders>
            <w:hideMark/>
          </w:tcPr>
          <w:p w:rsidR="003361DC" w:rsidRDefault="003361DC" w:rsidP="00446AAE">
            <w:pPr>
              <w:jc w:val="center"/>
              <w:rPr>
                <w:rFonts w:ascii="Times New Roman" w:eastAsia="Times New Roman" w:hAnsi="Times New Roman" w:cs="Times New Roman"/>
                <w:b/>
                <w:sz w:val="24"/>
                <w:szCs w:val="24"/>
                <w:lang w:val="en-US"/>
              </w:rPr>
            </w:pPr>
            <w:r>
              <w:rPr>
                <w:b/>
              </w:rPr>
              <w:t>Amount (₹)</w:t>
            </w:r>
          </w:p>
        </w:tc>
        <w:tc>
          <w:tcPr>
            <w:tcW w:w="8046" w:type="dxa"/>
            <w:tcBorders>
              <w:top w:val="single" w:sz="4" w:space="0" w:color="auto"/>
              <w:left w:val="single" w:sz="4" w:space="0" w:color="auto"/>
              <w:bottom w:val="single" w:sz="4" w:space="0" w:color="auto"/>
              <w:right w:val="single" w:sz="4" w:space="0" w:color="auto"/>
            </w:tcBorders>
            <w:hideMark/>
          </w:tcPr>
          <w:p w:rsidR="003361DC" w:rsidRDefault="003361DC" w:rsidP="00446AAE">
            <w:pPr>
              <w:jc w:val="center"/>
              <w:rPr>
                <w:rFonts w:ascii="Times New Roman" w:eastAsia="Times New Roman" w:hAnsi="Times New Roman" w:cs="Times New Roman"/>
                <w:b/>
                <w:sz w:val="24"/>
                <w:szCs w:val="24"/>
                <w:lang w:val="en-US"/>
              </w:rPr>
            </w:pPr>
            <w:r>
              <w:rPr>
                <w:b/>
              </w:rPr>
              <w:t>Paste Link</w:t>
            </w:r>
          </w:p>
        </w:tc>
      </w:tr>
      <w:tr w:rsidR="003361DC" w:rsidTr="00446AAE">
        <w:tc>
          <w:tcPr>
            <w:tcW w:w="2410" w:type="dxa"/>
            <w:tcBorders>
              <w:top w:val="single" w:sz="4" w:space="0" w:color="auto"/>
              <w:left w:val="single" w:sz="4" w:space="0" w:color="auto"/>
              <w:bottom w:val="single" w:sz="4" w:space="0" w:color="auto"/>
              <w:right w:val="single" w:sz="4" w:space="0" w:color="auto"/>
            </w:tcBorders>
          </w:tcPr>
          <w:p w:rsidR="003361DC" w:rsidRDefault="003361DC" w:rsidP="00446AAE">
            <w:pPr>
              <w:pStyle w:val="NoSpacing"/>
              <w:jc w:val="center"/>
            </w:pPr>
            <w:r>
              <w:t>2100</w:t>
            </w:r>
          </w:p>
        </w:tc>
        <w:tc>
          <w:tcPr>
            <w:tcW w:w="8046" w:type="dxa"/>
            <w:tcBorders>
              <w:top w:val="single" w:sz="4" w:space="0" w:color="auto"/>
              <w:left w:val="single" w:sz="4" w:space="0" w:color="auto"/>
              <w:bottom w:val="single" w:sz="4" w:space="0" w:color="auto"/>
              <w:right w:val="single" w:sz="4" w:space="0" w:color="auto"/>
            </w:tcBorders>
          </w:tcPr>
          <w:p w:rsidR="003361DC" w:rsidRDefault="003361DC" w:rsidP="00446AAE">
            <w:pPr>
              <w:pStyle w:val="NoSpacing"/>
              <w:jc w:val="center"/>
            </w:pPr>
            <w:r w:rsidRPr="00E45E11">
              <w:rPr>
                <w:rFonts w:ascii="Tahoma" w:hAnsi="Tahoma" w:cs="Tahoma"/>
                <w:color w:val="0000FF"/>
                <w:sz w:val="21"/>
                <w:szCs w:val="21"/>
                <w:shd w:val="clear" w:color="auto" w:fill="FFFFFF"/>
              </w:rPr>
              <w:t>https://imjo.in/2xjQ2V</w:t>
            </w:r>
          </w:p>
        </w:tc>
      </w:tr>
      <w:tr w:rsidR="003361DC" w:rsidTr="00446AAE">
        <w:tc>
          <w:tcPr>
            <w:tcW w:w="2410" w:type="dxa"/>
            <w:tcBorders>
              <w:top w:val="single" w:sz="4" w:space="0" w:color="auto"/>
              <w:left w:val="single" w:sz="4" w:space="0" w:color="auto"/>
              <w:bottom w:val="single" w:sz="4" w:space="0" w:color="auto"/>
              <w:right w:val="single" w:sz="4" w:space="0" w:color="auto"/>
            </w:tcBorders>
          </w:tcPr>
          <w:p w:rsidR="003361DC" w:rsidRDefault="003361DC" w:rsidP="00446AAE">
            <w:pPr>
              <w:pStyle w:val="NoSpacing"/>
              <w:jc w:val="center"/>
              <w:rPr>
                <w:rFonts w:ascii="Times New Roman" w:eastAsia="Times New Roman" w:hAnsi="Times New Roman" w:cs="Times New Roman"/>
                <w:sz w:val="24"/>
                <w:szCs w:val="24"/>
                <w:lang w:val="en-US"/>
              </w:rPr>
            </w:pPr>
            <w:r>
              <w:t>2625</w:t>
            </w:r>
          </w:p>
        </w:tc>
        <w:tc>
          <w:tcPr>
            <w:tcW w:w="8046" w:type="dxa"/>
            <w:tcBorders>
              <w:top w:val="single" w:sz="4" w:space="0" w:color="auto"/>
              <w:left w:val="single" w:sz="4" w:space="0" w:color="auto"/>
              <w:bottom w:val="single" w:sz="4" w:space="0" w:color="auto"/>
              <w:right w:val="single" w:sz="4" w:space="0" w:color="auto"/>
            </w:tcBorders>
          </w:tcPr>
          <w:p w:rsidR="003361DC" w:rsidRDefault="00D833F4" w:rsidP="00446AAE">
            <w:pPr>
              <w:pStyle w:val="NoSpacing"/>
              <w:jc w:val="center"/>
              <w:rPr>
                <w:rFonts w:ascii="Times New Roman" w:eastAsia="Times New Roman" w:hAnsi="Times New Roman" w:cs="Times New Roman"/>
                <w:sz w:val="24"/>
                <w:szCs w:val="24"/>
                <w:lang w:val="en-US"/>
              </w:rPr>
            </w:pPr>
            <w:hyperlink r:id="rId7" w:history="1">
              <w:r w:rsidR="003361DC">
                <w:rPr>
                  <w:rStyle w:val="Hyperlink"/>
                </w:rPr>
                <w:t>https://imjo.in/UJqV9F</w:t>
              </w:r>
            </w:hyperlink>
          </w:p>
        </w:tc>
      </w:tr>
      <w:tr w:rsidR="003361DC" w:rsidTr="00446AAE">
        <w:tc>
          <w:tcPr>
            <w:tcW w:w="2410" w:type="dxa"/>
            <w:tcBorders>
              <w:top w:val="single" w:sz="4" w:space="0" w:color="auto"/>
              <w:left w:val="single" w:sz="4" w:space="0" w:color="auto"/>
              <w:bottom w:val="single" w:sz="4" w:space="0" w:color="auto"/>
              <w:right w:val="single" w:sz="4" w:space="0" w:color="auto"/>
            </w:tcBorders>
          </w:tcPr>
          <w:p w:rsidR="003361DC" w:rsidRDefault="003361DC" w:rsidP="00446AAE">
            <w:pPr>
              <w:pStyle w:val="NoSpacing"/>
              <w:jc w:val="center"/>
            </w:pPr>
            <w:r>
              <w:t>4200</w:t>
            </w:r>
          </w:p>
        </w:tc>
        <w:tc>
          <w:tcPr>
            <w:tcW w:w="8046" w:type="dxa"/>
            <w:tcBorders>
              <w:top w:val="single" w:sz="4" w:space="0" w:color="auto"/>
              <w:left w:val="single" w:sz="4" w:space="0" w:color="auto"/>
              <w:bottom w:val="single" w:sz="4" w:space="0" w:color="auto"/>
              <w:right w:val="single" w:sz="4" w:space="0" w:color="auto"/>
            </w:tcBorders>
          </w:tcPr>
          <w:p w:rsidR="003361DC" w:rsidRDefault="003361DC" w:rsidP="00446AAE">
            <w:pPr>
              <w:pStyle w:val="NoSpacing"/>
              <w:jc w:val="center"/>
            </w:pPr>
            <w:r w:rsidRPr="00737EFC">
              <w:rPr>
                <w:rFonts w:ascii="Tahoma" w:hAnsi="Tahoma" w:cs="Tahoma"/>
                <w:color w:val="0000FF"/>
                <w:sz w:val="21"/>
                <w:szCs w:val="21"/>
                <w:shd w:val="clear" w:color="auto" w:fill="FFFFFF"/>
              </w:rPr>
              <w:t>https://imjo.in/Sh4Ttf</w:t>
            </w:r>
          </w:p>
        </w:tc>
      </w:tr>
      <w:tr w:rsidR="003361DC" w:rsidTr="00446AAE">
        <w:tc>
          <w:tcPr>
            <w:tcW w:w="2410" w:type="dxa"/>
            <w:tcBorders>
              <w:top w:val="single" w:sz="4" w:space="0" w:color="auto"/>
              <w:left w:val="single" w:sz="4" w:space="0" w:color="auto"/>
              <w:bottom w:val="single" w:sz="4" w:space="0" w:color="auto"/>
              <w:right w:val="single" w:sz="4" w:space="0" w:color="auto"/>
            </w:tcBorders>
            <w:hideMark/>
          </w:tcPr>
          <w:p w:rsidR="003361DC" w:rsidRDefault="003361DC" w:rsidP="00446AAE">
            <w:pPr>
              <w:pStyle w:val="NoSpacing"/>
              <w:jc w:val="center"/>
              <w:rPr>
                <w:rFonts w:ascii="Times New Roman" w:eastAsia="Times New Roman" w:hAnsi="Times New Roman" w:cs="Times New Roman"/>
                <w:sz w:val="24"/>
                <w:szCs w:val="24"/>
                <w:lang w:val="en-US"/>
              </w:rPr>
            </w:pPr>
            <w:r>
              <w:t>5250</w:t>
            </w:r>
          </w:p>
        </w:tc>
        <w:tc>
          <w:tcPr>
            <w:tcW w:w="8046" w:type="dxa"/>
            <w:tcBorders>
              <w:top w:val="single" w:sz="4" w:space="0" w:color="auto"/>
              <w:left w:val="single" w:sz="4" w:space="0" w:color="auto"/>
              <w:bottom w:val="single" w:sz="4" w:space="0" w:color="auto"/>
              <w:right w:val="single" w:sz="4" w:space="0" w:color="auto"/>
            </w:tcBorders>
            <w:hideMark/>
          </w:tcPr>
          <w:p w:rsidR="003361DC" w:rsidRDefault="00D833F4" w:rsidP="00446AAE">
            <w:pPr>
              <w:pStyle w:val="NoSpacing"/>
              <w:jc w:val="center"/>
              <w:rPr>
                <w:rFonts w:ascii="Times New Roman" w:eastAsia="Times New Roman" w:hAnsi="Times New Roman" w:cs="Times New Roman"/>
                <w:sz w:val="24"/>
                <w:szCs w:val="24"/>
                <w:lang w:val="en-US"/>
              </w:rPr>
            </w:pPr>
            <w:hyperlink r:id="rId8" w:history="1">
              <w:r w:rsidR="003361DC">
                <w:rPr>
                  <w:rStyle w:val="Hyperlink"/>
                </w:rPr>
                <w:t>https://imjo.in/N4VjTr</w:t>
              </w:r>
            </w:hyperlink>
          </w:p>
        </w:tc>
      </w:tr>
      <w:tr w:rsidR="003361DC" w:rsidTr="00446AAE">
        <w:tc>
          <w:tcPr>
            <w:tcW w:w="2410" w:type="dxa"/>
            <w:tcBorders>
              <w:top w:val="single" w:sz="4" w:space="0" w:color="auto"/>
              <w:left w:val="single" w:sz="4" w:space="0" w:color="auto"/>
              <w:bottom w:val="single" w:sz="4" w:space="0" w:color="auto"/>
              <w:right w:val="single" w:sz="4" w:space="0" w:color="auto"/>
            </w:tcBorders>
          </w:tcPr>
          <w:p w:rsidR="003361DC" w:rsidRDefault="003361DC" w:rsidP="00446AAE">
            <w:pPr>
              <w:pStyle w:val="NoSpacing"/>
              <w:jc w:val="center"/>
            </w:pPr>
            <w:r>
              <w:t>7350</w:t>
            </w:r>
          </w:p>
        </w:tc>
        <w:tc>
          <w:tcPr>
            <w:tcW w:w="8046" w:type="dxa"/>
            <w:tcBorders>
              <w:top w:val="single" w:sz="4" w:space="0" w:color="auto"/>
              <w:left w:val="single" w:sz="4" w:space="0" w:color="auto"/>
              <w:bottom w:val="single" w:sz="4" w:space="0" w:color="auto"/>
              <w:right w:val="single" w:sz="4" w:space="0" w:color="auto"/>
            </w:tcBorders>
          </w:tcPr>
          <w:p w:rsidR="003361DC" w:rsidRPr="006F5D6F" w:rsidRDefault="003361DC" w:rsidP="00446AAE">
            <w:pPr>
              <w:pStyle w:val="NoSpacing"/>
              <w:jc w:val="center"/>
              <w:rPr>
                <w:color w:val="0000FF"/>
              </w:rPr>
            </w:pPr>
            <w:r w:rsidRPr="006F5D6F">
              <w:rPr>
                <w:rFonts w:ascii="Tahoma" w:hAnsi="Tahoma" w:cs="Tahoma"/>
                <w:color w:val="0000FF"/>
                <w:sz w:val="21"/>
                <w:szCs w:val="21"/>
                <w:shd w:val="clear" w:color="auto" w:fill="FFFFFF"/>
              </w:rPr>
              <w:t>https://imjo.in/McymNV</w:t>
            </w:r>
          </w:p>
        </w:tc>
      </w:tr>
      <w:tr w:rsidR="003361DC" w:rsidTr="00446AAE">
        <w:tc>
          <w:tcPr>
            <w:tcW w:w="2410" w:type="dxa"/>
            <w:tcBorders>
              <w:top w:val="single" w:sz="4" w:space="0" w:color="auto"/>
              <w:left w:val="single" w:sz="4" w:space="0" w:color="auto"/>
              <w:bottom w:val="single" w:sz="4" w:space="0" w:color="auto"/>
              <w:right w:val="single" w:sz="4" w:space="0" w:color="auto"/>
            </w:tcBorders>
          </w:tcPr>
          <w:p w:rsidR="003361DC" w:rsidRDefault="003361DC" w:rsidP="00446AAE">
            <w:pPr>
              <w:pStyle w:val="NoSpacing"/>
              <w:jc w:val="center"/>
            </w:pPr>
            <w:r>
              <w:t>8400</w:t>
            </w:r>
          </w:p>
        </w:tc>
        <w:tc>
          <w:tcPr>
            <w:tcW w:w="8046" w:type="dxa"/>
            <w:tcBorders>
              <w:top w:val="single" w:sz="4" w:space="0" w:color="auto"/>
              <w:left w:val="single" w:sz="4" w:space="0" w:color="auto"/>
              <w:bottom w:val="single" w:sz="4" w:space="0" w:color="auto"/>
              <w:right w:val="single" w:sz="4" w:space="0" w:color="auto"/>
            </w:tcBorders>
          </w:tcPr>
          <w:p w:rsidR="003361DC" w:rsidRPr="00B7664E" w:rsidRDefault="003361DC" w:rsidP="00446AAE">
            <w:pPr>
              <w:pStyle w:val="NoSpacing"/>
              <w:jc w:val="center"/>
              <w:rPr>
                <w:color w:val="0000FF"/>
              </w:rPr>
            </w:pPr>
            <w:r w:rsidRPr="00B7664E">
              <w:rPr>
                <w:rFonts w:ascii="Tahoma" w:hAnsi="Tahoma" w:cs="Tahoma"/>
                <w:color w:val="0000FF"/>
                <w:sz w:val="21"/>
                <w:szCs w:val="21"/>
                <w:shd w:val="clear" w:color="auto" w:fill="FFFFFF"/>
              </w:rPr>
              <w:t>https://imjo.in/qj2GeR</w:t>
            </w:r>
          </w:p>
        </w:tc>
      </w:tr>
      <w:tr w:rsidR="003361DC" w:rsidTr="00446AAE">
        <w:tc>
          <w:tcPr>
            <w:tcW w:w="2410" w:type="dxa"/>
            <w:tcBorders>
              <w:top w:val="single" w:sz="4" w:space="0" w:color="auto"/>
              <w:left w:val="single" w:sz="4" w:space="0" w:color="auto"/>
              <w:bottom w:val="single" w:sz="4" w:space="0" w:color="auto"/>
              <w:right w:val="single" w:sz="4" w:space="0" w:color="auto"/>
            </w:tcBorders>
          </w:tcPr>
          <w:p w:rsidR="003361DC" w:rsidRDefault="003361DC" w:rsidP="00446AAE">
            <w:pPr>
              <w:pStyle w:val="NoSpacing"/>
              <w:jc w:val="center"/>
            </w:pPr>
            <w:r>
              <w:t>9450</w:t>
            </w:r>
          </w:p>
        </w:tc>
        <w:tc>
          <w:tcPr>
            <w:tcW w:w="8046" w:type="dxa"/>
            <w:tcBorders>
              <w:top w:val="single" w:sz="4" w:space="0" w:color="auto"/>
              <w:left w:val="single" w:sz="4" w:space="0" w:color="auto"/>
              <w:bottom w:val="single" w:sz="4" w:space="0" w:color="auto"/>
              <w:right w:val="single" w:sz="4" w:space="0" w:color="auto"/>
            </w:tcBorders>
          </w:tcPr>
          <w:p w:rsidR="003361DC" w:rsidRPr="00B7664E" w:rsidRDefault="003361DC" w:rsidP="00446AAE">
            <w:pPr>
              <w:pStyle w:val="NoSpacing"/>
              <w:jc w:val="center"/>
              <w:rPr>
                <w:color w:val="0000FF"/>
              </w:rPr>
            </w:pPr>
            <w:r w:rsidRPr="00B7664E">
              <w:rPr>
                <w:rFonts w:ascii="Tahoma" w:hAnsi="Tahoma" w:cs="Tahoma"/>
                <w:color w:val="0000FF"/>
                <w:sz w:val="21"/>
                <w:szCs w:val="21"/>
                <w:shd w:val="clear" w:color="auto" w:fill="FFFFFF"/>
              </w:rPr>
              <w:t>https://imjo.in/D2fbsH</w:t>
            </w:r>
          </w:p>
        </w:tc>
      </w:tr>
      <w:tr w:rsidR="003361DC" w:rsidTr="00446AAE">
        <w:tc>
          <w:tcPr>
            <w:tcW w:w="2410" w:type="dxa"/>
            <w:tcBorders>
              <w:top w:val="single" w:sz="4" w:space="0" w:color="auto"/>
              <w:left w:val="single" w:sz="4" w:space="0" w:color="auto"/>
              <w:bottom w:val="single" w:sz="4" w:space="0" w:color="auto"/>
              <w:right w:val="single" w:sz="4" w:space="0" w:color="auto"/>
            </w:tcBorders>
            <w:hideMark/>
          </w:tcPr>
          <w:p w:rsidR="003361DC" w:rsidRDefault="003361DC" w:rsidP="00446AAE">
            <w:pPr>
              <w:pStyle w:val="NoSpacing"/>
              <w:jc w:val="center"/>
              <w:rPr>
                <w:rFonts w:ascii="Times New Roman" w:eastAsia="Times New Roman" w:hAnsi="Times New Roman" w:cs="Times New Roman"/>
                <w:sz w:val="24"/>
                <w:szCs w:val="24"/>
                <w:lang w:val="en-US"/>
              </w:rPr>
            </w:pPr>
            <w:r>
              <w:t>10500</w:t>
            </w:r>
          </w:p>
        </w:tc>
        <w:tc>
          <w:tcPr>
            <w:tcW w:w="8046" w:type="dxa"/>
            <w:tcBorders>
              <w:top w:val="single" w:sz="4" w:space="0" w:color="auto"/>
              <w:left w:val="single" w:sz="4" w:space="0" w:color="auto"/>
              <w:bottom w:val="single" w:sz="4" w:space="0" w:color="auto"/>
              <w:right w:val="single" w:sz="4" w:space="0" w:color="auto"/>
            </w:tcBorders>
            <w:hideMark/>
          </w:tcPr>
          <w:p w:rsidR="003361DC" w:rsidRDefault="00D833F4" w:rsidP="00446AAE">
            <w:pPr>
              <w:pStyle w:val="NoSpacing"/>
              <w:jc w:val="center"/>
              <w:rPr>
                <w:rFonts w:ascii="Times New Roman" w:eastAsia="Times New Roman" w:hAnsi="Times New Roman" w:cs="Times New Roman"/>
                <w:sz w:val="24"/>
                <w:szCs w:val="24"/>
                <w:lang w:val="en-US"/>
              </w:rPr>
            </w:pPr>
            <w:hyperlink r:id="rId9" w:history="1">
              <w:r w:rsidR="003361DC">
                <w:rPr>
                  <w:rStyle w:val="Hyperlink"/>
                </w:rPr>
                <w:t>https://imjo.in/RtAJAx</w:t>
              </w:r>
            </w:hyperlink>
          </w:p>
        </w:tc>
      </w:tr>
      <w:tr w:rsidR="003361DC" w:rsidTr="00446AAE">
        <w:tc>
          <w:tcPr>
            <w:tcW w:w="2410" w:type="dxa"/>
            <w:tcBorders>
              <w:top w:val="single" w:sz="4" w:space="0" w:color="auto"/>
              <w:left w:val="single" w:sz="4" w:space="0" w:color="auto"/>
              <w:bottom w:val="single" w:sz="4" w:space="0" w:color="auto"/>
              <w:right w:val="single" w:sz="4" w:space="0" w:color="auto"/>
            </w:tcBorders>
            <w:hideMark/>
          </w:tcPr>
          <w:p w:rsidR="003361DC" w:rsidRDefault="003361DC" w:rsidP="00446AAE">
            <w:pPr>
              <w:pStyle w:val="NoSpacing"/>
              <w:jc w:val="center"/>
              <w:rPr>
                <w:rFonts w:ascii="Times New Roman" w:eastAsia="Times New Roman" w:hAnsi="Times New Roman" w:cs="Times New Roman"/>
                <w:sz w:val="24"/>
                <w:szCs w:val="24"/>
                <w:lang w:val="en-US"/>
              </w:rPr>
            </w:pPr>
            <w:r>
              <w:t>15750</w:t>
            </w:r>
          </w:p>
        </w:tc>
        <w:tc>
          <w:tcPr>
            <w:tcW w:w="8046" w:type="dxa"/>
            <w:tcBorders>
              <w:top w:val="single" w:sz="4" w:space="0" w:color="auto"/>
              <w:left w:val="single" w:sz="4" w:space="0" w:color="auto"/>
              <w:bottom w:val="single" w:sz="4" w:space="0" w:color="auto"/>
              <w:right w:val="single" w:sz="4" w:space="0" w:color="auto"/>
            </w:tcBorders>
            <w:hideMark/>
          </w:tcPr>
          <w:p w:rsidR="003361DC" w:rsidRDefault="00D833F4" w:rsidP="00446AAE">
            <w:pPr>
              <w:pStyle w:val="NoSpacing"/>
              <w:jc w:val="center"/>
              <w:rPr>
                <w:rFonts w:ascii="Times New Roman" w:eastAsia="Times New Roman" w:hAnsi="Times New Roman" w:cs="Times New Roman"/>
                <w:sz w:val="24"/>
                <w:szCs w:val="24"/>
                <w:lang w:val="en-US"/>
              </w:rPr>
            </w:pPr>
            <w:hyperlink r:id="rId10" w:history="1">
              <w:r w:rsidR="003361DC">
                <w:rPr>
                  <w:rStyle w:val="Hyperlink"/>
                </w:rPr>
                <w:t>https://imjo.in/xCzXMv</w:t>
              </w:r>
            </w:hyperlink>
          </w:p>
        </w:tc>
      </w:tr>
      <w:tr w:rsidR="003361DC" w:rsidTr="00446AAE">
        <w:tc>
          <w:tcPr>
            <w:tcW w:w="2410" w:type="dxa"/>
            <w:tcBorders>
              <w:top w:val="single" w:sz="4" w:space="0" w:color="auto"/>
              <w:left w:val="single" w:sz="4" w:space="0" w:color="auto"/>
              <w:bottom w:val="single" w:sz="4" w:space="0" w:color="auto"/>
              <w:right w:val="single" w:sz="4" w:space="0" w:color="auto"/>
            </w:tcBorders>
            <w:hideMark/>
          </w:tcPr>
          <w:p w:rsidR="003361DC" w:rsidRDefault="003361DC" w:rsidP="00446AAE">
            <w:pPr>
              <w:pStyle w:val="NoSpacing"/>
              <w:jc w:val="center"/>
              <w:rPr>
                <w:rFonts w:ascii="Times New Roman" w:eastAsia="Times New Roman" w:hAnsi="Times New Roman" w:cs="Times New Roman"/>
                <w:sz w:val="24"/>
                <w:szCs w:val="24"/>
                <w:lang w:val="en-US"/>
              </w:rPr>
            </w:pPr>
            <w:r>
              <w:t>21000</w:t>
            </w:r>
          </w:p>
        </w:tc>
        <w:tc>
          <w:tcPr>
            <w:tcW w:w="8046" w:type="dxa"/>
            <w:tcBorders>
              <w:top w:val="single" w:sz="4" w:space="0" w:color="auto"/>
              <w:left w:val="single" w:sz="4" w:space="0" w:color="auto"/>
              <w:bottom w:val="single" w:sz="4" w:space="0" w:color="auto"/>
              <w:right w:val="single" w:sz="4" w:space="0" w:color="auto"/>
            </w:tcBorders>
            <w:hideMark/>
          </w:tcPr>
          <w:p w:rsidR="003361DC" w:rsidRPr="00DC7178" w:rsidRDefault="00D833F4" w:rsidP="00446AAE">
            <w:pPr>
              <w:pStyle w:val="NoSpacing"/>
              <w:jc w:val="center"/>
              <w:rPr>
                <w:rFonts w:ascii="Times New Roman" w:eastAsia="Times New Roman" w:hAnsi="Times New Roman" w:cs="Times New Roman"/>
                <w:color w:val="0000FF"/>
                <w:sz w:val="24"/>
                <w:szCs w:val="24"/>
                <w:lang w:val="en-US"/>
              </w:rPr>
            </w:pPr>
            <w:hyperlink r:id="rId11" w:history="1">
              <w:r w:rsidR="003361DC" w:rsidRPr="00DC7178">
                <w:rPr>
                  <w:rStyle w:val="Hyperlink"/>
                </w:rPr>
                <w:t>https://imjo.in/uJsCap</w:t>
              </w:r>
            </w:hyperlink>
          </w:p>
        </w:tc>
      </w:tr>
      <w:tr w:rsidR="003361DC" w:rsidTr="00446AAE">
        <w:tc>
          <w:tcPr>
            <w:tcW w:w="2410" w:type="dxa"/>
            <w:tcBorders>
              <w:top w:val="single" w:sz="4" w:space="0" w:color="auto"/>
              <w:left w:val="single" w:sz="4" w:space="0" w:color="auto"/>
              <w:bottom w:val="single" w:sz="4" w:space="0" w:color="auto"/>
              <w:right w:val="single" w:sz="4" w:space="0" w:color="auto"/>
            </w:tcBorders>
            <w:hideMark/>
          </w:tcPr>
          <w:p w:rsidR="003361DC" w:rsidRDefault="003361DC" w:rsidP="00446AAE">
            <w:pPr>
              <w:pStyle w:val="NoSpacing"/>
              <w:jc w:val="center"/>
              <w:rPr>
                <w:rFonts w:ascii="Times New Roman" w:eastAsia="Times New Roman" w:hAnsi="Times New Roman" w:cs="Times New Roman"/>
                <w:sz w:val="24"/>
                <w:szCs w:val="24"/>
                <w:lang w:val="en-US"/>
              </w:rPr>
            </w:pPr>
            <w:r>
              <w:t>26250</w:t>
            </w:r>
          </w:p>
        </w:tc>
        <w:tc>
          <w:tcPr>
            <w:tcW w:w="8046" w:type="dxa"/>
            <w:tcBorders>
              <w:top w:val="single" w:sz="4" w:space="0" w:color="auto"/>
              <w:left w:val="single" w:sz="4" w:space="0" w:color="auto"/>
              <w:bottom w:val="single" w:sz="4" w:space="0" w:color="auto"/>
              <w:right w:val="single" w:sz="4" w:space="0" w:color="auto"/>
            </w:tcBorders>
            <w:hideMark/>
          </w:tcPr>
          <w:p w:rsidR="003361DC" w:rsidRDefault="00D833F4" w:rsidP="00446AAE">
            <w:pPr>
              <w:pStyle w:val="NoSpacing"/>
              <w:jc w:val="center"/>
              <w:rPr>
                <w:rFonts w:ascii="Times New Roman" w:eastAsia="Times New Roman" w:hAnsi="Times New Roman" w:cs="Times New Roman"/>
                <w:sz w:val="24"/>
                <w:szCs w:val="24"/>
                <w:lang w:val="en-US"/>
              </w:rPr>
            </w:pPr>
            <w:hyperlink r:id="rId12" w:history="1">
              <w:r w:rsidR="003361DC">
                <w:rPr>
                  <w:rStyle w:val="Hyperlink"/>
                </w:rPr>
                <w:t>https://imjo.in/RTKa3j</w:t>
              </w:r>
            </w:hyperlink>
          </w:p>
        </w:tc>
      </w:tr>
    </w:tbl>
    <w:p w:rsidR="003361DC" w:rsidRDefault="003361DC" w:rsidP="003361DC">
      <w:pPr>
        <w:pStyle w:val="NoSpacing"/>
        <w:rPr>
          <w:rFonts w:eastAsia="Times New Roman"/>
          <w:lang w:val="en-US"/>
        </w:rPr>
      </w:pPr>
    </w:p>
    <w:p w:rsidR="003361DC" w:rsidRDefault="003361DC" w:rsidP="003361DC">
      <w:pPr>
        <w:pStyle w:val="NoSpacing"/>
      </w:pPr>
    </w:p>
    <w:p w:rsidR="003361DC" w:rsidRDefault="003361DC" w:rsidP="003361DC">
      <w:pPr>
        <w:pStyle w:val="NoSpacing"/>
      </w:pPr>
    </w:p>
    <w:p w:rsidR="00354CA1" w:rsidRDefault="00354CA1"/>
    <w:sectPr w:rsidR="00354C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C4953"/>
    <w:multiLevelType w:val="hybridMultilevel"/>
    <w:tmpl w:val="87704A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E6C4BDC"/>
    <w:multiLevelType w:val="hybridMultilevel"/>
    <w:tmpl w:val="0178C5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1DF4327"/>
    <w:multiLevelType w:val="hybridMultilevel"/>
    <w:tmpl w:val="E2BAB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2404350"/>
    <w:multiLevelType w:val="hybridMultilevel"/>
    <w:tmpl w:val="1EF8550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A182E4C"/>
    <w:multiLevelType w:val="hybridMultilevel"/>
    <w:tmpl w:val="C2329E9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1260BF3"/>
    <w:multiLevelType w:val="hybridMultilevel"/>
    <w:tmpl w:val="3D20827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1DC"/>
    <w:rsid w:val="003361DC"/>
    <w:rsid w:val="00354CA1"/>
    <w:rsid w:val="00570DD4"/>
    <w:rsid w:val="008A2D4D"/>
    <w:rsid w:val="00911C72"/>
    <w:rsid w:val="00D833F4"/>
    <w:rsid w:val="00FD42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1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61DC"/>
    <w:rPr>
      <w:color w:val="0000FF"/>
      <w:u w:val="single"/>
    </w:rPr>
  </w:style>
  <w:style w:type="paragraph" w:styleId="NoSpacing">
    <w:name w:val="No Spacing"/>
    <w:basedOn w:val="Normal"/>
    <w:link w:val="NoSpacingChar"/>
    <w:uiPriority w:val="1"/>
    <w:qFormat/>
    <w:rsid w:val="003361DC"/>
    <w:pPr>
      <w:spacing w:after="0" w:line="240" w:lineRule="auto"/>
    </w:pPr>
    <w:rPr>
      <w:rFonts w:asciiTheme="majorHAnsi" w:hAnsiTheme="majorHAnsi" w:cstheme="majorBidi"/>
    </w:rPr>
  </w:style>
  <w:style w:type="character" w:customStyle="1" w:styleId="NoSpacingChar">
    <w:name w:val="No Spacing Char"/>
    <w:basedOn w:val="DefaultParagraphFont"/>
    <w:link w:val="NoSpacing"/>
    <w:uiPriority w:val="1"/>
    <w:rsid w:val="003361DC"/>
    <w:rPr>
      <w:rFonts w:asciiTheme="majorHAnsi" w:hAnsiTheme="majorHAnsi" w:cstheme="majorBidi"/>
    </w:rPr>
  </w:style>
  <w:style w:type="paragraph" w:styleId="ListParagraph">
    <w:name w:val="List Paragraph"/>
    <w:basedOn w:val="Normal"/>
    <w:uiPriority w:val="34"/>
    <w:qFormat/>
    <w:rsid w:val="003361DC"/>
    <w:pPr>
      <w:spacing w:line="252" w:lineRule="auto"/>
      <w:ind w:left="720"/>
      <w:contextualSpacing/>
    </w:pPr>
    <w:rPr>
      <w:rFonts w:asciiTheme="majorHAnsi" w:hAnsiTheme="majorHAnsi" w:cstheme="majorBidi"/>
    </w:rPr>
  </w:style>
  <w:style w:type="paragraph" w:styleId="NormalWeb">
    <w:name w:val="Normal (Web)"/>
    <w:basedOn w:val="Normal"/>
    <w:uiPriority w:val="99"/>
    <w:semiHidden/>
    <w:unhideWhenUsed/>
    <w:rsid w:val="003361DC"/>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3361DC"/>
    <w:pPr>
      <w:spacing w:after="0" w:line="240" w:lineRule="auto"/>
    </w:pPr>
    <w:rPr>
      <w:rFonts w:asciiTheme="majorHAnsi"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yshortcuts">
    <w:name w:val="yshortcuts"/>
    <w:basedOn w:val="DefaultParagraphFont"/>
    <w:rsid w:val="003361DC"/>
  </w:style>
  <w:style w:type="paragraph" w:customStyle="1" w:styleId="m524238136539569083gmail-msolistparagraph">
    <w:name w:val="m_524238136539569083gmail-msolistparagraph"/>
    <w:basedOn w:val="Normal"/>
    <w:rsid w:val="003361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l">
    <w:name w:val="il"/>
    <w:basedOn w:val="DefaultParagraphFont"/>
    <w:rsid w:val="003361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1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61DC"/>
    <w:rPr>
      <w:color w:val="0000FF"/>
      <w:u w:val="single"/>
    </w:rPr>
  </w:style>
  <w:style w:type="paragraph" w:styleId="NoSpacing">
    <w:name w:val="No Spacing"/>
    <w:basedOn w:val="Normal"/>
    <w:link w:val="NoSpacingChar"/>
    <w:uiPriority w:val="1"/>
    <w:qFormat/>
    <w:rsid w:val="003361DC"/>
    <w:pPr>
      <w:spacing w:after="0" w:line="240" w:lineRule="auto"/>
    </w:pPr>
    <w:rPr>
      <w:rFonts w:asciiTheme="majorHAnsi" w:hAnsiTheme="majorHAnsi" w:cstheme="majorBidi"/>
    </w:rPr>
  </w:style>
  <w:style w:type="character" w:customStyle="1" w:styleId="NoSpacingChar">
    <w:name w:val="No Spacing Char"/>
    <w:basedOn w:val="DefaultParagraphFont"/>
    <w:link w:val="NoSpacing"/>
    <w:uiPriority w:val="1"/>
    <w:rsid w:val="003361DC"/>
    <w:rPr>
      <w:rFonts w:asciiTheme="majorHAnsi" w:hAnsiTheme="majorHAnsi" w:cstheme="majorBidi"/>
    </w:rPr>
  </w:style>
  <w:style w:type="paragraph" w:styleId="ListParagraph">
    <w:name w:val="List Paragraph"/>
    <w:basedOn w:val="Normal"/>
    <w:uiPriority w:val="34"/>
    <w:qFormat/>
    <w:rsid w:val="003361DC"/>
    <w:pPr>
      <w:spacing w:line="252" w:lineRule="auto"/>
      <w:ind w:left="720"/>
      <w:contextualSpacing/>
    </w:pPr>
    <w:rPr>
      <w:rFonts w:asciiTheme="majorHAnsi" w:hAnsiTheme="majorHAnsi" w:cstheme="majorBidi"/>
    </w:rPr>
  </w:style>
  <w:style w:type="paragraph" w:styleId="NormalWeb">
    <w:name w:val="Normal (Web)"/>
    <w:basedOn w:val="Normal"/>
    <w:uiPriority w:val="99"/>
    <w:semiHidden/>
    <w:unhideWhenUsed/>
    <w:rsid w:val="003361DC"/>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3361DC"/>
    <w:pPr>
      <w:spacing w:after="0" w:line="240" w:lineRule="auto"/>
    </w:pPr>
    <w:rPr>
      <w:rFonts w:asciiTheme="majorHAnsi"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yshortcuts">
    <w:name w:val="yshortcuts"/>
    <w:basedOn w:val="DefaultParagraphFont"/>
    <w:rsid w:val="003361DC"/>
  </w:style>
  <w:style w:type="paragraph" w:customStyle="1" w:styleId="m524238136539569083gmail-msolistparagraph">
    <w:name w:val="m_524238136539569083gmail-msolistparagraph"/>
    <w:basedOn w:val="Normal"/>
    <w:rsid w:val="003361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l">
    <w:name w:val="il"/>
    <w:basedOn w:val="DefaultParagraphFont"/>
    <w:rsid w:val="003361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jo.in/N4VjTr"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imjo.in/UJqV9F" TargetMode="External"/><Relationship Id="rId12" Type="http://schemas.openxmlformats.org/officeDocument/2006/relationships/hyperlink" Target="https://imjo.in/RTKa3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mjo.in/RtAJAx" TargetMode="External"/><Relationship Id="rId11" Type="http://schemas.openxmlformats.org/officeDocument/2006/relationships/hyperlink" Target="https://imjo.in/uJsCap" TargetMode="External"/><Relationship Id="rId5" Type="http://schemas.openxmlformats.org/officeDocument/2006/relationships/webSettings" Target="webSettings.xml"/><Relationship Id="rId10" Type="http://schemas.openxmlformats.org/officeDocument/2006/relationships/hyperlink" Target="https://imjo.in/xCzXMv" TargetMode="External"/><Relationship Id="rId4" Type="http://schemas.openxmlformats.org/officeDocument/2006/relationships/settings" Target="settings.xml"/><Relationship Id="rId9" Type="http://schemas.openxmlformats.org/officeDocument/2006/relationships/hyperlink" Target="https://imjo.in/RtAJA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1981</Words>
  <Characters>11292</Characters>
  <Application>Microsoft Office Word</Application>
  <DocSecurity>0</DocSecurity>
  <Lines>94</Lines>
  <Paragraphs>26</Paragraphs>
  <ScaleCrop>false</ScaleCrop>
  <Company/>
  <LinksUpToDate>false</LinksUpToDate>
  <CharactersWithSpaces>13247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Abhijit</dc:creator>
  <cp:lastModifiedBy>Abhijit</cp:lastModifiedBy>
  <cp:revision>4</cp:revision>
  <dcterms:created xsi:type="dcterms:W3CDTF">2019-08-01T06:03:00Z</dcterms:created>
  <dcterms:modified xsi:type="dcterms:W3CDTF">2019-09-17T13:53:00Z</dcterms:modified>
</cp:coreProperties>
</file>