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D33" w:rsidRPr="00F04D13" w:rsidRDefault="006D7D33" w:rsidP="006D7D33">
      <w:pPr>
        <w:rPr>
          <w:rFonts w:ascii="Arial" w:hAnsi="Arial"/>
          <w:sz w:val="24"/>
        </w:rPr>
      </w:pPr>
      <w:r w:rsidRPr="00F04D13">
        <w:rPr>
          <w:rFonts w:ascii="Arial" w:hAnsi="Arial"/>
          <w:sz w:val="24"/>
        </w:rPr>
        <w:t>Cahier  des charges</w:t>
      </w:r>
    </w:p>
    <w:p w:rsidR="006D7D33" w:rsidRPr="00F04D13" w:rsidRDefault="006D7D33" w:rsidP="006D7D33">
      <w:pPr>
        <w:rPr>
          <w:rFonts w:ascii="Arial" w:hAnsi="Arial"/>
          <w:sz w:val="24"/>
        </w:rPr>
      </w:pPr>
    </w:p>
    <w:p w:rsidR="006D7D33" w:rsidRPr="00F04D13" w:rsidRDefault="006D7D33" w:rsidP="006D7D33">
      <w:pPr>
        <w:rPr>
          <w:rFonts w:ascii="Arial" w:hAnsi="Arial"/>
          <w:sz w:val="24"/>
        </w:rPr>
      </w:pPr>
      <w:bookmarkStart w:id="0" w:name="_GoBack"/>
      <w:bookmarkEnd w:id="0"/>
      <w:proofErr w:type="gramStart"/>
      <w:r w:rsidRPr="00F04D13">
        <w:rPr>
          <w:rFonts w:ascii="Arial" w:hAnsi="Arial"/>
          <w:sz w:val="24"/>
        </w:rPr>
        <w:t>entreprise</w:t>
      </w:r>
      <w:proofErr w:type="gramEnd"/>
      <w:r w:rsidRPr="00F04D13">
        <w:rPr>
          <w:rFonts w:ascii="Arial" w:hAnsi="Arial"/>
          <w:sz w:val="24"/>
        </w:rPr>
        <w:t xml:space="preserve"> EDF</w:t>
      </w:r>
    </w:p>
    <w:p w:rsidR="006D7D33" w:rsidRPr="00F04D13" w:rsidRDefault="006D7D33" w:rsidP="006D7D33">
      <w:pPr>
        <w:rPr>
          <w:rFonts w:ascii="Arial" w:hAnsi="Arial"/>
          <w:sz w:val="24"/>
        </w:rPr>
      </w:pPr>
    </w:p>
    <w:p w:rsidR="006D7D33" w:rsidRPr="00F04D13" w:rsidRDefault="006D7D33" w:rsidP="006D7D33">
      <w:pPr>
        <w:rPr>
          <w:rFonts w:ascii="Arial" w:hAnsi="Arial"/>
          <w:sz w:val="24"/>
        </w:rPr>
      </w:pPr>
      <w:r w:rsidRPr="00F04D13">
        <w:rPr>
          <w:rFonts w:ascii="Arial" w:hAnsi="Arial"/>
          <w:sz w:val="24"/>
        </w:rPr>
        <w:t xml:space="preserve">La société EDF  spécialisée dans l'ENERGIES NOUVELLES </w:t>
      </w:r>
    </w:p>
    <w:p w:rsidR="006D7D33" w:rsidRPr="00F04D13" w:rsidRDefault="006D7D33" w:rsidP="006D7D33">
      <w:pPr>
        <w:rPr>
          <w:rFonts w:ascii="Arial" w:hAnsi="Arial"/>
          <w:sz w:val="24"/>
        </w:rPr>
      </w:pPr>
      <w:proofErr w:type="gramStart"/>
      <w:r w:rsidRPr="00F04D13">
        <w:rPr>
          <w:rFonts w:ascii="Arial" w:hAnsi="Arial"/>
          <w:sz w:val="24"/>
        </w:rPr>
        <w:t>possède</w:t>
      </w:r>
      <w:proofErr w:type="gramEnd"/>
      <w:r w:rsidRPr="00F04D13">
        <w:rPr>
          <w:rFonts w:ascii="Arial" w:hAnsi="Arial"/>
          <w:sz w:val="24"/>
        </w:rPr>
        <w:t xml:space="preserve"> un réseau d’une cinquantaine d’agences réparties sur le territoire français.</w:t>
      </w:r>
    </w:p>
    <w:p w:rsidR="006D7D33" w:rsidRPr="00F04D13" w:rsidRDefault="006D7D33" w:rsidP="006D7D33">
      <w:pPr>
        <w:rPr>
          <w:rFonts w:ascii="Arial" w:hAnsi="Arial"/>
          <w:sz w:val="24"/>
        </w:rPr>
      </w:pPr>
      <w:r w:rsidRPr="00F04D13">
        <w:rPr>
          <w:rFonts w:ascii="Arial" w:hAnsi="Arial"/>
          <w:sz w:val="24"/>
        </w:rPr>
        <w:t xml:space="preserve">EDF souhaite disposer d’un système d’information centralisé permettant de gérer l’ensemble </w:t>
      </w:r>
    </w:p>
    <w:p w:rsidR="006D7D33" w:rsidRPr="00F04D13" w:rsidRDefault="006D7D33" w:rsidP="006D7D33">
      <w:pPr>
        <w:rPr>
          <w:rFonts w:ascii="Arial" w:hAnsi="Arial"/>
          <w:sz w:val="24"/>
        </w:rPr>
      </w:pPr>
      <w:proofErr w:type="gramStart"/>
      <w:r w:rsidRPr="00F04D13">
        <w:rPr>
          <w:rFonts w:ascii="Arial" w:hAnsi="Arial"/>
          <w:sz w:val="24"/>
        </w:rPr>
        <w:t>des</w:t>
      </w:r>
      <w:proofErr w:type="gramEnd"/>
      <w:r w:rsidRPr="00F04D13">
        <w:rPr>
          <w:rFonts w:ascii="Arial" w:hAnsi="Arial"/>
          <w:sz w:val="24"/>
        </w:rPr>
        <w:t xml:space="preserve"> clients pour toute agence de son réseau ainsi que son parc de véhicules.</w:t>
      </w:r>
    </w:p>
    <w:p w:rsidR="006D7D33" w:rsidRPr="00F04D13" w:rsidRDefault="006D7D33" w:rsidP="006D7D33">
      <w:pPr>
        <w:rPr>
          <w:rFonts w:ascii="Arial" w:hAnsi="Arial"/>
          <w:sz w:val="24"/>
        </w:rPr>
      </w:pPr>
      <w:r w:rsidRPr="00F04D13">
        <w:rPr>
          <w:rFonts w:ascii="Arial" w:hAnsi="Arial"/>
          <w:sz w:val="24"/>
        </w:rPr>
        <w:t>Le système doit fournir les services suivants (la gestion comprend la création, la mise à jour et la suppression) :</w:t>
      </w:r>
    </w:p>
    <w:p w:rsidR="006D7D33" w:rsidRPr="00F04D13" w:rsidRDefault="006D7D33" w:rsidP="006D7D33">
      <w:pPr>
        <w:rPr>
          <w:rFonts w:ascii="Arial" w:hAnsi="Arial"/>
          <w:sz w:val="24"/>
        </w:rPr>
      </w:pPr>
      <w:r w:rsidRPr="00F04D13">
        <w:rPr>
          <w:rFonts w:ascii="Arial" w:hAnsi="Arial"/>
          <w:sz w:val="24"/>
        </w:rPr>
        <w:t>•</w:t>
      </w:r>
      <w:r w:rsidRPr="00F04D13">
        <w:rPr>
          <w:rFonts w:ascii="Arial" w:hAnsi="Arial"/>
          <w:sz w:val="24"/>
        </w:rPr>
        <w:tab/>
        <w:t>Gestion des agences et des clients.</w:t>
      </w:r>
    </w:p>
    <w:p w:rsidR="006D7D33" w:rsidRPr="00F04D13" w:rsidRDefault="006D7D33" w:rsidP="006D7D33">
      <w:pPr>
        <w:rPr>
          <w:rFonts w:ascii="Arial" w:hAnsi="Arial"/>
          <w:sz w:val="24"/>
        </w:rPr>
      </w:pPr>
      <w:r w:rsidRPr="00F04D13">
        <w:rPr>
          <w:rFonts w:ascii="Arial" w:hAnsi="Arial"/>
          <w:sz w:val="24"/>
        </w:rPr>
        <w:t>•</w:t>
      </w:r>
      <w:r w:rsidRPr="00F04D13">
        <w:rPr>
          <w:rFonts w:ascii="Arial" w:hAnsi="Arial"/>
          <w:sz w:val="24"/>
        </w:rPr>
        <w:tab/>
        <w:t>Gestion des demandes</w:t>
      </w:r>
    </w:p>
    <w:p w:rsidR="006D7D33" w:rsidRPr="00F04D13" w:rsidRDefault="006D7D33" w:rsidP="006D7D33">
      <w:pPr>
        <w:rPr>
          <w:rFonts w:ascii="Arial" w:hAnsi="Arial"/>
          <w:sz w:val="24"/>
        </w:rPr>
      </w:pPr>
      <w:r w:rsidRPr="00F04D13">
        <w:rPr>
          <w:rFonts w:ascii="Arial" w:hAnsi="Arial"/>
          <w:sz w:val="24"/>
        </w:rPr>
        <w:t>•</w:t>
      </w:r>
      <w:r w:rsidRPr="00F04D13">
        <w:rPr>
          <w:rFonts w:ascii="Arial" w:hAnsi="Arial"/>
          <w:sz w:val="24"/>
        </w:rPr>
        <w:tab/>
        <w:t>Consultation des disponibilités des services</w:t>
      </w:r>
    </w:p>
    <w:p w:rsidR="006D7D33" w:rsidRPr="00F04D13" w:rsidRDefault="006D7D33" w:rsidP="006D7D33">
      <w:pPr>
        <w:rPr>
          <w:rFonts w:ascii="Arial" w:hAnsi="Arial"/>
          <w:sz w:val="24"/>
        </w:rPr>
      </w:pPr>
      <w:r w:rsidRPr="00F04D13">
        <w:rPr>
          <w:rFonts w:ascii="Arial" w:hAnsi="Arial"/>
          <w:sz w:val="24"/>
        </w:rPr>
        <w:t>•</w:t>
      </w:r>
      <w:r w:rsidRPr="00F04D13">
        <w:rPr>
          <w:rFonts w:ascii="Arial" w:hAnsi="Arial"/>
          <w:sz w:val="24"/>
        </w:rPr>
        <w:tab/>
        <w:t>Calcul du chiffre d’affaire annuel.</w:t>
      </w:r>
    </w:p>
    <w:p w:rsidR="006D7D33" w:rsidRPr="00F04D13" w:rsidRDefault="006D7D33" w:rsidP="006D7D33">
      <w:pPr>
        <w:rPr>
          <w:rFonts w:ascii="Arial" w:hAnsi="Arial"/>
          <w:sz w:val="24"/>
        </w:rPr>
      </w:pPr>
      <w:r w:rsidRPr="00F04D13">
        <w:rPr>
          <w:rFonts w:ascii="Arial" w:hAnsi="Arial"/>
          <w:sz w:val="24"/>
        </w:rPr>
        <w:t>•</w:t>
      </w:r>
      <w:r w:rsidRPr="00F04D13">
        <w:rPr>
          <w:rFonts w:ascii="Arial" w:hAnsi="Arial"/>
          <w:sz w:val="24"/>
        </w:rPr>
        <w:tab/>
        <w:t>Production de diverses statistiques :</w:t>
      </w:r>
    </w:p>
    <w:p w:rsidR="006D7D33" w:rsidRPr="00F04D13" w:rsidRDefault="006D7D33" w:rsidP="006D7D33">
      <w:pPr>
        <w:rPr>
          <w:rFonts w:ascii="Arial" w:hAnsi="Arial"/>
          <w:sz w:val="24"/>
        </w:rPr>
      </w:pPr>
      <w:proofErr w:type="gramStart"/>
      <w:r w:rsidRPr="00F04D13">
        <w:rPr>
          <w:rFonts w:ascii="Arial" w:hAnsi="Arial"/>
          <w:sz w:val="24"/>
        </w:rPr>
        <w:t>o</w:t>
      </w:r>
      <w:proofErr w:type="gramEnd"/>
      <w:r w:rsidRPr="00F04D13">
        <w:rPr>
          <w:rFonts w:ascii="Arial" w:hAnsi="Arial"/>
          <w:sz w:val="24"/>
        </w:rPr>
        <w:tab/>
        <w:t>Chiffre d’affaire par agence, par département.</w:t>
      </w:r>
    </w:p>
    <w:p w:rsidR="006D7D33" w:rsidRPr="00F04D13" w:rsidRDefault="006D7D33" w:rsidP="006D7D33">
      <w:pPr>
        <w:rPr>
          <w:rFonts w:ascii="Arial" w:hAnsi="Arial"/>
          <w:sz w:val="24"/>
        </w:rPr>
      </w:pPr>
      <w:proofErr w:type="gramStart"/>
      <w:r w:rsidRPr="00F04D13">
        <w:rPr>
          <w:rFonts w:ascii="Arial" w:hAnsi="Arial"/>
          <w:sz w:val="24"/>
        </w:rPr>
        <w:t>o</w:t>
      </w:r>
      <w:proofErr w:type="gramEnd"/>
      <w:r w:rsidRPr="00F04D13">
        <w:rPr>
          <w:rFonts w:ascii="Arial" w:hAnsi="Arial"/>
          <w:sz w:val="24"/>
        </w:rPr>
        <w:tab/>
        <w:t>Nombre de clients pour diverses durées.</w:t>
      </w:r>
    </w:p>
    <w:p w:rsidR="006D7D33" w:rsidRPr="00F04D13" w:rsidRDefault="006D7D33" w:rsidP="006D7D33">
      <w:pPr>
        <w:rPr>
          <w:rFonts w:ascii="Arial" w:hAnsi="Arial"/>
          <w:sz w:val="24"/>
        </w:rPr>
      </w:pPr>
      <w:proofErr w:type="gramStart"/>
      <w:r w:rsidRPr="00F04D13">
        <w:rPr>
          <w:rFonts w:ascii="Arial" w:hAnsi="Arial"/>
          <w:sz w:val="24"/>
        </w:rPr>
        <w:t>o</w:t>
      </w:r>
      <w:proofErr w:type="gramEnd"/>
      <w:r w:rsidRPr="00F04D13">
        <w:rPr>
          <w:rFonts w:ascii="Arial" w:hAnsi="Arial"/>
          <w:sz w:val="24"/>
        </w:rPr>
        <w:tab/>
        <w:t>…etc.</w:t>
      </w:r>
    </w:p>
    <w:p w:rsidR="006D7D33" w:rsidRPr="00F04D13" w:rsidRDefault="006D7D33" w:rsidP="006D7D33">
      <w:pPr>
        <w:rPr>
          <w:rFonts w:ascii="Arial" w:hAnsi="Arial"/>
          <w:sz w:val="24"/>
        </w:rPr>
      </w:pPr>
    </w:p>
    <w:p w:rsidR="006D7D33" w:rsidRPr="00F04D13" w:rsidRDefault="006D7D33" w:rsidP="006D7D33">
      <w:pPr>
        <w:rPr>
          <w:rFonts w:ascii="Arial" w:hAnsi="Arial"/>
          <w:sz w:val="24"/>
        </w:rPr>
      </w:pPr>
      <w:r w:rsidRPr="00F04D13">
        <w:rPr>
          <w:rFonts w:ascii="Arial" w:hAnsi="Arial"/>
          <w:sz w:val="24"/>
        </w:rPr>
        <w:t>EDF dispose d’un Centre d’appels au SRC (Service de Réservation Centrale). Un numéro vert unique (le même pour toutes les agences) est mis en place pour toutes demandes par téléphone, mais les clients peuvent également s'abonner directement auprès des agences ou en ligne sur le site internet de EDF.</w:t>
      </w:r>
    </w:p>
    <w:p w:rsidR="006D7D33" w:rsidRPr="00F04D13" w:rsidRDefault="006D7D33" w:rsidP="006D7D33">
      <w:pPr>
        <w:rPr>
          <w:rFonts w:ascii="Arial" w:hAnsi="Arial"/>
          <w:sz w:val="24"/>
        </w:rPr>
      </w:pPr>
      <w:r w:rsidRPr="00F04D13">
        <w:rPr>
          <w:rFonts w:ascii="Arial" w:hAnsi="Arial"/>
          <w:sz w:val="24"/>
        </w:rPr>
        <w:t xml:space="preserve">Que l'abonnement soit </w:t>
      </w:r>
      <w:proofErr w:type="gramStart"/>
      <w:r w:rsidRPr="00F04D13">
        <w:rPr>
          <w:rFonts w:ascii="Arial" w:hAnsi="Arial"/>
          <w:sz w:val="24"/>
        </w:rPr>
        <w:t>réalisée</w:t>
      </w:r>
      <w:proofErr w:type="gramEnd"/>
      <w:r w:rsidRPr="00F04D13">
        <w:rPr>
          <w:rFonts w:ascii="Arial" w:hAnsi="Arial"/>
          <w:sz w:val="24"/>
        </w:rPr>
        <w:t xml:space="preserve"> par un opérateur ou directement sur internet par le client lui-même, un compte client est créé avant toute création d’une demande.</w:t>
      </w:r>
    </w:p>
    <w:p w:rsidR="006D7D33" w:rsidRPr="00F04D13" w:rsidRDefault="006D7D33" w:rsidP="006D7D33">
      <w:pPr>
        <w:rPr>
          <w:rFonts w:ascii="Arial" w:hAnsi="Arial"/>
          <w:sz w:val="24"/>
        </w:rPr>
      </w:pPr>
    </w:p>
    <w:p w:rsidR="006D7D33" w:rsidRPr="00F04D13" w:rsidRDefault="006D7D33" w:rsidP="006D7D33">
      <w:pPr>
        <w:rPr>
          <w:rFonts w:ascii="Arial" w:hAnsi="Arial"/>
          <w:sz w:val="24"/>
        </w:rPr>
      </w:pPr>
      <w:r w:rsidRPr="00F04D13">
        <w:rPr>
          <w:rFonts w:ascii="Arial" w:hAnsi="Arial"/>
          <w:sz w:val="24"/>
        </w:rPr>
        <w:t>Les données qui sont nécessaires à la demande sont :</w:t>
      </w:r>
    </w:p>
    <w:p w:rsidR="006D7D33" w:rsidRPr="00F04D13" w:rsidRDefault="006D7D33" w:rsidP="006D7D33">
      <w:pPr>
        <w:rPr>
          <w:rFonts w:ascii="Arial" w:hAnsi="Arial"/>
          <w:sz w:val="24"/>
        </w:rPr>
      </w:pPr>
      <w:r w:rsidRPr="00F04D13">
        <w:rPr>
          <w:rFonts w:ascii="Arial" w:hAnsi="Arial"/>
          <w:sz w:val="24"/>
        </w:rPr>
        <w:t>•</w:t>
      </w:r>
      <w:r w:rsidRPr="00F04D13">
        <w:rPr>
          <w:rFonts w:ascii="Arial" w:hAnsi="Arial"/>
          <w:sz w:val="24"/>
        </w:rPr>
        <w:tab/>
        <w:t>date de la demande,</w:t>
      </w:r>
    </w:p>
    <w:p w:rsidR="006D7D33" w:rsidRPr="00F04D13" w:rsidRDefault="006D7D33" w:rsidP="006D7D33">
      <w:pPr>
        <w:rPr>
          <w:rFonts w:ascii="Arial" w:hAnsi="Arial"/>
          <w:sz w:val="24"/>
        </w:rPr>
      </w:pPr>
      <w:r w:rsidRPr="00F04D13">
        <w:rPr>
          <w:rFonts w:ascii="Arial" w:hAnsi="Arial"/>
          <w:sz w:val="24"/>
        </w:rPr>
        <w:t>•</w:t>
      </w:r>
      <w:r w:rsidRPr="00F04D13">
        <w:rPr>
          <w:rFonts w:ascii="Arial" w:hAnsi="Arial"/>
          <w:sz w:val="24"/>
        </w:rPr>
        <w:tab/>
        <w:t>identifiant du client,</w:t>
      </w:r>
    </w:p>
    <w:p w:rsidR="006D7D33" w:rsidRPr="00F04D13" w:rsidRDefault="006D7D33" w:rsidP="006D7D33">
      <w:pPr>
        <w:rPr>
          <w:rFonts w:ascii="Arial" w:hAnsi="Arial"/>
          <w:sz w:val="24"/>
        </w:rPr>
      </w:pPr>
      <w:r w:rsidRPr="00F04D13">
        <w:rPr>
          <w:rFonts w:ascii="Arial" w:hAnsi="Arial"/>
          <w:sz w:val="24"/>
        </w:rPr>
        <w:t>•</w:t>
      </w:r>
      <w:r w:rsidRPr="00F04D13">
        <w:rPr>
          <w:rFonts w:ascii="Arial" w:hAnsi="Arial"/>
          <w:sz w:val="24"/>
        </w:rPr>
        <w:tab/>
        <w:t>type du service demandé,</w:t>
      </w:r>
    </w:p>
    <w:p w:rsidR="006D7D33" w:rsidRPr="00F04D13" w:rsidRDefault="006D7D33" w:rsidP="006D7D33">
      <w:pPr>
        <w:rPr>
          <w:rFonts w:ascii="Arial" w:hAnsi="Arial"/>
          <w:sz w:val="24"/>
        </w:rPr>
      </w:pPr>
      <w:r w:rsidRPr="00F04D13">
        <w:rPr>
          <w:rFonts w:ascii="Arial" w:hAnsi="Arial"/>
          <w:sz w:val="24"/>
        </w:rPr>
        <w:t>•</w:t>
      </w:r>
      <w:r w:rsidRPr="00F04D13">
        <w:rPr>
          <w:rFonts w:ascii="Arial" w:hAnsi="Arial"/>
          <w:sz w:val="24"/>
        </w:rPr>
        <w:tab/>
        <w:t>référence du service attribué,</w:t>
      </w:r>
    </w:p>
    <w:p w:rsidR="006D7D33" w:rsidRPr="00F04D13" w:rsidRDefault="006D7D33" w:rsidP="006D7D33">
      <w:pPr>
        <w:rPr>
          <w:rFonts w:ascii="Arial" w:hAnsi="Arial"/>
          <w:sz w:val="24"/>
        </w:rPr>
      </w:pPr>
      <w:r w:rsidRPr="00F04D13">
        <w:rPr>
          <w:rFonts w:ascii="Arial" w:hAnsi="Arial"/>
          <w:sz w:val="24"/>
        </w:rPr>
        <w:t>•</w:t>
      </w:r>
      <w:r w:rsidRPr="00F04D13">
        <w:rPr>
          <w:rFonts w:ascii="Arial" w:hAnsi="Arial"/>
          <w:sz w:val="24"/>
        </w:rPr>
        <w:tab/>
        <w:t>date et heure de début du contrat,</w:t>
      </w:r>
    </w:p>
    <w:p w:rsidR="006D7D33" w:rsidRPr="00F04D13" w:rsidRDefault="006D7D33" w:rsidP="006D7D33">
      <w:pPr>
        <w:rPr>
          <w:rFonts w:ascii="Arial" w:hAnsi="Arial"/>
          <w:sz w:val="24"/>
        </w:rPr>
      </w:pPr>
      <w:r w:rsidRPr="00F04D13">
        <w:rPr>
          <w:rFonts w:ascii="Arial" w:hAnsi="Arial"/>
          <w:sz w:val="24"/>
        </w:rPr>
        <w:lastRenderedPageBreak/>
        <w:t>•</w:t>
      </w:r>
      <w:r w:rsidRPr="00F04D13">
        <w:rPr>
          <w:rFonts w:ascii="Arial" w:hAnsi="Arial"/>
          <w:sz w:val="24"/>
        </w:rPr>
        <w:tab/>
        <w:t>agence concernée,</w:t>
      </w:r>
    </w:p>
    <w:p w:rsidR="006D7D33" w:rsidRPr="00F04D13" w:rsidRDefault="006D7D33" w:rsidP="006D7D33">
      <w:pPr>
        <w:rPr>
          <w:rFonts w:ascii="Arial" w:hAnsi="Arial"/>
          <w:sz w:val="24"/>
        </w:rPr>
      </w:pPr>
      <w:r w:rsidRPr="00F04D13">
        <w:rPr>
          <w:rFonts w:ascii="Arial" w:hAnsi="Arial"/>
          <w:sz w:val="24"/>
        </w:rPr>
        <w:t>•</w:t>
      </w:r>
      <w:r w:rsidRPr="00F04D13">
        <w:rPr>
          <w:rFonts w:ascii="Arial" w:hAnsi="Arial"/>
          <w:sz w:val="24"/>
        </w:rPr>
        <w:tab/>
        <w:t>date et heure de fin du contrat,</w:t>
      </w:r>
    </w:p>
    <w:p w:rsidR="006D7D33" w:rsidRPr="00F04D13" w:rsidRDefault="006D7D33" w:rsidP="006D7D33">
      <w:pPr>
        <w:rPr>
          <w:rFonts w:ascii="Arial" w:hAnsi="Arial"/>
          <w:sz w:val="24"/>
        </w:rPr>
      </w:pPr>
      <w:r w:rsidRPr="00F04D13">
        <w:rPr>
          <w:rFonts w:ascii="Arial" w:hAnsi="Arial"/>
          <w:sz w:val="24"/>
        </w:rPr>
        <w:t>•</w:t>
      </w:r>
      <w:r w:rsidRPr="00F04D13">
        <w:rPr>
          <w:rFonts w:ascii="Arial" w:hAnsi="Arial"/>
          <w:sz w:val="24"/>
        </w:rPr>
        <w:tab/>
        <w:t>état de la demande : initialisée, validée,  annulée.</w:t>
      </w:r>
    </w:p>
    <w:p w:rsidR="006D7D33" w:rsidRPr="00F04D13" w:rsidRDefault="006D7D33" w:rsidP="006D7D33">
      <w:pPr>
        <w:rPr>
          <w:rFonts w:ascii="Arial" w:hAnsi="Arial"/>
          <w:sz w:val="24"/>
        </w:rPr>
      </w:pPr>
    </w:p>
    <w:p w:rsidR="006D7D33" w:rsidRPr="00F04D13" w:rsidRDefault="006D7D33" w:rsidP="006D7D33">
      <w:pPr>
        <w:rPr>
          <w:rFonts w:ascii="Arial" w:hAnsi="Arial"/>
          <w:sz w:val="24"/>
        </w:rPr>
      </w:pPr>
      <w:r w:rsidRPr="00F04D13">
        <w:rPr>
          <w:rFonts w:ascii="Arial" w:hAnsi="Arial"/>
          <w:sz w:val="24"/>
        </w:rPr>
        <w:t>Une demande est créée avec le statut « initialisée ».</w:t>
      </w:r>
    </w:p>
    <w:p w:rsidR="006D7D33" w:rsidRPr="00F04D13" w:rsidRDefault="006D7D33" w:rsidP="006D7D33">
      <w:pPr>
        <w:rPr>
          <w:rFonts w:ascii="Arial" w:hAnsi="Arial"/>
          <w:sz w:val="24"/>
        </w:rPr>
      </w:pPr>
      <w:r w:rsidRPr="00F04D13">
        <w:rPr>
          <w:rFonts w:ascii="Arial" w:hAnsi="Arial"/>
          <w:sz w:val="24"/>
        </w:rPr>
        <w:t>Un opérateur traite la demande en effectuant les opérations suivantes :</w:t>
      </w:r>
    </w:p>
    <w:p w:rsidR="006D7D33" w:rsidRPr="00F04D13" w:rsidRDefault="006D7D33" w:rsidP="006D7D33">
      <w:pPr>
        <w:rPr>
          <w:rFonts w:ascii="Arial" w:hAnsi="Arial"/>
          <w:sz w:val="24"/>
        </w:rPr>
      </w:pPr>
      <w:r w:rsidRPr="00F04D13">
        <w:rPr>
          <w:rFonts w:ascii="Arial" w:hAnsi="Arial"/>
          <w:sz w:val="24"/>
        </w:rPr>
        <w:t>•</w:t>
      </w:r>
      <w:r w:rsidRPr="00F04D13">
        <w:rPr>
          <w:rFonts w:ascii="Arial" w:hAnsi="Arial"/>
          <w:sz w:val="24"/>
        </w:rPr>
        <w:tab/>
        <w:t>Passage de la demande à « validée ».</w:t>
      </w:r>
    </w:p>
    <w:p w:rsidR="006D7D33" w:rsidRPr="00F04D13" w:rsidRDefault="006D7D33" w:rsidP="006D7D33">
      <w:pPr>
        <w:rPr>
          <w:rFonts w:ascii="Arial" w:hAnsi="Arial"/>
          <w:sz w:val="24"/>
        </w:rPr>
      </w:pPr>
      <w:r w:rsidRPr="00F04D13">
        <w:rPr>
          <w:rFonts w:ascii="Arial" w:hAnsi="Arial"/>
          <w:sz w:val="24"/>
        </w:rPr>
        <w:t>•</w:t>
      </w:r>
      <w:r w:rsidRPr="00F04D13">
        <w:rPr>
          <w:rFonts w:ascii="Arial" w:hAnsi="Arial"/>
          <w:sz w:val="24"/>
        </w:rPr>
        <w:tab/>
        <w:t>A tout moment une demande peut être « annulée ».</w:t>
      </w:r>
    </w:p>
    <w:p w:rsidR="006D7D33" w:rsidRPr="00F04D13" w:rsidRDefault="006D7D33" w:rsidP="006D7D33">
      <w:pPr>
        <w:rPr>
          <w:rFonts w:ascii="Arial" w:hAnsi="Arial"/>
          <w:sz w:val="24"/>
        </w:rPr>
      </w:pPr>
    </w:p>
    <w:p w:rsidR="006D7D33" w:rsidRPr="00F04D13" w:rsidRDefault="006D7D33" w:rsidP="006D7D33">
      <w:pPr>
        <w:rPr>
          <w:rFonts w:ascii="Arial" w:hAnsi="Arial"/>
          <w:sz w:val="24"/>
        </w:rPr>
      </w:pPr>
      <w:r w:rsidRPr="00F04D13">
        <w:rPr>
          <w:rFonts w:ascii="Arial" w:hAnsi="Arial"/>
          <w:sz w:val="24"/>
        </w:rPr>
        <w:t xml:space="preserve">Le Service de Réservation Centrale (SRC) peut : </w:t>
      </w:r>
    </w:p>
    <w:p w:rsidR="006D7D33" w:rsidRPr="00F04D13" w:rsidRDefault="006D7D33" w:rsidP="006D7D33">
      <w:pPr>
        <w:rPr>
          <w:rFonts w:ascii="Arial" w:hAnsi="Arial"/>
          <w:sz w:val="24"/>
        </w:rPr>
      </w:pPr>
      <w:r w:rsidRPr="00F04D13">
        <w:rPr>
          <w:rFonts w:ascii="Arial" w:hAnsi="Arial"/>
          <w:sz w:val="24"/>
        </w:rPr>
        <w:t>•</w:t>
      </w:r>
      <w:r w:rsidRPr="00F04D13">
        <w:rPr>
          <w:rFonts w:ascii="Arial" w:hAnsi="Arial"/>
          <w:sz w:val="24"/>
        </w:rPr>
        <w:tab/>
        <w:t>gérer les demandes (création, modification).</w:t>
      </w:r>
    </w:p>
    <w:p w:rsidR="006D7D33" w:rsidRPr="00F04D13" w:rsidRDefault="006D7D33" w:rsidP="006D7D33">
      <w:pPr>
        <w:rPr>
          <w:rFonts w:ascii="Arial" w:hAnsi="Arial"/>
          <w:sz w:val="24"/>
        </w:rPr>
      </w:pPr>
      <w:r w:rsidRPr="00F04D13">
        <w:rPr>
          <w:rFonts w:ascii="Arial" w:hAnsi="Arial"/>
          <w:sz w:val="24"/>
        </w:rPr>
        <w:t>•</w:t>
      </w:r>
      <w:r w:rsidRPr="00F04D13">
        <w:rPr>
          <w:rFonts w:ascii="Arial" w:hAnsi="Arial"/>
          <w:sz w:val="24"/>
        </w:rPr>
        <w:tab/>
        <w:t>Produire des statistiques par agence ou pour l’ensemble du groupe.</w:t>
      </w:r>
    </w:p>
    <w:p w:rsidR="006D7D33" w:rsidRPr="00F04D13" w:rsidRDefault="006D7D33" w:rsidP="006D7D33">
      <w:pPr>
        <w:rPr>
          <w:rFonts w:ascii="Arial" w:hAnsi="Arial"/>
          <w:sz w:val="24"/>
        </w:rPr>
      </w:pPr>
    </w:p>
    <w:p w:rsidR="006D7D33" w:rsidRPr="00F04D13" w:rsidRDefault="006D7D33" w:rsidP="006D7D33">
      <w:pPr>
        <w:rPr>
          <w:rFonts w:ascii="Arial" w:hAnsi="Arial"/>
          <w:sz w:val="24"/>
        </w:rPr>
      </w:pPr>
    </w:p>
    <w:p w:rsidR="006D7D33" w:rsidRPr="00F04D13" w:rsidRDefault="006D7D33" w:rsidP="006D7D33">
      <w:pPr>
        <w:rPr>
          <w:rFonts w:ascii="Arial" w:hAnsi="Arial"/>
          <w:sz w:val="24"/>
        </w:rPr>
      </w:pPr>
      <w:r w:rsidRPr="00F04D13">
        <w:rPr>
          <w:rFonts w:ascii="Arial" w:hAnsi="Arial"/>
          <w:sz w:val="24"/>
        </w:rPr>
        <w:t xml:space="preserve">Chaque agence a la possibilité de : </w:t>
      </w:r>
    </w:p>
    <w:p w:rsidR="006D7D33" w:rsidRPr="00F04D13" w:rsidRDefault="006D7D33" w:rsidP="006D7D33">
      <w:pPr>
        <w:rPr>
          <w:rFonts w:ascii="Arial" w:hAnsi="Arial"/>
          <w:sz w:val="24"/>
        </w:rPr>
      </w:pPr>
      <w:r w:rsidRPr="00F04D13">
        <w:rPr>
          <w:rFonts w:ascii="Arial" w:hAnsi="Arial"/>
          <w:sz w:val="24"/>
        </w:rPr>
        <w:t>•</w:t>
      </w:r>
      <w:r w:rsidRPr="00F04D13">
        <w:rPr>
          <w:rFonts w:ascii="Arial" w:hAnsi="Arial"/>
          <w:sz w:val="24"/>
        </w:rPr>
        <w:tab/>
        <w:t xml:space="preserve">gérer les demandes qui les concernent </w:t>
      </w:r>
    </w:p>
    <w:p w:rsidR="006D7D33" w:rsidRPr="00F04D13" w:rsidRDefault="006D7D33" w:rsidP="006D7D33">
      <w:pPr>
        <w:rPr>
          <w:rFonts w:ascii="Arial" w:hAnsi="Arial"/>
          <w:sz w:val="24"/>
        </w:rPr>
      </w:pPr>
      <w:r w:rsidRPr="00F04D13">
        <w:rPr>
          <w:rFonts w:ascii="Arial" w:hAnsi="Arial"/>
          <w:sz w:val="24"/>
        </w:rPr>
        <w:t>•</w:t>
      </w:r>
      <w:r w:rsidRPr="00F04D13">
        <w:rPr>
          <w:rFonts w:ascii="Arial" w:hAnsi="Arial"/>
          <w:sz w:val="24"/>
        </w:rPr>
        <w:tab/>
        <w:t>Produire son chiffre d’affaires.</w:t>
      </w:r>
    </w:p>
    <w:p w:rsidR="006D7D33" w:rsidRPr="00F04D13" w:rsidRDefault="006D7D33" w:rsidP="006D7D33">
      <w:pPr>
        <w:rPr>
          <w:rFonts w:ascii="Arial" w:hAnsi="Arial"/>
          <w:sz w:val="24"/>
        </w:rPr>
      </w:pPr>
    </w:p>
    <w:p w:rsidR="006D7D33" w:rsidRPr="00F04D13" w:rsidRDefault="006D7D33" w:rsidP="006D7D33">
      <w:pPr>
        <w:rPr>
          <w:rFonts w:ascii="Arial" w:hAnsi="Arial"/>
          <w:sz w:val="24"/>
        </w:rPr>
      </w:pPr>
      <w:r w:rsidRPr="00F04D13">
        <w:rPr>
          <w:rFonts w:ascii="Arial" w:hAnsi="Arial"/>
          <w:sz w:val="24"/>
        </w:rPr>
        <w:t xml:space="preserve">Les clients enregistrés sur le site internet ont la possibilité de : </w:t>
      </w:r>
    </w:p>
    <w:p w:rsidR="006D7D33" w:rsidRPr="00F04D13" w:rsidRDefault="006D7D33" w:rsidP="006D7D33">
      <w:pPr>
        <w:rPr>
          <w:rFonts w:ascii="Arial" w:hAnsi="Arial"/>
          <w:sz w:val="24"/>
        </w:rPr>
      </w:pPr>
      <w:r w:rsidRPr="00F04D13">
        <w:rPr>
          <w:rFonts w:ascii="Arial" w:hAnsi="Arial"/>
          <w:sz w:val="24"/>
        </w:rPr>
        <w:t>•</w:t>
      </w:r>
      <w:r w:rsidRPr="00F04D13">
        <w:rPr>
          <w:rFonts w:ascii="Arial" w:hAnsi="Arial"/>
          <w:sz w:val="24"/>
        </w:rPr>
        <w:tab/>
        <w:t xml:space="preserve">faire une demande </w:t>
      </w:r>
    </w:p>
    <w:p w:rsidR="006D7D33" w:rsidRPr="00F04D13" w:rsidRDefault="006D7D33" w:rsidP="006D7D33">
      <w:pPr>
        <w:rPr>
          <w:rFonts w:ascii="Arial" w:hAnsi="Arial"/>
          <w:sz w:val="24"/>
        </w:rPr>
      </w:pPr>
      <w:r w:rsidRPr="00F04D13">
        <w:rPr>
          <w:rFonts w:ascii="Arial" w:hAnsi="Arial"/>
          <w:sz w:val="24"/>
        </w:rPr>
        <w:t>•</w:t>
      </w:r>
      <w:r w:rsidRPr="00F04D13">
        <w:rPr>
          <w:rFonts w:ascii="Arial" w:hAnsi="Arial"/>
          <w:sz w:val="24"/>
        </w:rPr>
        <w:tab/>
        <w:t xml:space="preserve">consulter ses demandes </w:t>
      </w:r>
    </w:p>
    <w:p w:rsidR="006D7D33" w:rsidRPr="00F04D13" w:rsidRDefault="006D7D33" w:rsidP="006D7D33">
      <w:pPr>
        <w:rPr>
          <w:rFonts w:ascii="Arial" w:hAnsi="Arial"/>
          <w:sz w:val="24"/>
        </w:rPr>
      </w:pPr>
    </w:p>
    <w:p w:rsidR="006D7D33" w:rsidRPr="00F04D13" w:rsidRDefault="006D7D33" w:rsidP="006D7D33">
      <w:pPr>
        <w:rPr>
          <w:rFonts w:ascii="Arial" w:hAnsi="Arial"/>
          <w:sz w:val="24"/>
        </w:rPr>
      </w:pPr>
      <w:proofErr w:type="gramStart"/>
      <w:r w:rsidRPr="00F04D13">
        <w:rPr>
          <w:rFonts w:ascii="Arial" w:hAnsi="Arial"/>
          <w:sz w:val="24"/>
        </w:rPr>
        <w:t>partie</w:t>
      </w:r>
      <w:proofErr w:type="gramEnd"/>
      <w:r w:rsidRPr="00F04D13">
        <w:rPr>
          <w:rFonts w:ascii="Arial" w:hAnsi="Arial"/>
          <w:sz w:val="24"/>
        </w:rPr>
        <w:t xml:space="preserve"> facturation, </w:t>
      </w:r>
    </w:p>
    <w:p w:rsidR="006D7D33" w:rsidRPr="00F04D13" w:rsidRDefault="006D7D33" w:rsidP="006D7D33">
      <w:pPr>
        <w:rPr>
          <w:rFonts w:ascii="Arial" w:hAnsi="Arial"/>
          <w:sz w:val="24"/>
        </w:rPr>
      </w:pPr>
      <w:proofErr w:type="gramStart"/>
      <w:r w:rsidRPr="00F04D13">
        <w:rPr>
          <w:rFonts w:ascii="Arial" w:hAnsi="Arial"/>
          <w:sz w:val="24"/>
        </w:rPr>
        <w:t>le</w:t>
      </w:r>
      <w:proofErr w:type="gramEnd"/>
      <w:r w:rsidRPr="00F04D13">
        <w:rPr>
          <w:rFonts w:ascii="Arial" w:hAnsi="Arial"/>
          <w:sz w:val="24"/>
        </w:rPr>
        <w:t xml:space="preserve"> système devra comporter toutes les données utiles à l’établissement de la facture et au calcul du coût de chaque demande.</w:t>
      </w:r>
    </w:p>
    <w:p w:rsidR="006D7D33" w:rsidRPr="00F04D13" w:rsidRDefault="006D7D33" w:rsidP="006D7D33">
      <w:pPr>
        <w:rPr>
          <w:rFonts w:ascii="Arial" w:hAnsi="Arial"/>
          <w:sz w:val="24"/>
        </w:rPr>
      </w:pPr>
    </w:p>
    <w:p w:rsidR="006D7D33" w:rsidRPr="00F04D13" w:rsidRDefault="006D7D33" w:rsidP="006D7D33">
      <w:pPr>
        <w:rPr>
          <w:rFonts w:ascii="Arial" w:hAnsi="Arial"/>
          <w:sz w:val="24"/>
        </w:rPr>
      </w:pPr>
      <w:r w:rsidRPr="00F04D13">
        <w:rPr>
          <w:rFonts w:ascii="Arial" w:hAnsi="Arial"/>
          <w:sz w:val="24"/>
        </w:rPr>
        <w:t>Eléments de volumétrie</w:t>
      </w:r>
    </w:p>
    <w:p w:rsidR="006D7D33" w:rsidRPr="00F04D13" w:rsidRDefault="006D7D33" w:rsidP="006D7D33">
      <w:pPr>
        <w:rPr>
          <w:rFonts w:ascii="Arial" w:hAnsi="Arial"/>
          <w:sz w:val="24"/>
        </w:rPr>
      </w:pPr>
      <w:r w:rsidRPr="00F04D13">
        <w:rPr>
          <w:rFonts w:ascii="Arial" w:hAnsi="Arial"/>
          <w:sz w:val="24"/>
        </w:rPr>
        <w:t>•</w:t>
      </w:r>
      <w:r w:rsidRPr="00F04D13">
        <w:rPr>
          <w:rFonts w:ascii="Arial" w:hAnsi="Arial"/>
          <w:sz w:val="24"/>
        </w:rPr>
        <w:tab/>
        <w:t>Une cinquantaine d’agences réparties en France métropolitaine</w:t>
      </w:r>
    </w:p>
    <w:p w:rsidR="006D7D33" w:rsidRPr="00F04D13" w:rsidRDefault="006D7D33" w:rsidP="006D7D33">
      <w:pPr>
        <w:rPr>
          <w:rFonts w:ascii="Arial" w:hAnsi="Arial"/>
          <w:sz w:val="24"/>
        </w:rPr>
      </w:pPr>
      <w:r w:rsidRPr="00F04D13">
        <w:rPr>
          <w:rFonts w:ascii="Arial" w:hAnsi="Arial"/>
          <w:sz w:val="24"/>
        </w:rPr>
        <w:t>•</w:t>
      </w:r>
      <w:r w:rsidRPr="00F04D13">
        <w:rPr>
          <w:rFonts w:ascii="Arial" w:hAnsi="Arial"/>
          <w:sz w:val="24"/>
        </w:rPr>
        <w:tab/>
        <w:t>Une dizaine de véhicule par agence</w:t>
      </w:r>
    </w:p>
    <w:p w:rsidR="006D7D33" w:rsidRPr="00F04D13" w:rsidRDefault="006D7D33" w:rsidP="006D7D33">
      <w:pPr>
        <w:rPr>
          <w:rFonts w:ascii="Arial" w:hAnsi="Arial"/>
          <w:sz w:val="24"/>
        </w:rPr>
      </w:pPr>
      <w:r w:rsidRPr="00F04D13">
        <w:rPr>
          <w:rFonts w:ascii="Arial" w:hAnsi="Arial"/>
          <w:sz w:val="24"/>
        </w:rPr>
        <w:t>•</w:t>
      </w:r>
      <w:r w:rsidRPr="00F04D13">
        <w:rPr>
          <w:rFonts w:ascii="Arial" w:hAnsi="Arial"/>
          <w:sz w:val="24"/>
        </w:rPr>
        <w:tab/>
        <w:t>Deux gestionnaires par agence</w:t>
      </w:r>
    </w:p>
    <w:p w:rsidR="006D7D33" w:rsidRPr="00F04D13" w:rsidRDefault="006D7D33" w:rsidP="006D7D33">
      <w:pPr>
        <w:rPr>
          <w:rFonts w:ascii="Arial" w:hAnsi="Arial"/>
          <w:sz w:val="24"/>
        </w:rPr>
      </w:pPr>
      <w:r w:rsidRPr="00F04D13">
        <w:rPr>
          <w:rFonts w:ascii="Arial" w:hAnsi="Arial"/>
          <w:sz w:val="24"/>
        </w:rPr>
        <w:t>•</w:t>
      </w:r>
      <w:r w:rsidRPr="00F04D13">
        <w:rPr>
          <w:rFonts w:ascii="Arial" w:hAnsi="Arial"/>
          <w:sz w:val="24"/>
        </w:rPr>
        <w:tab/>
        <w:t>10 gestionnaires SRC</w:t>
      </w:r>
    </w:p>
    <w:p w:rsidR="006D7D33" w:rsidRPr="00F04D13" w:rsidRDefault="006D7D33" w:rsidP="006D7D33">
      <w:pPr>
        <w:rPr>
          <w:rFonts w:ascii="Arial" w:hAnsi="Arial"/>
          <w:sz w:val="24"/>
        </w:rPr>
      </w:pPr>
    </w:p>
    <w:p w:rsidR="006D7D33" w:rsidRPr="00F04D13" w:rsidRDefault="006D7D33" w:rsidP="006D7D33">
      <w:pPr>
        <w:rPr>
          <w:rFonts w:ascii="Arial" w:hAnsi="Arial"/>
          <w:sz w:val="24"/>
        </w:rPr>
      </w:pPr>
      <w:r w:rsidRPr="00F04D13">
        <w:rPr>
          <w:rFonts w:ascii="Arial" w:hAnsi="Arial"/>
          <w:sz w:val="24"/>
        </w:rPr>
        <w:t>III.2 - SPECIFICATIONS POUR LE SITE INTERNET</w:t>
      </w:r>
    </w:p>
    <w:p w:rsidR="006D7D33" w:rsidRPr="00F04D13" w:rsidRDefault="006D7D33" w:rsidP="006D7D33">
      <w:pPr>
        <w:rPr>
          <w:rFonts w:ascii="Arial" w:hAnsi="Arial"/>
          <w:sz w:val="24"/>
        </w:rPr>
      </w:pPr>
    </w:p>
    <w:p w:rsidR="006D7D33" w:rsidRPr="00F04D13" w:rsidRDefault="006D7D33" w:rsidP="006D7D33">
      <w:pPr>
        <w:rPr>
          <w:rFonts w:ascii="Arial" w:hAnsi="Arial"/>
          <w:sz w:val="24"/>
        </w:rPr>
      </w:pPr>
      <w:r w:rsidRPr="00F04D13">
        <w:rPr>
          <w:rFonts w:ascii="Arial" w:hAnsi="Arial"/>
          <w:sz w:val="24"/>
        </w:rPr>
        <w:t>Le site internet constitue une application accessible par différents types d’utilisateurs, à savoir :</w:t>
      </w:r>
    </w:p>
    <w:p w:rsidR="006D7D33" w:rsidRPr="00F04D13" w:rsidRDefault="006D7D33" w:rsidP="006D7D33">
      <w:pPr>
        <w:rPr>
          <w:rFonts w:ascii="Arial" w:hAnsi="Arial"/>
          <w:sz w:val="24"/>
        </w:rPr>
      </w:pPr>
    </w:p>
    <w:p w:rsidR="006D7D33" w:rsidRPr="00F04D13" w:rsidRDefault="006D7D33" w:rsidP="006D7D33">
      <w:pPr>
        <w:rPr>
          <w:rFonts w:ascii="Arial" w:hAnsi="Arial"/>
          <w:sz w:val="24"/>
        </w:rPr>
      </w:pPr>
      <w:r w:rsidRPr="00F04D13">
        <w:rPr>
          <w:rFonts w:ascii="Arial" w:hAnsi="Arial"/>
          <w:sz w:val="24"/>
        </w:rPr>
        <w:t>Profil ANONYME : Il s’agit des utilisateurs non authentifiés qui peuvent accéder au site EDF afin de :</w:t>
      </w:r>
    </w:p>
    <w:p w:rsidR="006D7D33" w:rsidRPr="00F04D13" w:rsidRDefault="006D7D33" w:rsidP="006D7D33">
      <w:pPr>
        <w:rPr>
          <w:rFonts w:ascii="Arial" w:hAnsi="Arial"/>
          <w:sz w:val="24"/>
        </w:rPr>
      </w:pPr>
      <w:r w:rsidRPr="00F04D13">
        <w:rPr>
          <w:rFonts w:ascii="Arial" w:hAnsi="Arial"/>
          <w:sz w:val="24"/>
        </w:rPr>
        <w:t>•</w:t>
      </w:r>
      <w:r w:rsidRPr="00F04D13">
        <w:rPr>
          <w:rFonts w:ascii="Arial" w:hAnsi="Arial"/>
          <w:sz w:val="24"/>
        </w:rPr>
        <w:tab/>
        <w:t>Consulter la liste des agences, faire une recherche par département,</w:t>
      </w:r>
    </w:p>
    <w:p w:rsidR="006D7D33" w:rsidRPr="00F04D13" w:rsidRDefault="006D7D33" w:rsidP="006D7D33">
      <w:pPr>
        <w:rPr>
          <w:rFonts w:ascii="Arial" w:hAnsi="Arial"/>
          <w:sz w:val="24"/>
        </w:rPr>
      </w:pPr>
      <w:r w:rsidRPr="00F04D13">
        <w:rPr>
          <w:rFonts w:ascii="Arial" w:hAnsi="Arial"/>
          <w:sz w:val="24"/>
        </w:rPr>
        <w:t>•</w:t>
      </w:r>
      <w:r w:rsidRPr="00F04D13">
        <w:rPr>
          <w:rFonts w:ascii="Arial" w:hAnsi="Arial"/>
          <w:sz w:val="24"/>
        </w:rPr>
        <w:tab/>
        <w:t>consulter les services proposées ainsi que les options possibles,</w:t>
      </w:r>
    </w:p>
    <w:p w:rsidR="006D7D33" w:rsidRPr="00F04D13" w:rsidRDefault="006D7D33" w:rsidP="006D7D33">
      <w:pPr>
        <w:rPr>
          <w:rFonts w:ascii="Arial" w:hAnsi="Arial"/>
          <w:sz w:val="24"/>
        </w:rPr>
      </w:pPr>
      <w:r w:rsidRPr="00F04D13">
        <w:rPr>
          <w:rFonts w:ascii="Arial" w:hAnsi="Arial"/>
          <w:sz w:val="24"/>
        </w:rPr>
        <w:t>•</w:t>
      </w:r>
      <w:r w:rsidRPr="00F04D13">
        <w:rPr>
          <w:rFonts w:ascii="Arial" w:hAnsi="Arial"/>
          <w:sz w:val="24"/>
        </w:rPr>
        <w:tab/>
        <w:t>se créer un compte client.</w:t>
      </w:r>
    </w:p>
    <w:p w:rsidR="006D7D33" w:rsidRPr="00F04D13" w:rsidRDefault="006D7D33" w:rsidP="006D7D33">
      <w:pPr>
        <w:rPr>
          <w:rFonts w:ascii="Arial" w:hAnsi="Arial"/>
          <w:sz w:val="24"/>
        </w:rPr>
      </w:pPr>
    </w:p>
    <w:p w:rsidR="006D7D33" w:rsidRPr="00F04D13" w:rsidRDefault="006D7D33" w:rsidP="006D7D33">
      <w:pPr>
        <w:rPr>
          <w:rFonts w:ascii="Arial" w:hAnsi="Arial"/>
          <w:sz w:val="24"/>
        </w:rPr>
      </w:pPr>
    </w:p>
    <w:p w:rsidR="006D7D33" w:rsidRPr="00F04D13" w:rsidRDefault="006D7D33" w:rsidP="006D7D33">
      <w:pPr>
        <w:rPr>
          <w:rFonts w:ascii="Arial" w:hAnsi="Arial"/>
          <w:sz w:val="24"/>
        </w:rPr>
      </w:pPr>
      <w:r w:rsidRPr="00F04D13">
        <w:rPr>
          <w:rFonts w:ascii="Arial" w:hAnsi="Arial"/>
          <w:sz w:val="24"/>
        </w:rPr>
        <w:t>Profil CLIENT : il s’agit des utilisateurs qui possèdent un compte client et se sont authentifiés. Ils peuvent :</w:t>
      </w:r>
    </w:p>
    <w:p w:rsidR="006D7D33" w:rsidRPr="00F04D13" w:rsidRDefault="006D7D33" w:rsidP="006D7D33">
      <w:pPr>
        <w:rPr>
          <w:rFonts w:ascii="Arial" w:hAnsi="Arial"/>
          <w:sz w:val="24"/>
        </w:rPr>
      </w:pPr>
      <w:r w:rsidRPr="00F04D13">
        <w:rPr>
          <w:rFonts w:ascii="Arial" w:hAnsi="Arial"/>
          <w:sz w:val="24"/>
        </w:rPr>
        <w:t>•</w:t>
      </w:r>
      <w:r w:rsidRPr="00F04D13">
        <w:rPr>
          <w:rFonts w:ascii="Arial" w:hAnsi="Arial"/>
          <w:sz w:val="24"/>
        </w:rPr>
        <w:tab/>
        <w:t>effectuer les mêmes actions que les profils ANONYME,</w:t>
      </w:r>
    </w:p>
    <w:p w:rsidR="006D7D33" w:rsidRPr="00F04D13" w:rsidRDefault="006D7D33" w:rsidP="006D7D33">
      <w:pPr>
        <w:rPr>
          <w:rFonts w:ascii="Arial" w:hAnsi="Arial"/>
          <w:sz w:val="24"/>
        </w:rPr>
      </w:pPr>
      <w:r w:rsidRPr="00F04D13">
        <w:rPr>
          <w:rFonts w:ascii="Arial" w:hAnsi="Arial"/>
          <w:sz w:val="24"/>
        </w:rPr>
        <w:t>•</w:t>
      </w:r>
      <w:r w:rsidRPr="00F04D13">
        <w:rPr>
          <w:rFonts w:ascii="Arial" w:hAnsi="Arial"/>
          <w:sz w:val="24"/>
        </w:rPr>
        <w:tab/>
        <w:t>effectuer une demande en ligne,</w:t>
      </w:r>
    </w:p>
    <w:p w:rsidR="006D7D33" w:rsidRPr="00F04D13" w:rsidRDefault="006D7D33" w:rsidP="006D7D33">
      <w:pPr>
        <w:rPr>
          <w:rFonts w:ascii="Arial" w:hAnsi="Arial"/>
          <w:sz w:val="24"/>
        </w:rPr>
      </w:pPr>
      <w:r w:rsidRPr="00F04D13">
        <w:rPr>
          <w:rFonts w:ascii="Arial" w:hAnsi="Arial"/>
          <w:sz w:val="24"/>
        </w:rPr>
        <w:t>•</w:t>
      </w:r>
      <w:r w:rsidRPr="00F04D13">
        <w:rPr>
          <w:rFonts w:ascii="Arial" w:hAnsi="Arial"/>
          <w:sz w:val="24"/>
        </w:rPr>
        <w:tab/>
        <w:t>consulter ses demandes (en cours ou passées),</w:t>
      </w:r>
    </w:p>
    <w:p w:rsidR="006D7D33" w:rsidRPr="00F04D13" w:rsidRDefault="006D7D33" w:rsidP="006D7D33">
      <w:pPr>
        <w:rPr>
          <w:rFonts w:ascii="Arial" w:hAnsi="Arial"/>
          <w:sz w:val="24"/>
        </w:rPr>
      </w:pPr>
      <w:r w:rsidRPr="00F04D13">
        <w:rPr>
          <w:rFonts w:ascii="Arial" w:hAnsi="Arial"/>
          <w:sz w:val="24"/>
        </w:rPr>
        <w:t>•</w:t>
      </w:r>
      <w:r w:rsidRPr="00F04D13">
        <w:rPr>
          <w:rFonts w:ascii="Arial" w:hAnsi="Arial"/>
          <w:sz w:val="24"/>
        </w:rPr>
        <w:tab/>
        <w:t>annuler une demande,</w:t>
      </w:r>
    </w:p>
    <w:p w:rsidR="006D7D33" w:rsidRPr="00F04D13" w:rsidRDefault="006D7D33" w:rsidP="006D7D33">
      <w:pPr>
        <w:rPr>
          <w:rFonts w:ascii="Arial" w:hAnsi="Arial"/>
          <w:sz w:val="24"/>
        </w:rPr>
      </w:pPr>
    </w:p>
    <w:p w:rsidR="006D7D33" w:rsidRPr="00F04D13" w:rsidRDefault="006D7D33" w:rsidP="006D7D33">
      <w:pPr>
        <w:rPr>
          <w:rFonts w:ascii="Arial" w:hAnsi="Arial"/>
          <w:sz w:val="24"/>
        </w:rPr>
      </w:pPr>
    </w:p>
    <w:p w:rsidR="006D7D33" w:rsidRPr="00F04D13" w:rsidRDefault="006D7D33" w:rsidP="006D7D33">
      <w:pPr>
        <w:rPr>
          <w:rFonts w:ascii="Arial" w:hAnsi="Arial"/>
          <w:sz w:val="24"/>
        </w:rPr>
      </w:pPr>
      <w:r w:rsidRPr="00F04D13">
        <w:rPr>
          <w:rFonts w:ascii="Arial" w:hAnsi="Arial"/>
          <w:sz w:val="24"/>
        </w:rPr>
        <w:t>Profil AGENCE : Il s’agit du personnel situé dans une agence. Ce profil peut :</w:t>
      </w:r>
    </w:p>
    <w:p w:rsidR="006D7D33" w:rsidRPr="00F04D13" w:rsidRDefault="006D7D33" w:rsidP="006D7D33">
      <w:pPr>
        <w:rPr>
          <w:rFonts w:ascii="Arial" w:hAnsi="Arial"/>
          <w:sz w:val="24"/>
        </w:rPr>
      </w:pPr>
      <w:r w:rsidRPr="00F04D13">
        <w:rPr>
          <w:rFonts w:ascii="Arial" w:hAnsi="Arial"/>
          <w:sz w:val="24"/>
        </w:rPr>
        <w:t>•</w:t>
      </w:r>
      <w:r w:rsidRPr="00F04D13">
        <w:rPr>
          <w:rFonts w:ascii="Arial" w:hAnsi="Arial"/>
          <w:sz w:val="24"/>
        </w:rPr>
        <w:tab/>
        <w:t>consulter les disponibilités des services pour son agence,</w:t>
      </w:r>
    </w:p>
    <w:p w:rsidR="006D7D33" w:rsidRPr="00F04D13" w:rsidRDefault="006D7D33" w:rsidP="006D7D33">
      <w:pPr>
        <w:rPr>
          <w:rFonts w:ascii="Arial" w:hAnsi="Arial"/>
          <w:sz w:val="24"/>
        </w:rPr>
      </w:pPr>
      <w:r w:rsidRPr="00F04D13">
        <w:rPr>
          <w:rFonts w:ascii="Arial" w:hAnsi="Arial"/>
          <w:sz w:val="24"/>
        </w:rPr>
        <w:t>•</w:t>
      </w:r>
      <w:r w:rsidRPr="00F04D13">
        <w:rPr>
          <w:rFonts w:ascii="Arial" w:hAnsi="Arial"/>
          <w:sz w:val="24"/>
        </w:rPr>
        <w:tab/>
        <w:t>consulter la liste des contrats pour son agence.</w:t>
      </w:r>
    </w:p>
    <w:p w:rsidR="006D7D33" w:rsidRPr="00F04D13" w:rsidRDefault="006D7D33" w:rsidP="006D7D33">
      <w:pPr>
        <w:rPr>
          <w:rFonts w:ascii="Arial" w:hAnsi="Arial"/>
          <w:sz w:val="24"/>
        </w:rPr>
      </w:pPr>
      <w:r w:rsidRPr="00F04D13">
        <w:rPr>
          <w:rFonts w:ascii="Arial" w:hAnsi="Arial"/>
          <w:sz w:val="24"/>
        </w:rPr>
        <w:t>•</w:t>
      </w:r>
      <w:r w:rsidRPr="00F04D13">
        <w:rPr>
          <w:rFonts w:ascii="Arial" w:hAnsi="Arial"/>
          <w:sz w:val="24"/>
        </w:rPr>
        <w:tab/>
        <w:t xml:space="preserve">enregistrer les clients qui font une demande par téléphone, </w:t>
      </w:r>
    </w:p>
    <w:p w:rsidR="006D7D33" w:rsidRPr="00F04D13" w:rsidRDefault="006D7D33" w:rsidP="006D7D33">
      <w:pPr>
        <w:rPr>
          <w:rFonts w:ascii="Arial" w:hAnsi="Arial"/>
          <w:sz w:val="24"/>
        </w:rPr>
      </w:pPr>
      <w:r w:rsidRPr="00F04D13">
        <w:rPr>
          <w:rFonts w:ascii="Arial" w:hAnsi="Arial"/>
          <w:sz w:val="24"/>
        </w:rPr>
        <w:t>•</w:t>
      </w:r>
      <w:r w:rsidRPr="00F04D13">
        <w:rPr>
          <w:rFonts w:ascii="Arial" w:hAnsi="Arial"/>
          <w:sz w:val="24"/>
        </w:rPr>
        <w:tab/>
        <w:t xml:space="preserve">gérer des demandes </w:t>
      </w:r>
    </w:p>
    <w:p w:rsidR="006D7D33" w:rsidRPr="00F04D13" w:rsidRDefault="006D7D33" w:rsidP="006D7D33">
      <w:pPr>
        <w:rPr>
          <w:rFonts w:ascii="Arial" w:hAnsi="Arial"/>
          <w:sz w:val="24"/>
        </w:rPr>
      </w:pPr>
      <w:r w:rsidRPr="00F04D13">
        <w:rPr>
          <w:rFonts w:ascii="Arial" w:hAnsi="Arial"/>
          <w:sz w:val="24"/>
        </w:rPr>
        <w:t>•</w:t>
      </w:r>
      <w:r w:rsidRPr="00F04D13">
        <w:rPr>
          <w:rFonts w:ascii="Arial" w:hAnsi="Arial"/>
          <w:sz w:val="24"/>
        </w:rPr>
        <w:tab/>
        <w:t>calculer le chiffre d’affaire de l’agence.</w:t>
      </w:r>
    </w:p>
    <w:p w:rsidR="006D7D33" w:rsidRPr="00F04D13" w:rsidRDefault="006D7D33" w:rsidP="006D7D33">
      <w:pPr>
        <w:rPr>
          <w:rFonts w:ascii="Arial" w:hAnsi="Arial"/>
          <w:sz w:val="24"/>
        </w:rPr>
      </w:pPr>
    </w:p>
    <w:p w:rsidR="006D7D33" w:rsidRPr="00F04D13" w:rsidRDefault="006D7D33" w:rsidP="006D7D33">
      <w:pPr>
        <w:rPr>
          <w:rFonts w:ascii="Arial" w:hAnsi="Arial"/>
          <w:sz w:val="24"/>
        </w:rPr>
      </w:pPr>
    </w:p>
    <w:p w:rsidR="006D7D33" w:rsidRPr="00F04D13" w:rsidRDefault="006D7D33" w:rsidP="006D7D33">
      <w:pPr>
        <w:rPr>
          <w:rFonts w:ascii="Arial" w:hAnsi="Arial"/>
          <w:sz w:val="24"/>
        </w:rPr>
      </w:pPr>
      <w:r w:rsidRPr="00F04D13">
        <w:rPr>
          <w:rFonts w:ascii="Arial" w:hAnsi="Arial"/>
          <w:sz w:val="24"/>
        </w:rPr>
        <w:t xml:space="preserve">Profil SRC : il s’agit du personnel du Service de Réservation Centrale. Ce profil peut : </w:t>
      </w:r>
    </w:p>
    <w:p w:rsidR="006D7D33" w:rsidRPr="00F04D13" w:rsidRDefault="006D7D33" w:rsidP="006D7D33">
      <w:pPr>
        <w:rPr>
          <w:rFonts w:ascii="Arial" w:hAnsi="Arial"/>
          <w:sz w:val="24"/>
        </w:rPr>
      </w:pPr>
      <w:r w:rsidRPr="00F04D13">
        <w:rPr>
          <w:rFonts w:ascii="Arial" w:hAnsi="Arial"/>
          <w:sz w:val="24"/>
        </w:rPr>
        <w:t>•</w:t>
      </w:r>
      <w:r w:rsidRPr="00F04D13">
        <w:rPr>
          <w:rFonts w:ascii="Arial" w:hAnsi="Arial"/>
          <w:sz w:val="24"/>
        </w:rPr>
        <w:tab/>
        <w:t>consulter les disponibilités des services pour toutes les agences,</w:t>
      </w:r>
    </w:p>
    <w:p w:rsidR="006D7D33" w:rsidRPr="00F04D13" w:rsidRDefault="006D7D33" w:rsidP="006D7D33">
      <w:pPr>
        <w:rPr>
          <w:rFonts w:ascii="Arial" w:hAnsi="Arial"/>
          <w:sz w:val="24"/>
        </w:rPr>
      </w:pPr>
      <w:r w:rsidRPr="00F04D13">
        <w:rPr>
          <w:rFonts w:ascii="Arial" w:hAnsi="Arial"/>
          <w:sz w:val="24"/>
        </w:rPr>
        <w:t>•</w:t>
      </w:r>
      <w:r w:rsidRPr="00F04D13">
        <w:rPr>
          <w:rFonts w:ascii="Arial" w:hAnsi="Arial"/>
          <w:sz w:val="24"/>
        </w:rPr>
        <w:tab/>
        <w:t>consulter la liste des contrats pour toutes les agences.</w:t>
      </w:r>
    </w:p>
    <w:p w:rsidR="006D7D33" w:rsidRPr="00F04D13" w:rsidRDefault="006D7D33" w:rsidP="006D7D33">
      <w:pPr>
        <w:rPr>
          <w:rFonts w:ascii="Arial" w:hAnsi="Arial"/>
          <w:sz w:val="24"/>
        </w:rPr>
      </w:pPr>
      <w:r w:rsidRPr="00F04D13">
        <w:rPr>
          <w:rFonts w:ascii="Arial" w:hAnsi="Arial"/>
          <w:sz w:val="24"/>
        </w:rPr>
        <w:lastRenderedPageBreak/>
        <w:t>•</w:t>
      </w:r>
      <w:r w:rsidRPr="00F04D13">
        <w:rPr>
          <w:rFonts w:ascii="Arial" w:hAnsi="Arial"/>
          <w:sz w:val="24"/>
        </w:rPr>
        <w:tab/>
        <w:t xml:space="preserve">enregistrer les clients qui font une demande par téléphone, </w:t>
      </w:r>
    </w:p>
    <w:p w:rsidR="006D7D33" w:rsidRPr="00F04D13" w:rsidRDefault="006D7D33" w:rsidP="006D7D33">
      <w:pPr>
        <w:rPr>
          <w:rFonts w:ascii="Arial" w:hAnsi="Arial"/>
          <w:sz w:val="24"/>
        </w:rPr>
      </w:pPr>
      <w:r w:rsidRPr="00F04D13">
        <w:rPr>
          <w:rFonts w:ascii="Arial" w:hAnsi="Arial"/>
          <w:sz w:val="24"/>
        </w:rPr>
        <w:t>•</w:t>
      </w:r>
      <w:r w:rsidRPr="00F04D13">
        <w:rPr>
          <w:rFonts w:ascii="Arial" w:hAnsi="Arial"/>
          <w:sz w:val="24"/>
        </w:rPr>
        <w:tab/>
        <w:t xml:space="preserve">gérer des demandes </w:t>
      </w:r>
    </w:p>
    <w:p w:rsidR="006D7D33" w:rsidRPr="00F04D13" w:rsidRDefault="006D7D33" w:rsidP="006D7D33">
      <w:pPr>
        <w:rPr>
          <w:rFonts w:ascii="Arial" w:hAnsi="Arial"/>
          <w:sz w:val="24"/>
        </w:rPr>
      </w:pPr>
      <w:r w:rsidRPr="00F04D13">
        <w:rPr>
          <w:rFonts w:ascii="Arial" w:hAnsi="Arial"/>
          <w:sz w:val="24"/>
        </w:rPr>
        <w:t>•</w:t>
      </w:r>
      <w:r w:rsidRPr="00F04D13">
        <w:rPr>
          <w:rFonts w:ascii="Arial" w:hAnsi="Arial"/>
          <w:sz w:val="24"/>
        </w:rPr>
        <w:tab/>
        <w:t>calculer le chiffre d’affaire de chaque agence et du groupe.</w:t>
      </w:r>
    </w:p>
    <w:p w:rsidR="006D7D33" w:rsidRPr="00F04D13" w:rsidRDefault="006D7D33" w:rsidP="006D7D33">
      <w:pPr>
        <w:rPr>
          <w:rFonts w:ascii="Arial" w:hAnsi="Arial"/>
          <w:sz w:val="24"/>
        </w:rPr>
      </w:pPr>
    </w:p>
    <w:p w:rsidR="006D7D33" w:rsidRPr="00F04D13" w:rsidRDefault="006D7D33" w:rsidP="006D7D33">
      <w:pPr>
        <w:rPr>
          <w:rFonts w:ascii="Arial" w:hAnsi="Arial"/>
          <w:sz w:val="24"/>
        </w:rPr>
      </w:pPr>
      <w:r w:rsidRPr="00F04D13">
        <w:rPr>
          <w:rFonts w:ascii="Arial" w:hAnsi="Arial"/>
          <w:sz w:val="24"/>
        </w:rPr>
        <w:t>Profil ADMIN : il s’agit des administrateurs de l’application. Ce profil peut gérer l’ensemble des tables de la base de données :</w:t>
      </w:r>
    </w:p>
    <w:p w:rsidR="006D7D33" w:rsidRPr="00F04D13" w:rsidRDefault="006D7D33" w:rsidP="006D7D33">
      <w:pPr>
        <w:rPr>
          <w:rFonts w:ascii="Arial" w:hAnsi="Arial"/>
          <w:sz w:val="24"/>
        </w:rPr>
      </w:pPr>
      <w:r w:rsidRPr="00F04D13">
        <w:rPr>
          <w:rFonts w:ascii="Arial" w:hAnsi="Arial"/>
          <w:sz w:val="24"/>
        </w:rPr>
        <w:t>•</w:t>
      </w:r>
      <w:r w:rsidRPr="00F04D13">
        <w:rPr>
          <w:rFonts w:ascii="Arial" w:hAnsi="Arial"/>
          <w:sz w:val="24"/>
        </w:rPr>
        <w:tab/>
        <w:t>gérer les types de service,</w:t>
      </w:r>
    </w:p>
    <w:p w:rsidR="006D7D33" w:rsidRPr="00F04D13" w:rsidRDefault="006D7D33" w:rsidP="006D7D33">
      <w:pPr>
        <w:rPr>
          <w:rFonts w:ascii="Arial" w:hAnsi="Arial"/>
          <w:sz w:val="24"/>
        </w:rPr>
      </w:pPr>
      <w:r w:rsidRPr="00F04D13">
        <w:rPr>
          <w:rFonts w:ascii="Arial" w:hAnsi="Arial"/>
          <w:sz w:val="24"/>
        </w:rPr>
        <w:t>•</w:t>
      </w:r>
      <w:r w:rsidRPr="00F04D13">
        <w:rPr>
          <w:rFonts w:ascii="Arial" w:hAnsi="Arial"/>
          <w:sz w:val="24"/>
        </w:rPr>
        <w:tab/>
        <w:t>gérer les tarifs,</w:t>
      </w:r>
    </w:p>
    <w:p w:rsidR="006D7D33" w:rsidRPr="00F04D13" w:rsidRDefault="006D7D33" w:rsidP="006D7D33">
      <w:pPr>
        <w:rPr>
          <w:rFonts w:ascii="Arial" w:hAnsi="Arial"/>
          <w:sz w:val="24"/>
        </w:rPr>
      </w:pPr>
      <w:r w:rsidRPr="00F04D13">
        <w:rPr>
          <w:rFonts w:ascii="Arial" w:hAnsi="Arial"/>
          <w:sz w:val="24"/>
        </w:rPr>
        <w:t>•</w:t>
      </w:r>
      <w:r w:rsidRPr="00F04D13">
        <w:rPr>
          <w:rFonts w:ascii="Arial" w:hAnsi="Arial"/>
          <w:sz w:val="24"/>
        </w:rPr>
        <w:tab/>
        <w:t>gérer l’ensemble des demandes ainsi que leurs options,</w:t>
      </w:r>
    </w:p>
    <w:p w:rsidR="006D7D33" w:rsidRPr="00F04D13" w:rsidRDefault="006D7D33" w:rsidP="006D7D33">
      <w:pPr>
        <w:rPr>
          <w:rFonts w:ascii="Arial" w:hAnsi="Arial"/>
          <w:sz w:val="24"/>
        </w:rPr>
      </w:pPr>
      <w:r w:rsidRPr="00F04D13">
        <w:rPr>
          <w:rFonts w:ascii="Arial" w:hAnsi="Arial"/>
          <w:sz w:val="24"/>
        </w:rPr>
        <w:t>•</w:t>
      </w:r>
      <w:r w:rsidRPr="00F04D13">
        <w:rPr>
          <w:rFonts w:ascii="Arial" w:hAnsi="Arial"/>
          <w:sz w:val="24"/>
        </w:rPr>
        <w:tab/>
        <w:t>gérer les utilisateurs et leur profil,</w:t>
      </w:r>
    </w:p>
    <w:p w:rsidR="006D7D33" w:rsidRPr="00F04D13" w:rsidRDefault="006D7D33" w:rsidP="006D7D33">
      <w:pPr>
        <w:rPr>
          <w:rFonts w:ascii="Arial" w:hAnsi="Arial"/>
          <w:sz w:val="24"/>
        </w:rPr>
      </w:pPr>
      <w:r w:rsidRPr="00F04D13">
        <w:rPr>
          <w:rFonts w:ascii="Arial" w:hAnsi="Arial"/>
          <w:sz w:val="24"/>
        </w:rPr>
        <w:t>•</w:t>
      </w:r>
      <w:r w:rsidRPr="00F04D13">
        <w:rPr>
          <w:rFonts w:ascii="Arial" w:hAnsi="Arial"/>
          <w:sz w:val="24"/>
        </w:rPr>
        <w:tab/>
        <w:t>gérer les clients,</w:t>
      </w:r>
    </w:p>
    <w:p w:rsidR="006D7D33" w:rsidRPr="00F04D13" w:rsidRDefault="006D7D33" w:rsidP="006D7D33">
      <w:pPr>
        <w:rPr>
          <w:rFonts w:ascii="Arial" w:hAnsi="Arial"/>
          <w:sz w:val="24"/>
        </w:rPr>
      </w:pPr>
      <w:r w:rsidRPr="00F04D13">
        <w:rPr>
          <w:rFonts w:ascii="Arial" w:hAnsi="Arial"/>
          <w:sz w:val="24"/>
        </w:rPr>
        <w:t>•</w:t>
      </w:r>
      <w:r w:rsidRPr="00F04D13">
        <w:rPr>
          <w:rFonts w:ascii="Arial" w:hAnsi="Arial"/>
          <w:sz w:val="24"/>
        </w:rPr>
        <w:tab/>
        <w:t>gérer les agences,</w:t>
      </w:r>
    </w:p>
    <w:p w:rsidR="006D7D33" w:rsidRPr="00F04D13" w:rsidRDefault="006D7D33" w:rsidP="006D7D33">
      <w:pPr>
        <w:rPr>
          <w:rFonts w:ascii="Arial" w:hAnsi="Arial"/>
          <w:sz w:val="24"/>
        </w:rPr>
      </w:pPr>
      <w:r w:rsidRPr="00F04D13">
        <w:rPr>
          <w:rFonts w:ascii="Arial" w:hAnsi="Arial"/>
          <w:sz w:val="24"/>
        </w:rPr>
        <w:t>•</w:t>
      </w:r>
      <w:r w:rsidRPr="00F04D13">
        <w:rPr>
          <w:rFonts w:ascii="Arial" w:hAnsi="Arial"/>
          <w:sz w:val="24"/>
        </w:rPr>
        <w:tab/>
        <w:t xml:space="preserve">gérer  les demandes </w:t>
      </w:r>
    </w:p>
    <w:p w:rsidR="006D7D33" w:rsidRPr="00F04D13" w:rsidRDefault="006D7D33" w:rsidP="006D7D33">
      <w:pPr>
        <w:rPr>
          <w:rFonts w:ascii="Arial" w:hAnsi="Arial"/>
          <w:sz w:val="24"/>
        </w:rPr>
      </w:pPr>
      <w:r w:rsidRPr="00F04D13">
        <w:rPr>
          <w:rFonts w:ascii="Arial" w:hAnsi="Arial"/>
          <w:sz w:val="24"/>
        </w:rPr>
        <w:t>•</w:t>
      </w:r>
      <w:r w:rsidRPr="00F04D13">
        <w:rPr>
          <w:rFonts w:ascii="Arial" w:hAnsi="Arial"/>
          <w:sz w:val="24"/>
        </w:rPr>
        <w:tab/>
        <w:t>consulter les disponibilités des services</w:t>
      </w:r>
    </w:p>
    <w:p w:rsidR="006D7D33" w:rsidRPr="00F04D13" w:rsidRDefault="006D7D33" w:rsidP="006D7D33">
      <w:pPr>
        <w:rPr>
          <w:rFonts w:ascii="Arial" w:hAnsi="Arial"/>
          <w:sz w:val="24"/>
        </w:rPr>
      </w:pPr>
      <w:r w:rsidRPr="00F04D13">
        <w:rPr>
          <w:rFonts w:ascii="Arial" w:hAnsi="Arial"/>
          <w:sz w:val="24"/>
        </w:rPr>
        <w:t>•</w:t>
      </w:r>
      <w:r w:rsidRPr="00F04D13">
        <w:rPr>
          <w:rFonts w:ascii="Arial" w:hAnsi="Arial"/>
          <w:sz w:val="24"/>
        </w:rPr>
        <w:tab/>
        <w:t>Calculer le chiffre d’affaire de chaque agence et du groupe, par année, par département.</w:t>
      </w:r>
    </w:p>
    <w:p w:rsidR="006D7D33" w:rsidRPr="00F04D13" w:rsidRDefault="006D7D33" w:rsidP="006D7D33">
      <w:pPr>
        <w:rPr>
          <w:rFonts w:ascii="Arial" w:hAnsi="Arial"/>
          <w:sz w:val="24"/>
        </w:rPr>
      </w:pPr>
    </w:p>
    <w:p w:rsidR="006D7D33" w:rsidRPr="00F04D13" w:rsidRDefault="006D7D33" w:rsidP="006D7D33">
      <w:pPr>
        <w:rPr>
          <w:rFonts w:ascii="Arial" w:hAnsi="Arial"/>
          <w:sz w:val="24"/>
        </w:rPr>
      </w:pPr>
      <w:r w:rsidRPr="00F04D13">
        <w:rPr>
          <w:rFonts w:ascii="Arial" w:hAnsi="Arial"/>
          <w:sz w:val="24"/>
        </w:rPr>
        <w:t>L’ensemble des interfaces devront être accessibles et responsives.</w:t>
      </w:r>
    </w:p>
    <w:p w:rsidR="006D7D33" w:rsidRPr="00F04D13" w:rsidRDefault="006D7D33" w:rsidP="006D7D33">
      <w:pPr>
        <w:rPr>
          <w:rFonts w:ascii="Arial" w:hAnsi="Arial"/>
          <w:sz w:val="24"/>
        </w:rPr>
      </w:pPr>
    </w:p>
    <w:p w:rsidR="006D7D33" w:rsidRPr="00F04D13" w:rsidRDefault="006D7D33" w:rsidP="006D7D33">
      <w:pPr>
        <w:rPr>
          <w:rFonts w:ascii="Arial" w:hAnsi="Arial"/>
          <w:sz w:val="24"/>
        </w:rPr>
      </w:pPr>
      <w:r w:rsidRPr="00F04D13">
        <w:rPr>
          <w:rFonts w:ascii="Arial" w:hAnsi="Arial"/>
          <w:sz w:val="24"/>
        </w:rPr>
        <w:t>_____________________________________________</w:t>
      </w:r>
    </w:p>
    <w:p w:rsidR="006D7D33" w:rsidRPr="00F04D13" w:rsidRDefault="006D7D33" w:rsidP="006D7D33">
      <w:pPr>
        <w:rPr>
          <w:rFonts w:ascii="Arial" w:hAnsi="Arial"/>
          <w:sz w:val="24"/>
        </w:rPr>
      </w:pPr>
    </w:p>
    <w:p w:rsidR="006D7D33" w:rsidRPr="00F04D13" w:rsidRDefault="006D7D33" w:rsidP="006D7D33">
      <w:pPr>
        <w:rPr>
          <w:rFonts w:ascii="Arial" w:hAnsi="Arial"/>
          <w:sz w:val="24"/>
        </w:rPr>
      </w:pPr>
      <w:r w:rsidRPr="00F04D13">
        <w:rPr>
          <w:rFonts w:ascii="Arial" w:hAnsi="Arial"/>
          <w:sz w:val="24"/>
        </w:rPr>
        <w:t>1. entités :</w:t>
      </w:r>
    </w:p>
    <w:p w:rsidR="006D7D33" w:rsidRPr="00F04D13" w:rsidRDefault="006D7D33" w:rsidP="006D7D33">
      <w:pPr>
        <w:rPr>
          <w:rFonts w:ascii="Arial" w:hAnsi="Arial"/>
          <w:sz w:val="24"/>
        </w:rPr>
      </w:pPr>
    </w:p>
    <w:p w:rsidR="006D7D33" w:rsidRPr="00F04D13" w:rsidRDefault="006D7D33" w:rsidP="006D7D33">
      <w:pPr>
        <w:rPr>
          <w:rFonts w:ascii="Arial" w:hAnsi="Arial"/>
          <w:sz w:val="24"/>
        </w:rPr>
      </w:pPr>
      <w:r w:rsidRPr="00F04D13">
        <w:rPr>
          <w:rFonts w:ascii="Arial" w:hAnsi="Arial"/>
          <w:sz w:val="24"/>
        </w:rPr>
        <w:t>- client</w:t>
      </w:r>
    </w:p>
    <w:p w:rsidR="006D7D33" w:rsidRPr="00F04D13" w:rsidRDefault="006D7D33" w:rsidP="006D7D33">
      <w:pPr>
        <w:rPr>
          <w:rFonts w:ascii="Arial" w:hAnsi="Arial"/>
          <w:sz w:val="24"/>
        </w:rPr>
      </w:pPr>
      <w:r w:rsidRPr="00F04D13">
        <w:rPr>
          <w:rFonts w:ascii="Arial" w:hAnsi="Arial"/>
          <w:sz w:val="24"/>
        </w:rPr>
        <w:t>- contrat</w:t>
      </w:r>
    </w:p>
    <w:p w:rsidR="006D7D33" w:rsidRPr="00F04D13" w:rsidRDefault="006D7D33" w:rsidP="006D7D33">
      <w:pPr>
        <w:rPr>
          <w:rFonts w:ascii="Arial" w:hAnsi="Arial"/>
          <w:sz w:val="24"/>
        </w:rPr>
      </w:pPr>
      <w:r w:rsidRPr="00F04D13">
        <w:rPr>
          <w:rFonts w:ascii="Arial" w:hAnsi="Arial"/>
          <w:sz w:val="24"/>
        </w:rPr>
        <w:t>- agence</w:t>
      </w:r>
    </w:p>
    <w:p w:rsidR="006D7D33" w:rsidRPr="00F04D13" w:rsidRDefault="006D7D33" w:rsidP="006D7D33">
      <w:pPr>
        <w:rPr>
          <w:rFonts w:ascii="Arial" w:hAnsi="Arial"/>
          <w:sz w:val="24"/>
        </w:rPr>
      </w:pPr>
      <w:r w:rsidRPr="00F04D13">
        <w:rPr>
          <w:rFonts w:ascii="Arial" w:hAnsi="Arial"/>
          <w:sz w:val="24"/>
        </w:rPr>
        <w:t>- département</w:t>
      </w:r>
    </w:p>
    <w:p w:rsidR="006D7D33" w:rsidRPr="00F04D13" w:rsidRDefault="006D7D33" w:rsidP="006D7D33">
      <w:pPr>
        <w:rPr>
          <w:rFonts w:ascii="Arial" w:hAnsi="Arial"/>
          <w:sz w:val="24"/>
        </w:rPr>
      </w:pPr>
      <w:r w:rsidRPr="00F04D13">
        <w:rPr>
          <w:rFonts w:ascii="Arial" w:hAnsi="Arial"/>
          <w:sz w:val="24"/>
        </w:rPr>
        <w:t>- ville</w:t>
      </w:r>
    </w:p>
    <w:p w:rsidR="006D7D33" w:rsidRPr="00F04D13" w:rsidRDefault="006D7D33" w:rsidP="006D7D33">
      <w:pPr>
        <w:rPr>
          <w:rFonts w:ascii="Arial" w:hAnsi="Arial"/>
          <w:sz w:val="24"/>
        </w:rPr>
      </w:pPr>
      <w:r w:rsidRPr="00F04D13">
        <w:rPr>
          <w:rFonts w:ascii="Arial" w:hAnsi="Arial"/>
          <w:sz w:val="24"/>
        </w:rPr>
        <w:t>- utilisateur</w:t>
      </w:r>
    </w:p>
    <w:p w:rsidR="006D7D33" w:rsidRPr="00F04D13" w:rsidRDefault="006D7D33" w:rsidP="006D7D33">
      <w:pPr>
        <w:rPr>
          <w:rFonts w:ascii="Arial" w:hAnsi="Arial"/>
          <w:sz w:val="24"/>
        </w:rPr>
      </w:pPr>
      <w:r w:rsidRPr="00F04D13">
        <w:rPr>
          <w:rFonts w:ascii="Arial" w:hAnsi="Arial"/>
          <w:sz w:val="24"/>
        </w:rPr>
        <w:t>- véhicule</w:t>
      </w:r>
    </w:p>
    <w:p w:rsidR="006D7D33" w:rsidRPr="00F04D13" w:rsidRDefault="006D7D33" w:rsidP="006D7D33">
      <w:pPr>
        <w:rPr>
          <w:rFonts w:ascii="Arial" w:hAnsi="Arial"/>
          <w:sz w:val="24"/>
        </w:rPr>
      </w:pPr>
      <w:r w:rsidRPr="00F04D13">
        <w:rPr>
          <w:rFonts w:ascii="Arial" w:hAnsi="Arial"/>
          <w:sz w:val="24"/>
        </w:rPr>
        <w:t>- plateforme téléphoniques</w:t>
      </w:r>
    </w:p>
    <w:p w:rsidR="006D7D33" w:rsidRPr="00F04D13" w:rsidRDefault="006D7D33" w:rsidP="006D7D33">
      <w:pPr>
        <w:rPr>
          <w:rFonts w:ascii="Arial" w:hAnsi="Arial"/>
          <w:sz w:val="24"/>
        </w:rPr>
      </w:pPr>
      <w:r w:rsidRPr="00F04D13">
        <w:rPr>
          <w:rFonts w:ascii="Arial" w:hAnsi="Arial"/>
          <w:sz w:val="24"/>
        </w:rPr>
        <w:lastRenderedPageBreak/>
        <w:t>- personnel</w:t>
      </w:r>
    </w:p>
    <w:p w:rsidR="006D7D33" w:rsidRPr="00F04D13" w:rsidRDefault="006D7D33" w:rsidP="006D7D33">
      <w:pPr>
        <w:rPr>
          <w:rFonts w:ascii="Arial" w:hAnsi="Arial"/>
          <w:sz w:val="24"/>
        </w:rPr>
      </w:pPr>
      <w:r w:rsidRPr="00F04D13">
        <w:rPr>
          <w:rFonts w:ascii="Arial" w:hAnsi="Arial"/>
          <w:sz w:val="24"/>
        </w:rPr>
        <w:t>- service de dépannages</w:t>
      </w:r>
    </w:p>
    <w:p w:rsidR="006D7D33" w:rsidRPr="00F04D13" w:rsidRDefault="006D7D33" w:rsidP="006D7D33">
      <w:pPr>
        <w:rPr>
          <w:rFonts w:ascii="Arial" w:hAnsi="Arial"/>
          <w:sz w:val="24"/>
        </w:rPr>
      </w:pPr>
      <w:r w:rsidRPr="00F04D13">
        <w:rPr>
          <w:rFonts w:ascii="Arial" w:hAnsi="Arial"/>
          <w:sz w:val="24"/>
        </w:rPr>
        <w:t>- service des réclamations</w:t>
      </w:r>
    </w:p>
    <w:p w:rsidR="006D7D33" w:rsidRPr="00F04D13" w:rsidRDefault="006D7D33" w:rsidP="006D7D33">
      <w:pPr>
        <w:rPr>
          <w:rFonts w:ascii="Arial" w:hAnsi="Arial"/>
          <w:sz w:val="24"/>
        </w:rPr>
      </w:pPr>
    </w:p>
    <w:p w:rsidR="006D7D33" w:rsidRPr="00F04D13" w:rsidRDefault="006D7D33" w:rsidP="006D7D33">
      <w:pPr>
        <w:rPr>
          <w:rFonts w:ascii="Arial" w:hAnsi="Arial"/>
          <w:sz w:val="24"/>
        </w:rPr>
      </w:pPr>
    </w:p>
    <w:p w:rsidR="006D7D33" w:rsidRPr="00F04D13" w:rsidRDefault="006D7D33" w:rsidP="006D7D33">
      <w:pPr>
        <w:rPr>
          <w:rFonts w:ascii="Arial" w:hAnsi="Arial"/>
          <w:sz w:val="24"/>
        </w:rPr>
      </w:pPr>
      <w:r w:rsidRPr="00F04D13">
        <w:rPr>
          <w:rFonts w:ascii="Arial" w:hAnsi="Arial"/>
          <w:sz w:val="24"/>
        </w:rPr>
        <w:t xml:space="preserve">2. les </w:t>
      </w:r>
      <w:proofErr w:type="gramStart"/>
      <w:r w:rsidRPr="00F04D13">
        <w:rPr>
          <w:rFonts w:ascii="Arial" w:hAnsi="Arial"/>
          <w:sz w:val="24"/>
        </w:rPr>
        <w:t>différents</w:t>
      </w:r>
      <w:proofErr w:type="gramEnd"/>
      <w:r w:rsidRPr="00F04D13">
        <w:rPr>
          <w:rFonts w:ascii="Arial" w:hAnsi="Arial"/>
          <w:sz w:val="24"/>
        </w:rPr>
        <w:t xml:space="preserve"> taches à effectuer :</w:t>
      </w:r>
    </w:p>
    <w:p w:rsidR="006D7D33" w:rsidRPr="00F04D13" w:rsidRDefault="006D7D33" w:rsidP="006D7D33">
      <w:pPr>
        <w:rPr>
          <w:rFonts w:ascii="Arial" w:hAnsi="Arial"/>
          <w:sz w:val="24"/>
        </w:rPr>
      </w:pPr>
    </w:p>
    <w:p w:rsidR="006D7D33" w:rsidRPr="00F04D13" w:rsidRDefault="006D7D33" w:rsidP="006D7D33">
      <w:pPr>
        <w:rPr>
          <w:rFonts w:ascii="Arial" w:hAnsi="Arial"/>
          <w:sz w:val="24"/>
        </w:rPr>
      </w:pPr>
      <w:proofErr w:type="gramStart"/>
      <w:r w:rsidRPr="00F04D13">
        <w:rPr>
          <w:rFonts w:ascii="Arial" w:hAnsi="Arial"/>
          <w:sz w:val="24"/>
        </w:rPr>
        <w:t>inscription</w:t>
      </w:r>
      <w:proofErr w:type="gramEnd"/>
    </w:p>
    <w:p w:rsidR="006D7D33" w:rsidRPr="00F04D13" w:rsidRDefault="006D7D33" w:rsidP="006D7D33">
      <w:pPr>
        <w:rPr>
          <w:rFonts w:ascii="Arial" w:hAnsi="Arial"/>
          <w:sz w:val="24"/>
        </w:rPr>
      </w:pPr>
      <w:proofErr w:type="gramStart"/>
      <w:r w:rsidRPr="00F04D13">
        <w:rPr>
          <w:rFonts w:ascii="Arial" w:hAnsi="Arial"/>
          <w:sz w:val="24"/>
        </w:rPr>
        <w:t>facturation</w:t>
      </w:r>
      <w:proofErr w:type="gramEnd"/>
    </w:p>
    <w:p w:rsidR="006D7D33" w:rsidRPr="00F04D13" w:rsidRDefault="006D7D33" w:rsidP="006D7D33">
      <w:pPr>
        <w:rPr>
          <w:rFonts w:ascii="Arial" w:hAnsi="Arial"/>
          <w:sz w:val="24"/>
        </w:rPr>
      </w:pPr>
      <w:r w:rsidRPr="00F04D13">
        <w:rPr>
          <w:rFonts w:ascii="Arial" w:hAnsi="Arial"/>
          <w:sz w:val="24"/>
        </w:rPr>
        <w:t>Annulations</w:t>
      </w:r>
    </w:p>
    <w:p w:rsidR="006D7D33" w:rsidRPr="00F04D13" w:rsidRDefault="006D7D33" w:rsidP="006D7D33">
      <w:pPr>
        <w:rPr>
          <w:rFonts w:ascii="Arial" w:hAnsi="Arial"/>
          <w:sz w:val="24"/>
        </w:rPr>
      </w:pPr>
      <w:proofErr w:type="gramStart"/>
      <w:r w:rsidRPr="00F04D13">
        <w:rPr>
          <w:rFonts w:ascii="Arial" w:hAnsi="Arial"/>
          <w:sz w:val="24"/>
        </w:rPr>
        <w:t>modification</w:t>
      </w:r>
      <w:proofErr w:type="gramEnd"/>
    </w:p>
    <w:p w:rsidR="006D7D33" w:rsidRPr="00F04D13" w:rsidRDefault="006D7D33" w:rsidP="006D7D33">
      <w:pPr>
        <w:rPr>
          <w:rFonts w:ascii="Arial" w:hAnsi="Arial"/>
          <w:sz w:val="24"/>
        </w:rPr>
      </w:pPr>
      <w:proofErr w:type="gramStart"/>
      <w:r w:rsidRPr="00F04D13">
        <w:rPr>
          <w:rFonts w:ascii="Arial" w:hAnsi="Arial"/>
          <w:sz w:val="24"/>
        </w:rPr>
        <w:t>suppression</w:t>
      </w:r>
      <w:proofErr w:type="gramEnd"/>
    </w:p>
    <w:p w:rsidR="006D7D33" w:rsidRPr="00F04D13" w:rsidRDefault="006D7D33" w:rsidP="006D7D33">
      <w:pPr>
        <w:rPr>
          <w:rFonts w:ascii="Arial" w:hAnsi="Arial"/>
          <w:sz w:val="24"/>
        </w:rPr>
      </w:pPr>
      <w:r w:rsidRPr="00F04D13">
        <w:rPr>
          <w:rFonts w:ascii="Arial" w:hAnsi="Arial"/>
          <w:sz w:val="24"/>
        </w:rPr>
        <w:t>…</w:t>
      </w:r>
    </w:p>
    <w:p w:rsidR="00F04D13" w:rsidRPr="00F04D13" w:rsidRDefault="00F04D13" w:rsidP="006D7D33">
      <w:pPr>
        <w:rPr>
          <w:rFonts w:ascii="Arial" w:hAnsi="Arial"/>
          <w:sz w:val="24"/>
        </w:rPr>
      </w:pPr>
    </w:p>
    <w:sectPr w:rsidR="00F04D13" w:rsidRPr="00F04D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D33"/>
    <w:rsid w:val="006D7D33"/>
    <w:rsid w:val="00E403A4"/>
    <w:rsid w:val="00F04D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F494B2-96E5-4B1C-8A96-3E7A9101A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727</Words>
  <Characters>4002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dc:creator>
  <cp:keywords/>
  <dc:description/>
  <cp:lastModifiedBy>nabi</cp:lastModifiedBy>
  <cp:revision>4</cp:revision>
  <dcterms:created xsi:type="dcterms:W3CDTF">2021-06-28T10:05:00Z</dcterms:created>
  <dcterms:modified xsi:type="dcterms:W3CDTF">2021-06-28T10:28:00Z</dcterms:modified>
</cp:coreProperties>
</file>