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0F31B" w14:textId="77777777" w:rsidR="005408E2" w:rsidRPr="00E2591E" w:rsidRDefault="005408E2" w:rsidP="005408E2">
      <w:pPr>
        <w:rPr>
          <w:rFonts w:ascii="Aptos Slab ExtraBold" w:hAnsi="Aptos Slab ExtraBold" w:cs="Calibri"/>
          <w:b/>
          <w:bCs/>
          <w:color w:val="0F4761" w:themeColor="accent1" w:themeShade="BF"/>
          <w:sz w:val="44"/>
          <w:szCs w:val="44"/>
        </w:rPr>
      </w:pPr>
      <w:r w:rsidRPr="00E2591E">
        <w:rPr>
          <w:rFonts w:ascii="Aptos Slab ExtraBold" w:hAnsi="Aptos Slab ExtraBold" w:cs="Calibri"/>
          <w:b/>
          <w:bCs/>
          <w:color w:val="0F4761" w:themeColor="accent1" w:themeShade="BF"/>
          <w:sz w:val="44"/>
          <w:szCs w:val="44"/>
        </w:rPr>
        <w:t>Parkinson’s Disease MRI Processing and ROI Signal Extraction</w:t>
      </w:r>
    </w:p>
    <w:p w14:paraId="7AC4C41F" w14:textId="77777777" w:rsidR="006755EB" w:rsidRPr="005408E2" w:rsidRDefault="006755EB" w:rsidP="005408E2">
      <w:pPr>
        <w:rPr>
          <w:rFonts w:ascii="Aptos Slab ExtraBold" w:hAnsi="Aptos Slab ExtraBold" w:cs="Calibri"/>
          <w:b/>
          <w:bCs/>
          <w:color w:val="0F4761" w:themeColor="accent1" w:themeShade="BF"/>
          <w:sz w:val="40"/>
          <w:szCs w:val="40"/>
        </w:rPr>
      </w:pPr>
    </w:p>
    <w:p w14:paraId="7B0B3B7B" w14:textId="77777777"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Project Description</w:t>
      </w:r>
    </w:p>
    <w:p w14:paraId="78F5D45E" w14:textId="77777777" w:rsidR="005408E2" w:rsidRPr="005408E2" w:rsidRDefault="005408E2" w:rsidP="005408E2">
      <w:pPr>
        <w:rPr>
          <w:rFonts w:ascii="Calibri" w:hAnsi="Calibri" w:cs="Calibri"/>
        </w:rPr>
      </w:pPr>
      <w:r w:rsidRPr="005408E2">
        <w:rPr>
          <w:rFonts w:ascii="Calibri" w:hAnsi="Calibri" w:cs="Calibri"/>
        </w:rPr>
        <w:t xml:space="preserve">This project implements an automated neuroimaging pipeline for analyzing </w:t>
      </w:r>
      <w:r w:rsidRPr="005408E2">
        <w:rPr>
          <w:rFonts w:ascii="Calibri" w:hAnsi="Calibri" w:cs="Calibri"/>
          <w:b/>
          <w:bCs/>
        </w:rPr>
        <w:t>functional MRI (fMRI) data from Parkinson’s disease patients and healthy control subjects</w:t>
      </w:r>
      <w:r w:rsidRPr="005408E2">
        <w:rPr>
          <w:rFonts w:ascii="Calibri" w:hAnsi="Calibri" w:cs="Calibri"/>
        </w:rPr>
        <w:t>. The goal is to preprocess resting-state BOLD images, normalize them into a standard brain space, and extract neural time-series signals from motor-related brain regions.</w:t>
      </w:r>
    </w:p>
    <w:p w14:paraId="09E10F91" w14:textId="77777777" w:rsidR="005408E2" w:rsidRPr="005408E2" w:rsidRDefault="005408E2" w:rsidP="005408E2">
      <w:pPr>
        <w:rPr>
          <w:rFonts w:ascii="Calibri" w:hAnsi="Calibri" w:cs="Calibri"/>
        </w:rPr>
      </w:pPr>
      <w:r w:rsidRPr="005408E2">
        <w:rPr>
          <w:rFonts w:ascii="Calibri" w:hAnsi="Calibri" w:cs="Calibri"/>
        </w:rPr>
        <w:t xml:space="preserve">The pipeline integrates </w:t>
      </w:r>
      <w:r w:rsidRPr="005408E2">
        <w:rPr>
          <w:rFonts w:ascii="Calibri" w:hAnsi="Calibri" w:cs="Calibri"/>
          <w:b/>
          <w:bCs/>
        </w:rPr>
        <w:t>FSL neuroimaging tools</w:t>
      </w:r>
      <w:r w:rsidRPr="005408E2">
        <w:rPr>
          <w:rFonts w:ascii="Calibri" w:hAnsi="Calibri" w:cs="Calibri"/>
        </w:rPr>
        <w:t xml:space="preserve"> with </w:t>
      </w:r>
      <w:r w:rsidRPr="005408E2">
        <w:rPr>
          <w:rFonts w:ascii="Calibri" w:hAnsi="Calibri" w:cs="Calibri"/>
          <w:b/>
          <w:bCs/>
        </w:rPr>
        <w:t>Python-based analysis</w:t>
      </w:r>
      <w:r w:rsidRPr="005408E2">
        <w:rPr>
          <w:rFonts w:ascii="Calibri" w:hAnsi="Calibri" w:cs="Calibri"/>
        </w:rPr>
        <w:t xml:space="preserve"> to create a reproducible workflow for multi-subject MRI processing.</w:t>
      </w:r>
    </w:p>
    <w:p w14:paraId="1A1ED311" w14:textId="77777777" w:rsidR="005408E2" w:rsidRPr="005408E2" w:rsidRDefault="005408E2" w:rsidP="005408E2">
      <w:pPr>
        <w:rPr>
          <w:rFonts w:ascii="Calibri" w:hAnsi="Calibri" w:cs="Calibri"/>
        </w:rPr>
      </w:pPr>
      <w:r w:rsidRPr="005408E2">
        <w:rPr>
          <w:rFonts w:ascii="Calibri" w:hAnsi="Calibri" w:cs="Calibri"/>
        </w:rPr>
        <w:t>The workflow includes:</w:t>
      </w:r>
    </w:p>
    <w:p w14:paraId="2B93FF28" w14:textId="77777777" w:rsidR="005408E2" w:rsidRPr="005408E2" w:rsidRDefault="005408E2" w:rsidP="005408E2">
      <w:pPr>
        <w:numPr>
          <w:ilvl w:val="0"/>
          <w:numId w:val="1"/>
        </w:numPr>
        <w:rPr>
          <w:rFonts w:ascii="Calibri" w:hAnsi="Calibri" w:cs="Calibri"/>
        </w:rPr>
      </w:pPr>
      <w:r w:rsidRPr="005408E2">
        <w:rPr>
          <w:rFonts w:ascii="Calibri" w:hAnsi="Calibri" w:cs="Calibri"/>
        </w:rPr>
        <w:t>Brain extraction from anatomical MRI</w:t>
      </w:r>
    </w:p>
    <w:p w14:paraId="67B05C0C" w14:textId="77777777" w:rsidR="005408E2" w:rsidRPr="005408E2" w:rsidRDefault="005408E2" w:rsidP="005408E2">
      <w:pPr>
        <w:numPr>
          <w:ilvl w:val="0"/>
          <w:numId w:val="1"/>
        </w:numPr>
        <w:rPr>
          <w:rFonts w:ascii="Calibri" w:hAnsi="Calibri" w:cs="Calibri"/>
        </w:rPr>
      </w:pPr>
      <w:r w:rsidRPr="005408E2">
        <w:rPr>
          <w:rFonts w:ascii="Calibri" w:hAnsi="Calibri" w:cs="Calibri"/>
        </w:rPr>
        <w:t>Functional-to-structural image registration</w:t>
      </w:r>
    </w:p>
    <w:p w14:paraId="73C8333D" w14:textId="77777777" w:rsidR="005408E2" w:rsidRPr="005408E2" w:rsidRDefault="005408E2" w:rsidP="005408E2">
      <w:pPr>
        <w:numPr>
          <w:ilvl w:val="0"/>
          <w:numId w:val="1"/>
        </w:numPr>
        <w:rPr>
          <w:rFonts w:ascii="Calibri" w:hAnsi="Calibri" w:cs="Calibri"/>
        </w:rPr>
      </w:pPr>
      <w:r w:rsidRPr="005408E2">
        <w:rPr>
          <w:rFonts w:ascii="Calibri" w:hAnsi="Calibri" w:cs="Calibri"/>
        </w:rPr>
        <w:t>Structural-to-standard (MNI) normalization</w:t>
      </w:r>
    </w:p>
    <w:p w14:paraId="6262A72A" w14:textId="77777777" w:rsidR="005408E2" w:rsidRPr="005408E2" w:rsidRDefault="005408E2" w:rsidP="005408E2">
      <w:pPr>
        <w:numPr>
          <w:ilvl w:val="0"/>
          <w:numId w:val="1"/>
        </w:numPr>
        <w:rPr>
          <w:rFonts w:ascii="Calibri" w:hAnsi="Calibri" w:cs="Calibri"/>
        </w:rPr>
      </w:pPr>
      <w:r w:rsidRPr="005408E2">
        <w:rPr>
          <w:rFonts w:ascii="Calibri" w:hAnsi="Calibri" w:cs="Calibri"/>
        </w:rPr>
        <w:t>Nonlinear spatial transformation</w:t>
      </w:r>
    </w:p>
    <w:p w14:paraId="7DB3E7C5" w14:textId="77777777" w:rsidR="005408E2" w:rsidRPr="005408E2" w:rsidRDefault="005408E2" w:rsidP="005408E2">
      <w:pPr>
        <w:numPr>
          <w:ilvl w:val="0"/>
          <w:numId w:val="1"/>
        </w:numPr>
        <w:rPr>
          <w:rFonts w:ascii="Calibri" w:hAnsi="Calibri" w:cs="Calibri"/>
        </w:rPr>
      </w:pPr>
      <w:r w:rsidRPr="005408E2">
        <w:rPr>
          <w:rFonts w:ascii="Calibri" w:hAnsi="Calibri" w:cs="Calibri"/>
        </w:rPr>
        <w:t>Atlas alignment</w:t>
      </w:r>
    </w:p>
    <w:p w14:paraId="79CF77E2" w14:textId="77777777" w:rsidR="005408E2" w:rsidRDefault="005408E2" w:rsidP="005408E2">
      <w:pPr>
        <w:numPr>
          <w:ilvl w:val="0"/>
          <w:numId w:val="1"/>
        </w:numPr>
        <w:rPr>
          <w:rFonts w:ascii="Calibri" w:hAnsi="Calibri" w:cs="Calibri"/>
        </w:rPr>
      </w:pPr>
      <w:r w:rsidRPr="005408E2">
        <w:rPr>
          <w:rFonts w:ascii="Calibri" w:hAnsi="Calibri" w:cs="Calibri"/>
        </w:rPr>
        <w:t>ROI-based signal extraction</w:t>
      </w:r>
    </w:p>
    <w:p w14:paraId="7268B0DF" w14:textId="77777777" w:rsidR="006755EB" w:rsidRPr="005408E2" w:rsidRDefault="006755EB" w:rsidP="005408E2">
      <w:pPr>
        <w:numPr>
          <w:ilvl w:val="0"/>
          <w:numId w:val="1"/>
        </w:numPr>
        <w:rPr>
          <w:rFonts w:ascii="Calibri" w:hAnsi="Calibri" w:cs="Calibri"/>
        </w:rPr>
      </w:pPr>
    </w:p>
    <w:p w14:paraId="27371B1B" w14:textId="77777777" w:rsidR="005408E2" w:rsidRPr="005408E2" w:rsidRDefault="005408E2" w:rsidP="005408E2">
      <w:pPr>
        <w:rPr>
          <w:rFonts w:ascii="Calibri" w:hAnsi="Calibri" w:cs="Calibri"/>
        </w:rPr>
      </w:pPr>
      <w:r w:rsidRPr="005408E2">
        <w:rPr>
          <w:rFonts w:ascii="Calibri" w:hAnsi="Calibri" w:cs="Calibri"/>
        </w:rPr>
        <w:t xml:space="preserve">The extracted signals focus on </w:t>
      </w:r>
      <w:r w:rsidRPr="005408E2">
        <w:rPr>
          <w:rFonts w:ascii="Calibri" w:hAnsi="Calibri" w:cs="Calibri"/>
          <w:b/>
          <w:bCs/>
        </w:rPr>
        <w:t>motor network regions relevant to Parkinson’s disease</w:t>
      </w:r>
      <w:r w:rsidRPr="005408E2">
        <w:rPr>
          <w:rFonts w:ascii="Calibri" w:hAnsi="Calibri" w:cs="Calibri"/>
        </w:rPr>
        <w:t>, including:</w:t>
      </w:r>
    </w:p>
    <w:p w14:paraId="081793FC" w14:textId="77777777" w:rsidR="005408E2" w:rsidRPr="005408E2" w:rsidRDefault="005408E2" w:rsidP="005408E2">
      <w:pPr>
        <w:numPr>
          <w:ilvl w:val="0"/>
          <w:numId w:val="2"/>
        </w:numPr>
        <w:rPr>
          <w:rFonts w:ascii="Calibri" w:hAnsi="Calibri" w:cs="Calibri"/>
        </w:rPr>
      </w:pPr>
      <w:r w:rsidRPr="005408E2">
        <w:rPr>
          <w:rFonts w:ascii="Calibri" w:hAnsi="Calibri" w:cs="Calibri"/>
        </w:rPr>
        <w:t>Primary Motor Cortex (M1)</w:t>
      </w:r>
    </w:p>
    <w:p w14:paraId="0B94CE5E" w14:textId="77777777" w:rsidR="005408E2" w:rsidRPr="005408E2" w:rsidRDefault="005408E2" w:rsidP="005408E2">
      <w:pPr>
        <w:numPr>
          <w:ilvl w:val="0"/>
          <w:numId w:val="2"/>
        </w:numPr>
        <w:rPr>
          <w:rFonts w:ascii="Calibri" w:hAnsi="Calibri" w:cs="Calibri"/>
        </w:rPr>
      </w:pPr>
      <w:r w:rsidRPr="005408E2">
        <w:rPr>
          <w:rFonts w:ascii="Calibri" w:hAnsi="Calibri" w:cs="Calibri"/>
        </w:rPr>
        <w:t>Supplementary Motor Area (SMA)</w:t>
      </w:r>
    </w:p>
    <w:p w14:paraId="66BD98E1" w14:textId="77777777" w:rsidR="005408E2" w:rsidRPr="005408E2" w:rsidRDefault="005408E2" w:rsidP="005408E2">
      <w:pPr>
        <w:numPr>
          <w:ilvl w:val="0"/>
          <w:numId w:val="2"/>
        </w:numPr>
        <w:rPr>
          <w:rFonts w:ascii="Calibri" w:hAnsi="Calibri" w:cs="Calibri"/>
        </w:rPr>
      </w:pPr>
      <w:r w:rsidRPr="005408E2">
        <w:rPr>
          <w:rFonts w:ascii="Calibri" w:hAnsi="Calibri" w:cs="Calibri"/>
        </w:rPr>
        <w:t>Putamen</w:t>
      </w:r>
    </w:p>
    <w:p w14:paraId="129EDA70" w14:textId="77777777" w:rsidR="005408E2" w:rsidRPr="005408E2" w:rsidRDefault="005408E2" w:rsidP="005408E2">
      <w:pPr>
        <w:numPr>
          <w:ilvl w:val="0"/>
          <w:numId w:val="2"/>
        </w:numPr>
        <w:rPr>
          <w:rFonts w:ascii="Calibri" w:hAnsi="Calibri" w:cs="Calibri"/>
        </w:rPr>
      </w:pPr>
      <w:r w:rsidRPr="005408E2">
        <w:rPr>
          <w:rFonts w:ascii="Calibri" w:hAnsi="Calibri" w:cs="Calibri"/>
        </w:rPr>
        <w:t>Substantia Nigra</w:t>
      </w:r>
    </w:p>
    <w:p w14:paraId="732EC756" w14:textId="410C3C71" w:rsidR="005408E2" w:rsidRPr="005408E2" w:rsidRDefault="005408E2" w:rsidP="005408E2">
      <w:pPr>
        <w:rPr>
          <w:rFonts w:ascii="Calibri" w:hAnsi="Calibri" w:cs="Calibri"/>
        </w:rPr>
      </w:pPr>
    </w:p>
    <w:p w14:paraId="6224DCE6" w14:textId="77777777" w:rsidR="006755EB" w:rsidRDefault="006755EB" w:rsidP="005408E2">
      <w:pPr>
        <w:rPr>
          <w:rFonts w:ascii="Calibri" w:hAnsi="Calibri" w:cs="Calibri"/>
          <w:b/>
          <w:bCs/>
          <w:color w:val="4C94D8" w:themeColor="text2" w:themeTint="80"/>
          <w:sz w:val="28"/>
          <w:szCs w:val="28"/>
        </w:rPr>
      </w:pPr>
    </w:p>
    <w:p w14:paraId="6C4FEA9C" w14:textId="77777777" w:rsidR="006755EB" w:rsidRDefault="006755EB" w:rsidP="005408E2">
      <w:pPr>
        <w:rPr>
          <w:rFonts w:ascii="Calibri" w:hAnsi="Calibri" w:cs="Calibri"/>
          <w:b/>
          <w:bCs/>
          <w:color w:val="4C94D8" w:themeColor="text2" w:themeTint="80"/>
          <w:sz w:val="28"/>
          <w:szCs w:val="28"/>
        </w:rPr>
      </w:pPr>
    </w:p>
    <w:p w14:paraId="64A22779" w14:textId="3B3B4842"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Data Source</w:t>
      </w:r>
    </w:p>
    <w:p w14:paraId="3BD14943" w14:textId="77777777" w:rsidR="005408E2" w:rsidRPr="005408E2" w:rsidRDefault="005408E2" w:rsidP="005408E2">
      <w:pPr>
        <w:rPr>
          <w:rFonts w:ascii="Calibri" w:hAnsi="Calibri" w:cs="Calibri"/>
        </w:rPr>
      </w:pPr>
      <w:r w:rsidRPr="005408E2">
        <w:rPr>
          <w:rFonts w:ascii="Calibri" w:hAnsi="Calibri" w:cs="Calibri"/>
        </w:rPr>
        <w:t xml:space="preserve">The dataset used in this project is obtained from the </w:t>
      </w:r>
      <w:r w:rsidRPr="005408E2">
        <w:rPr>
          <w:rFonts w:ascii="Calibri" w:hAnsi="Calibri" w:cs="Calibri"/>
          <w:b/>
          <w:bCs/>
        </w:rPr>
        <w:t>Parkinson’s disease dataset provided by the 1000 Functional Connectomes Project (INDI)</w:t>
      </w:r>
      <w:r w:rsidRPr="005408E2">
        <w:rPr>
          <w:rFonts w:ascii="Calibri" w:hAnsi="Calibri" w:cs="Calibri"/>
        </w:rPr>
        <w:t>.</w:t>
      </w:r>
    </w:p>
    <w:p w14:paraId="4B6AE4C0" w14:textId="7AE99A3B" w:rsidR="005408E2" w:rsidRPr="005408E2" w:rsidRDefault="005408E2" w:rsidP="005408E2">
      <w:pPr>
        <w:rPr>
          <w:rFonts w:ascii="Calibri" w:hAnsi="Calibri" w:cs="Calibri"/>
        </w:rPr>
      </w:pPr>
      <w:r w:rsidRPr="005408E2">
        <w:rPr>
          <w:rFonts w:ascii="Calibri" w:hAnsi="Calibri" w:cs="Calibri"/>
        </w:rPr>
        <w:t>Dataset link:</w:t>
      </w:r>
      <w:r>
        <w:rPr>
          <w:rFonts w:ascii="Calibri" w:hAnsi="Calibri" w:cs="Calibri"/>
        </w:rPr>
        <w:t xml:space="preserve">  </w:t>
      </w:r>
      <w:hyperlink r:id="rId5" w:history="1">
        <w:r w:rsidRPr="005408E2">
          <w:rPr>
            <w:rStyle w:val="Hyperlink"/>
            <w:rFonts w:ascii="Calibri" w:hAnsi="Calibri" w:cs="Calibri"/>
          </w:rPr>
          <w:t>https://fcon_1000.projects.nitrc.org/indi/retro/parkinsons.html</w:t>
        </w:r>
      </w:hyperlink>
    </w:p>
    <w:p w14:paraId="5ED67ADB" w14:textId="77777777" w:rsidR="005408E2" w:rsidRPr="005408E2" w:rsidRDefault="005408E2" w:rsidP="005408E2">
      <w:pPr>
        <w:rPr>
          <w:rFonts w:ascii="Calibri" w:hAnsi="Calibri" w:cs="Calibri"/>
        </w:rPr>
      </w:pPr>
      <w:r w:rsidRPr="005408E2">
        <w:rPr>
          <w:rFonts w:ascii="Calibri" w:hAnsi="Calibri" w:cs="Calibri"/>
        </w:rPr>
        <w:t xml:space="preserve">This dataset contains </w:t>
      </w:r>
      <w:r w:rsidRPr="005408E2">
        <w:rPr>
          <w:rFonts w:ascii="Calibri" w:hAnsi="Calibri" w:cs="Calibri"/>
          <w:b/>
          <w:bCs/>
        </w:rPr>
        <w:t>resting-state fMRI scans and anatomical MRI scans</w:t>
      </w:r>
      <w:r w:rsidRPr="005408E2">
        <w:rPr>
          <w:rFonts w:ascii="Calibri" w:hAnsi="Calibri" w:cs="Calibri"/>
        </w:rPr>
        <w:t xml:space="preserve"> from both Parkinson’s disease patients and healthy control participants.</w:t>
      </w:r>
    </w:p>
    <w:p w14:paraId="65340CFB" w14:textId="77777777"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Dataset Summary</w:t>
      </w:r>
    </w:p>
    <w:p w14:paraId="18E2E8D4" w14:textId="77777777" w:rsidR="005408E2" w:rsidRPr="005408E2" w:rsidRDefault="005408E2" w:rsidP="005408E2">
      <w:pPr>
        <w:rPr>
          <w:rFonts w:ascii="Calibri" w:hAnsi="Calibri" w:cs="Calibri"/>
        </w:rPr>
      </w:pPr>
      <w:r w:rsidRPr="005408E2">
        <w:rPr>
          <w:rFonts w:ascii="Calibri" w:hAnsi="Calibri" w:cs="Calibri"/>
        </w:rPr>
        <w:t>Total participants used in this project:</w:t>
      </w:r>
    </w:p>
    <w:p w14:paraId="540AD938" w14:textId="77777777" w:rsidR="005408E2" w:rsidRPr="005408E2" w:rsidRDefault="005408E2" w:rsidP="005408E2">
      <w:pPr>
        <w:numPr>
          <w:ilvl w:val="0"/>
          <w:numId w:val="3"/>
        </w:numPr>
        <w:rPr>
          <w:rFonts w:ascii="Calibri" w:hAnsi="Calibri" w:cs="Calibri"/>
        </w:rPr>
      </w:pPr>
      <w:r w:rsidRPr="005408E2">
        <w:rPr>
          <w:rFonts w:ascii="Calibri" w:hAnsi="Calibri" w:cs="Calibri"/>
          <w:b/>
          <w:bCs/>
        </w:rPr>
        <w:t>27 Parkinson’s Disease subjects</w:t>
      </w:r>
    </w:p>
    <w:p w14:paraId="3F3C08C5" w14:textId="77777777" w:rsidR="005408E2" w:rsidRPr="005408E2" w:rsidRDefault="005408E2" w:rsidP="005408E2">
      <w:pPr>
        <w:numPr>
          <w:ilvl w:val="0"/>
          <w:numId w:val="3"/>
        </w:numPr>
        <w:rPr>
          <w:rFonts w:ascii="Calibri" w:hAnsi="Calibri" w:cs="Calibri"/>
        </w:rPr>
      </w:pPr>
      <w:r w:rsidRPr="005408E2">
        <w:rPr>
          <w:rFonts w:ascii="Calibri" w:hAnsi="Calibri" w:cs="Calibri"/>
          <w:b/>
          <w:bCs/>
        </w:rPr>
        <w:t>16 Healthy Control subjects</w:t>
      </w:r>
    </w:p>
    <w:p w14:paraId="7D2935B8" w14:textId="77777777" w:rsidR="005408E2" w:rsidRPr="005408E2" w:rsidRDefault="005408E2" w:rsidP="005408E2">
      <w:pPr>
        <w:rPr>
          <w:rFonts w:ascii="Calibri" w:hAnsi="Calibri" w:cs="Calibri"/>
        </w:rPr>
      </w:pPr>
      <w:r w:rsidRPr="005408E2">
        <w:rPr>
          <w:rFonts w:ascii="Calibri" w:hAnsi="Calibri" w:cs="Calibri"/>
        </w:rPr>
        <w:t>Total:</w:t>
      </w:r>
    </w:p>
    <w:p w14:paraId="30FED0FA" w14:textId="77777777" w:rsidR="005408E2" w:rsidRPr="005408E2" w:rsidRDefault="005408E2" w:rsidP="005408E2">
      <w:pPr>
        <w:rPr>
          <w:rFonts w:ascii="Calibri" w:hAnsi="Calibri" w:cs="Calibri"/>
        </w:rPr>
      </w:pPr>
      <w:r w:rsidRPr="005408E2">
        <w:rPr>
          <w:rFonts w:ascii="Calibri" w:hAnsi="Calibri" w:cs="Calibri"/>
          <w:b/>
          <w:bCs/>
        </w:rPr>
        <w:t>43 participants</w:t>
      </w:r>
    </w:p>
    <w:p w14:paraId="3AA3C77C" w14:textId="77777777" w:rsidR="005408E2" w:rsidRPr="005408E2" w:rsidRDefault="005408E2" w:rsidP="005408E2">
      <w:pPr>
        <w:rPr>
          <w:rFonts w:ascii="Calibri" w:hAnsi="Calibri" w:cs="Calibri"/>
        </w:rPr>
      </w:pPr>
      <w:r w:rsidRPr="005408E2">
        <w:rPr>
          <w:rFonts w:ascii="Calibri" w:hAnsi="Calibri" w:cs="Calibri"/>
        </w:rPr>
        <w:t>Each subject contains two main MRI modalities:</w:t>
      </w:r>
    </w:p>
    <w:p w14:paraId="3828B085" w14:textId="77777777" w:rsidR="005408E2" w:rsidRPr="005408E2" w:rsidRDefault="005408E2" w:rsidP="005408E2">
      <w:pPr>
        <w:rPr>
          <w:rFonts w:ascii="Calibri" w:hAnsi="Calibri" w:cs="Calibri"/>
        </w:rPr>
      </w:pPr>
      <w:r w:rsidRPr="005408E2">
        <w:rPr>
          <w:rFonts w:ascii="Calibri" w:hAnsi="Calibri" w:cs="Calibri"/>
        </w:rPr>
        <w:t>Structural MRI</w:t>
      </w:r>
    </w:p>
    <w:p w14:paraId="0C08BB4E" w14:textId="77777777" w:rsidR="005408E2" w:rsidRPr="005408E2" w:rsidRDefault="005408E2" w:rsidP="005408E2">
      <w:pPr>
        <w:rPr>
          <w:rFonts w:ascii="Calibri" w:hAnsi="Calibri" w:cs="Calibri"/>
        </w:rPr>
      </w:pPr>
      <w:proofErr w:type="spellStart"/>
      <w:r w:rsidRPr="005408E2">
        <w:rPr>
          <w:rFonts w:ascii="Calibri" w:hAnsi="Calibri" w:cs="Calibri"/>
        </w:rPr>
        <w:t>anat</w:t>
      </w:r>
      <w:proofErr w:type="spellEnd"/>
      <w:r w:rsidRPr="005408E2">
        <w:rPr>
          <w:rFonts w:ascii="Calibri" w:hAnsi="Calibri" w:cs="Calibri"/>
        </w:rPr>
        <w:t>/*T1w.nii.gz</w:t>
      </w:r>
    </w:p>
    <w:p w14:paraId="460662C5" w14:textId="77777777" w:rsidR="005408E2" w:rsidRPr="005408E2" w:rsidRDefault="005408E2" w:rsidP="005408E2">
      <w:pPr>
        <w:rPr>
          <w:rFonts w:ascii="Calibri" w:hAnsi="Calibri" w:cs="Calibri"/>
        </w:rPr>
      </w:pPr>
      <w:r w:rsidRPr="005408E2">
        <w:rPr>
          <w:rFonts w:ascii="Calibri" w:hAnsi="Calibri" w:cs="Calibri"/>
        </w:rPr>
        <w:t>Functional MRI</w:t>
      </w:r>
    </w:p>
    <w:p w14:paraId="7E080BAF" w14:textId="77777777" w:rsidR="005408E2" w:rsidRPr="005408E2" w:rsidRDefault="005408E2" w:rsidP="005408E2">
      <w:pPr>
        <w:rPr>
          <w:rFonts w:ascii="Calibri" w:hAnsi="Calibri" w:cs="Calibri"/>
        </w:rPr>
      </w:pPr>
      <w:proofErr w:type="spellStart"/>
      <w:r w:rsidRPr="005408E2">
        <w:rPr>
          <w:rFonts w:ascii="Calibri" w:hAnsi="Calibri" w:cs="Calibri"/>
        </w:rPr>
        <w:t>func</w:t>
      </w:r>
      <w:proofErr w:type="spellEnd"/>
      <w:r w:rsidRPr="005408E2">
        <w:rPr>
          <w:rFonts w:ascii="Calibri" w:hAnsi="Calibri" w:cs="Calibri"/>
        </w:rPr>
        <w:t>/*bold.nii.gz</w:t>
      </w:r>
    </w:p>
    <w:p w14:paraId="15B53CE7" w14:textId="77777777" w:rsidR="005408E2" w:rsidRPr="005408E2" w:rsidRDefault="005408E2" w:rsidP="005408E2">
      <w:pPr>
        <w:rPr>
          <w:rFonts w:ascii="Calibri" w:hAnsi="Calibri" w:cs="Calibri"/>
        </w:rPr>
      </w:pPr>
      <w:r w:rsidRPr="005408E2">
        <w:rPr>
          <w:rFonts w:ascii="Calibri" w:hAnsi="Calibri" w:cs="Calibri"/>
        </w:rPr>
        <w:t xml:space="preserve">The functional MRI images are </w:t>
      </w:r>
      <w:r w:rsidRPr="005408E2">
        <w:rPr>
          <w:rFonts w:ascii="Calibri" w:hAnsi="Calibri" w:cs="Calibri"/>
          <w:b/>
          <w:bCs/>
        </w:rPr>
        <w:t>4D BOLD images</w:t>
      </w:r>
      <w:r w:rsidRPr="005408E2">
        <w:rPr>
          <w:rFonts w:ascii="Calibri" w:hAnsi="Calibri" w:cs="Calibri"/>
        </w:rPr>
        <w:t>, meaning they contain three spatial dimensions and one time dimension.</w:t>
      </w:r>
    </w:p>
    <w:p w14:paraId="64EE1500" w14:textId="4736F57F" w:rsidR="005408E2" w:rsidRPr="005408E2" w:rsidRDefault="005408E2" w:rsidP="005408E2">
      <w:pPr>
        <w:rPr>
          <w:rFonts w:ascii="Calibri" w:hAnsi="Calibri" w:cs="Calibri"/>
        </w:rPr>
      </w:pPr>
    </w:p>
    <w:p w14:paraId="1CA88BDA" w14:textId="77777777"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Software and Tools</w:t>
      </w:r>
    </w:p>
    <w:p w14:paraId="0909DE6D" w14:textId="77777777" w:rsidR="005408E2" w:rsidRPr="005408E2" w:rsidRDefault="005408E2" w:rsidP="005408E2">
      <w:pPr>
        <w:rPr>
          <w:rFonts w:ascii="Calibri" w:hAnsi="Calibri" w:cs="Calibri"/>
          <w:b/>
          <w:bCs/>
        </w:rPr>
      </w:pPr>
      <w:r w:rsidRPr="005408E2">
        <w:rPr>
          <w:rFonts w:ascii="Calibri" w:hAnsi="Calibri" w:cs="Calibri"/>
          <w:b/>
          <w:bCs/>
        </w:rPr>
        <w:t>Neuroimaging Software</w:t>
      </w:r>
    </w:p>
    <w:p w14:paraId="5AA69FDD" w14:textId="77777777" w:rsidR="005408E2" w:rsidRPr="005408E2" w:rsidRDefault="005408E2" w:rsidP="005408E2">
      <w:pPr>
        <w:rPr>
          <w:rFonts w:ascii="Calibri" w:hAnsi="Calibri" w:cs="Calibri"/>
        </w:rPr>
      </w:pPr>
      <w:r w:rsidRPr="005408E2">
        <w:rPr>
          <w:rFonts w:ascii="Calibri" w:hAnsi="Calibri" w:cs="Calibri"/>
        </w:rPr>
        <w:t xml:space="preserve">The pipeline uses </w:t>
      </w:r>
      <w:r w:rsidRPr="005408E2">
        <w:rPr>
          <w:rFonts w:ascii="Calibri" w:hAnsi="Calibri" w:cs="Calibri"/>
          <w:b/>
          <w:bCs/>
        </w:rPr>
        <w:t>FSL (FMRIB Software Library)</w:t>
      </w:r>
      <w:r w:rsidRPr="005408E2">
        <w:rPr>
          <w:rFonts w:ascii="Calibri" w:hAnsi="Calibri" w:cs="Calibri"/>
        </w:rPr>
        <w:t xml:space="preserve"> for MRI preprocessing and spatial registration.</w:t>
      </w:r>
    </w:p>
    <w:p w14:paraId="454FB7D4" w14:textId="31C524FB" w:rsidR="005408E2" w:rsidRPr="005408E2" w:rsidRDefault="005408E2" w:rsidP="005408E2">
      <w:pPr>
        <w:rPr>
          <w:rFonts w:ascii="Calibri" w:hAnsi="Calibri" w:cs="Calibri"/>
        </w:rPr>
      </w:pPr>
      <w:r w:rsidRPr="005408E2">
        <w:rPr>
          <w:rFonts w:ascii="Calibri" w:hAnsi="Calibri" w:cs="Calibri"/>
        </w:rPr>
        <w:t>FSL documentation:</w:t>
      </w:r>
      <w:r>
        <w:rPr>
          <w:rFonts w:ascii="Calibri" w:hAnsi="Calibri" w:cs="Calibri"/>
        </w:rPr>
        <w:t xml:space="preserve">  </w:t>
      </w:r>
      <w:hyperlink r:id="rId6" w:history="1">
        <w:r w:rsidRPr="005408E2">
          <w:rPr>
            <w:rStyle w:val="Hyperlink"/>
            <w:rFonts w:ascii="Calibri" w:hAnsi="Calibri" w:cs="Calibri"/>
          </w:rPr>
          <w:t>https://fsl.fmrib.ox.ac.uk/fsl/fslwiki</w:t>
        </w:r>
      </w:hyperlink>
    </w:p>
    <w:p w14:paraId="0FCFEBAE" w14:textId="77777777" w:rsidR="005408E2" w:rsidRDefault="005408E2" w:rsidP="005408E2">
      <w:pPr>
        <w:rPr>
          <w:rFonts w:ascii="Calibri" w:hAnsi="Calibri" w:cs="Calibri"/>
        </w:rPr>
      </w:pPr>
    </w:p>
    <w:p w14:paraId="2BE1D21B" w14:textId="6494C1EC" w:rsidR="005408E2" w:rsidRDefault="005408E2" w:rsidP="005408E2">
      <w:pPr>
        <w:rPr>
          <w:rFonts w:ascii="Calibri" w:hAnsi="Calibri" w:cs="Calibri"/>
        </w:rPr>
      </w:pPr>
      <w:r w:rsidRPr="005408E2">
        <w:rPr>
          <w:rFonts w:ascii="Calibri" w:hAnsi="Calibri" w:cs="Calibri"/>
        </w:rPr>
        <w:lastRenderedPageBreak/>
        <w:t>Main FSL tools used in this project:</w:t>
      </w:r>
    </w:p>
    <w:tbl>
      <w:tblPr>
        <w:tblStyle w:val="TableGrid"/>
        <w:tblW w:w="0" w:type="auto"/>
        <w:tblLook w:val="04A0" w:firstRow="1" w:lastRow="0" w:firstColumn="1" w:lastColumn="0" w:noHBand="0" w:noVBand="1"/>
      </w:tblPr>
      <w:tblGrid>
        <w:gridCol w:w="4675"/>
        <w:gridCol w:w="4675"/>
      </w:tblGrid>
      <w:tr w:rsidR="005408E2" w14:paraId="28BCA3A8" w14:textId="77777777" w:rsidTr="005408E2">
        <w:tc>
          <w:tcPr>
            <w:tcW w:w="4675" w:type="dxa"/>
            <w:shd w:val="clear" w:color="auto" w:fill="FAE2D5" w:themeFill="accent2" w:themeFillTint="33"/>
            <w:vAlign w:val="center"/>
          </w:tcPr>
          <w:p w14:paraId="342E8C87" w14:textId="2D8A5D34" w:rsidR="005408E2" w:rsidRDefault="005408E2" w:rsidP="005408E2">
            <w:pPr>
              <w:rPr>
                <w:rFonts w:ascii="Calibri" w:hAnsi="Calibri" w:cs="Calibri"/>
              </w:rPr>
            </w:pPr>
            <w:r w:rsidRPr="005408E2">
              <w:rPr>
                <w:rFonts w:ascii="Calibri" w:hAnsi="Calibri" w:cs="Calibri"/>
                <w:b/>
                <w:bCs/>
              </w:rPr>
              <w:t>Tool</w:t>
            </w:r>
          </w:p>
        </w:tc>
        <w:tc>
          <w:tcPr>
            <w:tcW w:w="4675" w:type="dxa"/>
            <w:shd w:val="clear" w:color="auto" w:fill="FAE2D5" w:themeFill="accent2" w:themeFillTint="33"/>
            <w:vAlign w:val="center"/>
          </w:tcPr>
          <w:p w14:paraId="78D1EEA2" w14:textId="30265B73" w:rsidR="005408E2" w:rsidRDefault="005408E2" w:rsidP="005408E2">
            <w:pPr>
              <w:rPr>
                <w:rFonts w:ascii="Calibri" w:hAnsi="Calibri" w:cs="Calibri"/>
              </w:rPr>
            </w:pPr>
            <w:r w:rsidRPr="005408E2">
              <w:rPr>
                <w:rFonts w:ascii="Calibri" w:hAnsi="Calibri" w:cs="Calibri"/>
                <w:b/>
                <w:bCs/>
              </w:rPr>
              <w:t>Purpose</w:t>
            </w:r>
          </w:p>
        </w:tc>
      </w:tr>
      <w:tr w:rsidR="005408E2" w14:paraId="320BA823" w14:textId="77777777" w:rsidTr="005408E2">
        <w:tc>
          <w:tcPr>
            <w:tcW w:w="4675" w:type="dxa"/>
            <w:shd w:val="clear" w:color="auto" w:fill="DAE9F7" w:themeFill="text2" w:themeFillTint="1A"/>
            <w:vAlign w:val="center"/>
          </w:tcPr>
          <w:p w14:paraId="67DF1F99" w14:textId="4A8F1029" w:rsidR="005408E2" w:rsidRDefault="005408E2" w:rsidP="005408E2">
            <w:pPr>
              <w:rPr>
                <w:rFonts w:ascii="Calibri" w:hAnsi="Calibri" w:cs="Calibri"/>
              </w:rPr>
            </w:pPr>
            <w:r w:rsidRPr="005408E2">
              <w:rPr>
                <w:rFonts w:ascii="Calibri" w:hAnsi="Calibri" w:cs="Calibri"/>
              </w:rPr>
              <w:t>BET</w:t>
            </w:r>
          </w:p>
        </w:tc>
        <w:tc>
          <w:tcPr>
            <w:tcW w:w="4675" w:type="dxa"/>
            <w:shd w:val="clear" w:color="auto" w:fill="DAE9F7" w:themeFill="text2" w:themeFillTint="1A"/>
            <w:vAlign w:val="center"/>
          </w:tcPr>
          <w:p w14:paraId="75CC19EE" w14:textId="6D6BD660" w:rsidR="005408E2" w:rsidRDefault="005408E2" w:rsidP="005408E2">
            <w:pPr>
              <w:rPr>
                <w:rFonts w:ascii="Calibri" w:hAnsi="Calibri" w:cs="Calibri"/>
              </w:rPr>
            </w:pPr>
            <w:r w:rsidRPr="005408E2">
              <w:rPr>
                <w:rFonts w:ascii="Calibri" w:hAnsi="Calibri" w:cs="Calibri"/>
              </w:rPr>
              <w:t>Brain extraction</w:t>
            </w:r>
          </w:p>
        </w:tc>
      </w:tr>
      <w:tr w:rsidR="005408E2" w14:paraId="51EED424" w14:textId="77777777" w:rsidTr="005408E2">
        <w:tc>
          <w:tcPr>
            <w:tcW w:w="4675" w:type="dxa"/>
            <w:shd w:val="clear" w:color="auto" w:fill="DAE9F7" w:themeFill="text2" w:themeFillTint="1A"/>
            <w:vAlign w:val="center"/>
          </w:tcPr>
          <w:p w14:paraId="043E171E" w14:textId="5D0C06C7" w:rsidR="005408E2" w:rsidRDefault="005408E2" w:rsidP="005408E2">
            <w:pPr>
              <w:rPr>
                <w:rFonts w:ascii="Calibri" w:hAnsi="Calibri" w:cs="Calibri"/>
              </w:rPr>
            </w:pPr>
            <w:r w:rsidRPr="005408E2">
              <w:rPr>
                <w:rFonts w:ascii="Calibri" w:hAnsi="Calibri" w:cs="Calibri"/>
              </w:rPr>
              <w:t>FLIRT</w:t>
            </w:r>
          </w:p>
        </w:tc>
        <w:tc>
          <w:tcPr>
            <w:tcW w:w="4675" w:type="dxa"/>
            <w:shd w:val="clear" w:color="auto" w:fill="DAE9F7" w:themeFill="text2" w:themeFillTint="1A"/>
            <w:vAlign w:val="center"/>
          </w:tcPr>
          <w:p w14:paraId="5D09898D" w14:textId="316CDB55" w:rsidR="005408E2" w:rsidRDefault="005408E2" w:rsidP="005408E2">
            <w:pPr>
              <w:rPr>
                <w:rFonts w:ascii="Calibri" w:hAnsi="Calibri" w:cs="Calibri"/>
              </w:rPr>
            </w:pPr>
            <w:r w:rsidRPr="005408E2">
              <w:rPr>
                <w:rFonts w:ascii="Calibri" w:hAnsi="Calibri" w:cs="Calibri"/>
              </w:rPr>
              <w:t>Linear registration</w:t>
            </w:r>
          </w:p>
        </w:tc>
      </w:tr>
      <w:tr w:rsidR="005408E2" w14:paraId="76F77240" w14:textId="77777777" w:rsidTr="005408E2">
        <w:tc>
          <w:tcPr>
            <w:tcW w:w="4675" w:type="dxa"/>
            <w:shd w:val="clear" w:color="auto" w:fill="DAE9F7" w:themeFill="text2" w:themeFillTint="1A"/>
            <w:vAlign w:val="center"/>
          </w:tcPr>
          <w:p w14:paraId="524D54D3" w14:textId="382719F4" w:rsidR="005408E2" w:rsidRDefault="005408E2" w:rsidP="005408E2">
            <w:pPr>
              <w:rPr>
                <w:rFonts w:ascii="Calibri" w:hAnsi="Calibri" w:cs="Calibri"/>
              </w:rPr>
            </w:pPr>
            <w:r w:rsidRPr="005408E2">
              <w:rPr>
                <w:rFonts w:ascii="Calibri" w:hAnsi="Calibri" w:cs="Calibri"/>
              </w:rPr>
              <w:t>FNIRT</w:t>
            </w:r>
          </w:p>
        </w:tc>
        <w:tc>
          <w:tcPr>
            <w:tcW w:w="4675" w:type="dxa"/>
            <w:shd w:val="clear" w:color="auto" w:fill="DAE9F7" w:themeFill="text2" w:themeFillTint="1A"/>
            <w:vAlign w:val="center"/>
          </w:tcPr>
          <w:p w14:paraId="7BBC0421" w14:textId="4F1B89D2" w:rsidR="005408E2" w:rsidRDefault="005408E2" w:rsidP="005408E2">
            <w:pPr>
              <w:rPr>
                <w:rFonts w:ascii="Calibri" w:hAnsi="Calibri" w:cs="Calibri"/>
              </w:rPr>
            </w:pPr>
            <w:r w:rsidRPr="005408E2">
              <w:rPr>
                <w:rFonts w:ascii="Calibri" w:hAnsi="Calibri" w:cs="Calibri"/>
              </w:rPr>
              <w:t>Nonlinear spatial normalization</w:t>
            </w:r>
          </w:p>
        </w:tc>
      </w:tr>
      <w:tr w:rsidR="005408E2" w14:paraId="0A3CD314" w14:textId="77777777" w:rsidTr="005408E2">
        <w:tc>
          <w:tcPr>
            <w:tcW w:w="4675" w:type="dxa"/>
            <w:shd w:val="clear" w:color="auto" w:fill="DAE9F7" w:themeFill="text2" w:themeFillTint="1A"/>
            <w:vAlign w:val="center"/>
          </w:tcPr>
          <w:p w14:paraId="0DE702A8" w14:textId="6E831182" w:rsidR="005408E2" w:rsidRDefault="005408E2" w:rsidP="005408E2">
            <w:pPr>
              <w:rPr>
                <w:rFonts w:ascii="Calibri" w:hAnsi="Calibri" w:cs="Calibri"/>
              </w:rPr>
            </w:pPr>
            <w:r w:rsidRPr="005408E2">
              <w:rPr>
                <w:rFonts w:ascii="Calibri" w:hAnsi="Calibri" w:cs="Calibri"/>
              </w:rPr>
              <w:t>EPI_REG</w:t>
            </w:r>
          </w:p>
        </w:tc>
        <w:tc>
          <w:tcPr>
            <w:tcW w:w="4675" w:type="dxa"/>
            <w:shd w:val="clear" w:color="auto" w:fill="DAE9F7" w:themeFill="text2" w:themeFillTint="1A"/>
            <w:vAlign w:val="center"/>
          </w:tcPr>
          <w:p w14:paraId="725D8ED1" w14:textId="3543885C" w:rsidR="005408E2" w:rsidRDefault="005408E2" w:rsidP="005408E2">
            <w:pPr>
              <w:rPr>
                <w:rFonts w:ascii="Calibri" w:hAnsi="Calibri" w:cs="Calibri"/>
              </w:rPr>
            </w:pPr>
            <w:r w:rsidRPr="005408E2">
              <w:rPr>
                <w:rFonts w:ascii="Calibri" w:hAnsi="Calibri" w:cs="Calibri"/>
              </w:rPr>
              <w:t>Functional-to-structural alignment</w:t>
            </w:r>
          </w:p>
        </w:tc>
      </w:tr>
      <w:tr w:rsidR="005408E2" w14:paraId="3BB3570D" w14:textId="77777777" w:rsidTr="005408E2">
        <w:tc>
          <w:tcPr>
            <w:tcW w:w="4675" w:type="dxa"/>
            <w:shd w:val="clear" w:color="auto" w:fill="DAE9F7" w:themeFill="text2" w:themeFillTint="1A"/>
            <w:vAlign w:val="center"/>
          </w:tcPr>
          <w:p w14:paraId="5A7A5026" w14:textId="7AD30D0E" w:rsidR="005408E2" w:rsidRDefault="005408E2" w:rsidP="005408E2">
            <w:pPr>
              <w:rPr>
                <w:rFonts w:ascii="Calibri" w:hAnsi="Calibri" w:cs="Calibri"/>
              </w:rPr>
            </w:pPr>
            <w:r w:rsidRPr="005408E2">
              <w:rPr>
                <w:rFonts w:ascii="Calibri" w:hAnsi="Calibri" w:cs="Calibri"/>
              </w:rPr>
              <w:t>APPLYWARP</w:t>
            </w:r>
          </w:p>
        </w:tc>
        <w:tc>
          <w:tcPr>
            <w:tcW w:w="4675" w:type="dxa"/>
            <w:shd w:val="clear" w:color="auto" w:fill="DAE9F7" w:themeFill="text2" w:themeFillTint="1A"/>
            <w:vAlign w:val="center"/>
          </w:tcPr>
          <w:p w14:paraId="2161B040" w14:textId="0DA8D7E9" w:rsidR="005408E2" w:rsidRDefault="005408E2" w:rsidP="005408E2">
            <w:pPr>
              <w:rPr>
                <w:rFonts w:ascii="Calibri" w:hAnsi="Calibri" w:cs="Calibri"/>
              </w:rPr>
            </w:pPr>
            <w:r w:rsidRPr="005408E2">
              <w:rPr>
                <w:rFonts w:ascii="Calibri" w:hAnsi="Calibri" w:cs="Calibri"/>
              </w:rPr>
              <w:t>Apply spatial transformations</w:t>
            </w:r>
          </w:p>
        </w:tc>
      </w:tr>
    </w:tbl>
    <w:p w14:paraId="05DE21E7" w14:textId="77777777" w:rsidR="005408E2" w:rsidRDefault="005408E2" w:rsidP="005408E2">
      <w:pPr>
        <w:rPr>
          <w:rFonts w:ascii="Calibri" w:hAnsi="Calibri" w:cs="Calibri"/>
        </w:rPr>
      </w:pPr>
    </w:p>
    <w:p w14:paraId="3AEDB01B" w14:textId="3C0A1756" w:rsidR="005408E2" w:rsidRPr="005408E2" w:rsidRDefault="005408E2" w:rsidP="005408E2">
      <w:pPr>
        <w:rPr>
          <w:rFonts w:ascii="Calibri" w:hAnsi="Calibri" w:cs="Calibri"/>
        </w:rPr>
      </w:pPr>
    </w:p>
    <w:p w14:paraId="4B89E0BD" w14:textId="77777777"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Python Libraries</w:t>
      </w:r>
    </w:p>
    <w:p w14:paraId="037F7FD7" w14:textId="77777777" w:rsidR="005408E2" w:rsidRPr="005408E2" w:rsidRDefault="005408E2" w:rsidP="005408E2">
      <w:pPr>
        <w:rPr>
          <w:rFonts w:ascii="Calibri" w:hAnsi="Calibri" w:cs="Calibri"/>
        </w:rPr>
      </w:pPr>
      <w:r w:rsidRPr="005408E2">
        <w:rPr>
          <w:rFonts w:ascii="Calibri" w:hAnsi="Calibri" w:cs="Calibri"/>
        </w:rPr>
        <w:t>The pipeline is automated using Python.</w:t>
      </w:r>
    </w:p>
    <w:p w14:paraId="4D581207" w14:textId="77777777" w:rsidR="005408E2" w:rsidRPr="005408E2" w:rsidRDefault="005408E2" w:rsidP="005408E2">
      <w:pPr>
        <w:rPr>
          <w:rFonts w:ascii="Calibri" w:hAnsi="Calibri" w:cs="Calibri"/>
        </w:rPr>
      </w:pPr>
      <w:r w:rsidRPr="005408E2">
        <w:rPr>
          <w:rFonts w:ascii="Calibri" w:hAnsi="Calibri" w:cs="Calibri"/>
        </w:rPr>
        <w:t>Libraries used:</w:t>
      </w:r>
    </w:p>
    <w:p w14:paraId="46B875DA" w14:textId="77777777" w:rsidR="005408E2" w:rsidRPr="005408E2" w:rsidRDefault="005408E2" w:rsidP="005408E2">
      <w:pPr>
        <w:numPr>
          <w:ilvl w:val="0"/>
          <w:numId w:val="4"/>
        </w:numPr>
        <w:rPr>
          <w:rFonts w:ascii="Calibri" w:hAnsi="Calibri" w:cs="Calibri"/>
        </w:rPr>
      </w:pPr>
      <w:proofErr w:type="spellStart"/>
      <w:r w:rsidRPr="005408E2">
        <w:rPr>
          <w:rFonts w:ascii="Calibri" w:hAnsi="Calibri" w:cs="Calibri"/>
        </w:rPr>
        <w:t>nibabel</w:t>
      </w:r>
      <w:proofErr w:type="spellEnd"/>
    </w:p>
    <w:p w14:paraId="2D8E07D6" w14:textId="77777777" w:rsidR="005408E2" w:rsidRPr="005408E2" w:rsidRDefault="005408E2" w:rsidP="005408E2">
      <w:pPr>
        <w:numPr>
          <w:ilvl w:val="0"/>
          <w:numId w:val="4"/>
        </w:numPr>
        <w:rPr>
          <w:rFonts w:ascii="Calibri" w:hAnsi="Calibri" w:cs="Calibri"/>
        </w:rPr>
      </w:pPr>
      <w:proofErr w:type="spellStart"/>
      <w:r w:rsidRPr="005408E2">
        <w:rPr>
          <w:rFonts w:ascii="Calibri" w:hAnsi="Calibri" w:cs="Calibri"/>
        </w:rPr>
        <w:t>numpy</w:t>
      </w:r>
      <w:proofErr w:type="spellEnd"/>
    </w:p>
    <w:p w14:paraId="3CCF55D7" w14:textId="77777777" w:rsidR="005408E2" w:rsidRPr="005408E2" w:rsidRDefault="005408E2" w:rsidP="005408E2">
      <w:pPr>
        <w:numPr>
          <w:ilvl w:val="0"/>
          <w:numId w:val="4"/>
        </w:numPr>
        <w:rPr>
          <w:rFonts w:ascii="Calibri" w:hAnsi="Calibri" w:cs="Calibri"/>
        </w:rPr>
      </w:pPr>
      <w:proofErr w:type="gramStart"/>
      <w:r w:rsidRPr="005408E2">
        <w:rPr>
          <w:rFonts w:ascii="Calibri" w:hAnsi="Calibri" w:cs="Calibri"/>
        </w:rPr>
        <w:t>pandas</w:t>
      </w:r>
      <w:proofErr w:type="gramEnd"/>
    </w:p>
    <w:p w14:paraId="791CDC50" w14:textId="77777777" w:rsidR="005408E2" w:rsidRPr="005408E2" w:rsidRDefault="005408E2" w:rsidP="005408E2">
      <w:pPr>
        <w:numPr>
          <w:ilvl w:val="0"/>
          <w:numId w:val="4"/>
        </w:numPr>
        <w:rPr>
          <w:rFonts w:ascii="Calibri" w:hAnsi="Calibri" w:cs="Calibri"/>
        </w:rPr>
      </w:pPr>
      <w:proofErr w:type="spellStart"/>
      <w:r w:rsidRPr="005408E2">
        <w:rPr>
          <w:rFonts w:ascii="Calibri" w:hAnsi="Calibri" w:cs="Calibri"/>
        </w:rPr>
        <w:t>nilearn</w:t>
      </w:r>
      <w:proofErr w:type="spellEnd"/>
    </w:p>
    <w:p w14:paraId="633CE6A4" w14:textId="77777777" w:rsidR="005408E2" w:rsidRPr="005408E2" w:rsidRDefault="005408E2" w:rsidP="005408E2">
      <w:pPr>
        <w:numPr>
          <w:ilvl w:val="0"/>
          <w:numId w:val="4"/>
        </w:numPr>
        <w:rPr>
          <w:rFonts w:ascii="Calibri" w:hAnsi="Calibri" w:cs="Calibri"/>
        </w:rPr>
      </w:pPr>
      <w:r w:rsidRPr="005408E2">
        <w:rPr>
          <w:rFonts w:ascii="Calibri" w:hAnsi="Calibri" w:cs="Calibri"/>
        </w:rPr>
        <w:t>subprocess</w:t>
      </w:r>
    </w:p>
    <w:p w14:paraId="32690BE7" w14:textId="77777777" w:rsidR="005408E2" w:rsidRPr="005408E2" w:rsidRDefault="005408E2" w:rsidP="005408E2">
      <w:pPr>
        <w:numPr>
          <w:ilvl w:val="0"/>
          <w:numId w:val="4"/>
        </w:numPr>
        <w:rPr>
          <w:rFonts w:ascii="Calibri" w:hAnsi="Calibri" w:cs="Calibri"/>
        </w:rPr>
      </w:pPr>
      <w:r w:rsidRPr="005408E2">
        <w:rPr>
          <w:rFonts w:ascii="Calibri" w:hAnsi="Calibri" w:cs="Calibri"/>
        </w:rPr>
        <w:t>glob</w:t>
      </w:r>
    </w:p>
    <w:p w14:paraId="02FA6D18" w14:textId="77777777" w:rsidR="005408E2" w:rsidRPr="005408E2" w:rsidRDefault="005408E2" w:rsidP="005408E2">
      <w:pPr>
        <w:numPr>
          <w:ilvl w:val="0"/>
          <w:numId w:val="4"/>
        </w:numPr>
        <w:rPr>
          <w:rFonts w:ascii="Calibri" w:hAnsi="Calibri" w:cs="Calibri"/>
        </w:rPr>
      </w:pPr>
      <w:proofErr w:type="spellStart"/>
      <w:r w:rsidRPr="005408E2">
        <w:rPr>
          <w:rFonts w:ascii="Calibri" w:hAnsi="Calibri" w:cs="Calibri"/>
        </w:rPr>
        <w:t>os</w:t>
      </w:r>
      <w:proofErr w:type="spellEnd"/>
    </w:p>
    <w:p w14:paraId="5C37F2D4" w14:textId="77777777" w:rsidR="005408E2" w:rsidRPr="005408E2" w:rsidRDefault="005408E2" w:rsidP="005408E2">
      <w:pPr>
        <w:rPr>
          <w:rFonts w:ascii="Calibri" w:hAnsi="Calibri" w:cs="Calibri"/>
        </w:rPr>
      </w:pPr>
      <w:r w:rsidRPr="005408E2">
        <w:rPr>
          <w:rFonts w:ascii="Calibri" w:hAnsi="Calibri" w:cs="Calibri"/>
        </w:rPr>
        <w:t>Purpose of the libraries:</w:t>
      </w:r>
    </w:p>
    <w:p w14:paraId="696BA94C" w14:textId="77777777" w:rsidR="005408E2" w:rsidRPr="005408E2" w:rsidRDefault="005408E2" w:rsidP="005408E2">
      <w:pPr>
        <w:numPr>
          <w:ilvl w:val="0"/>
          <w:numId w:val="5"/>
        </w:numPr>
        <w:rPr>
          <w:rFonts w:ascii="Calibri" w:hAnsi="Calibri" w:cs="Calibri"/>
        </w:rPr>
      </w:pPr>
      <w:proofErr w:type="spellStart"/>
      <w:r w:rsidRPr="005408E2">
        <w:rPr>
          <w:rFonts w:ascii="Calibri" w:hAnsi="Calibri" w:cs="Calibri"/>
          <w:b/>
          <w:bCs/>
        </w:rPr>
        <w:t>Nibabel</w:t>
      </w:r>
      <w:proofErr w:type="spellEnd"/>
      <w:r w:rsidRPr="005408E2">
        <w:rPr>
          <w:rFonts w:ascii="Calibri" w:hAnsi="Calibri" w:cs="Calibri"/>
        </w:rPr>
        <w:t xml:space="preserve"> – reading and writing </w:t>
      </w:r>
      <w:proofErr w:type="spellStart"/>
      <w:r w:rsidRPr="005408E2">
        <w:rPr>
          <w:rFonts w:ascii="Calibri" w:hAnsi="Calibri" w:cs="Calibri"/>
        </w:rPr>
        <w:t>NIfTI</w:t>
      </w:r>
      <w:proofErr w:type="spellEnd"/>
      <w:r w:rsidRPr="005408E2">
        <w:rPr>
          <w:rFonts w:ascii="Calibri" w:hAnsi="Calibri" w:cs="Calibri"/>
        </w:rPr>
        <w:t xml:space="preserve"> neuroimaging files</w:t>
      </w:r>
    </w:p>
    <w:p w14:paraId="624ACA3C" w14:textId="77777777" w:rsidR="005408E2" w:rsidRPr="005408E2" w:rsidRDefault="005408E2" w:rsidP="005408E2">
      <w:pPr>
        <w:numPr>
          <w:ilvl w:val="0"/>
          <w:numId w:val="5"/>
        </w:numPr>
        <w:rPr>
          <w:rFonts w:ascii="Calibri" w:hAnsi="Calibri" w:cs="Calibri"/>
        </w:rPr>
      </w:pPr>
      <w:r w:rsidRPr="005408E2">
        <w:rPr>
          <w:rFonts w:ascii="Calibri" w:hAnsi="Calibri" w:cs="Calibri"/>
          <w:b/>
          <w:bCs/>
        </w:rPr>
        <w:t>NumPy</w:t>
      </w:r>
      <w:r w:rsidRPr="005408E2">
        <w:rPr>
          <w:rFonts w:ascii="Calibri" w:hAnsi="Calibri" w:cs="Calibri"/>
        </w:rPr>
        <w:t xml:space="preserve"> – numerical computation and signal extraction</w:t>
      </w:r>
    </w:p>
    <w:p w14:paraId="6A3D42C6" w14:textId="77777777" w:rsidR="005408E2" w:rsidRPr="005408E2" w:rsidRDefault="005408E2" w:rsidP="005408E2">
      <w:pPr>
        <w:numPr>
          <w:ilvl w:val="0"/>
          <w:numId w:val="5"/>
        </w:numPr>
        <w:rPr>
          <w:rFonts w:ascii="Calibri" w:hAnsi="Calibri" w:cs="Calibri"/>
        </w:rPr>
      </w:pPr>
      <w:r w:rsidRPr="005408E2">
        <w:rPr>
          <w:rFonts w:ascii="Calibri" w:hAnsi="Calibri" w:cs="Calibri"/>
          <w:b/>
          <w:bCs/>
        </w:rPr>
        <w:t>Pandas</w:t>
      </w:r>
      <w:r w:rsidRPr="005408E2">
        <w:rPr>
          <w:rFonts w:ascii="Calibri" w:hAnsi="Calibri" w:cs="Calibri"/>
        </w:rPr>
        <w:t xml:space="preserve"> – storing ROI time series</w:t>
      </w:r>
    </w:p>
    <w:p w14:paraId="4B37A41C" w14:textId="77777777" w:rsidR="005408E2" w:rsidRPr="005408E2" w:rsidRDefault="005408E2" w:rsidP="005408E2">
      <w:pPr>
        <w:numPr>
          <w:ilvl w:val="0"/>
          <w:numId w:val="5"/>
        </w:numPr>
        <w:rPr>
          <w:rFonts w:ascii="Calibri" w:hAnsi="Calibri" w:cs="Calibri"/>
        </w:rPr>
      </w:pPr>
      <w:proofErr w:type="spellStart"/>
      <w:r w:rsidRPr="005408E2">
        <w:rPr>
          <w:rFonts w:ascii="Calibri" w:hAnsi="Calibri" w:cs="Calibri"/>
          <w:b/>
          <w:bCs/>
        </w:rPr>
        <w:t>Nilearn</w:t>
      </w:r>
      <w:proofErr w:type="spellEnd"/>
      <w:r w:rsidRPr="005408E2">
        <w:rPr>
          <w:rFonts w:ascii="Calibri" w:hAnsi="Calibri" w:cs="Calibri"/>
        </w:rPr>
        <w:t xml:space="preserve"> – atlas resampling and neuroimaging utilities</w:t>
      </w:r>
    </w:p>
    <w:p w14:paraId="309F9B84" w14:textId="77777777" w:rsidR="005408E2" w:rsidRPr="005408E2" w:rsidRDefault="005408E2" w:rsidP="005408E2">
      <w:pPr>
        <w:numPr>
          <w:ilvl w:val="0"/>
          <w:numId w:val="5"/>
        </w:numPr>
        <w:rPr>
          <w:rFonts w:ascii="Calibri" w:hAnsi="Calibri" w:cs="Calibri"/>
        </w:rPr>
      </w:pPr>
      <w:r w:rsidRPr="005408E2">
        <w:rPr>
          <w:rFonts w:ascii="Calibri" w:hAnsi="Calibri" w:cs="Calibri"/>
          <w:b/>
          <w:bCs/>
        </w:rPr>
        <w:t>Subprocess</w:t>
      </w:r>
      <w:r w:rsidRPr="005408E2">
        <w:rPr>
          <w:rFonts w:ascii="Calibri" w:hAnsi="Calibri" w:cs="Calibri"/>
        </w:rPr>
        <w:t xml:space="preserve"> – running FSL commands from Python</w:t>
      </w:r>
    </w:p>
    <w:p w14:paraId="761DEC85" w14:textId="6A2E09FE" w:rsidR="005408E2" w:rsidRPr="005408E2" w:rsidRDefault="005408E2" w:rsidP="005408E2">
      <w:pPr>
        <w:rPr>
          <w:rFonts w:ascii="Calibri" w:hAnsi="Calibri" w:cs="Calibri"/>
        </w:rPr>
      </w:pPr>
    </w:p>
    <w:p w14:paraId="750794C9" w14:textId="77777777"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Atlas for ROI Extraction</w:t>
      </w:r>
    </w:p>
    <w:p w14:paraId="3EE3E791" w14:textId="77777777" w:rsidR="005408E2" w:rsidRPr="005408E2" w:rsidRDefault="005408E2" w:rsidP="005408E2">
      <w:pPr>
        <w:rPr>
          <w:rFonts w:ascii="Calibri" w:hAnsi="Calibri" w:cs="Calibri"/>
        </w:rPr>
      </w:pPr>
      <w:r w:rsidRPr="005408E2">
        <w:rPr>
          <w:rFonts w:ascii="Calibri" w:hAnsi="Calibri" w:cs="Calibri"/>
        </w:rPr>
        <w:t xml:space="preserve">The project uses the </w:t>
      </w:r>
      <w:r w:rsidRPr="005408E2">
        <w:rPr>
          <w:rFonts w:ascii="Calibri" w:hAnsi="Calibri" w:cs="Calibri"/>
          <w:b/>
          <w:bCs/>
        </w:rPr>
        <w:t>AAL3 atlas</w:t>
      </w:r>
      <w:r w:rsidRPr="005408E2">
        <w:rPr>
          <w:rFonts w:ascii="Calibri" w:hAnsi="Calibri" w:cs="Calibri"/>
        </w:rPr>
        <w:t xml:space="preserve"> for defining brain regions in standard MNI space.</w:t>
      </w:r>
    </w:p>
    <w:p w14:paraId="48378BF4" w14:textId="77777777" w:rsidR="005408E2" w:rsidRPr="005408E2" w:rsidRDefault="005408E2" w:rsidP="005408E2">
      <w:pPr>
        <w:rPr>
          <w:rFonts w:ascii="Calibri" w:hAnsi="Calibri" w:cs="Calibri"/>
        </w:rPr>
      </w:pPr>
      <w:r w:rsidRPr="005408E2">
        <w:rPr>
          <w:rFonts w:ascii="Calibri" w:hAnsi="Calibri" w:cs="Calibri"/>
        </w:rPr>
        <w:lastRenderedPageBreak/>
        <w:t>Atlas file:</w:t>
      </w:r>
    </w:p>
    <w:p w14:paraId="1600E729" w14:textId="77777777" w:rsidR="005408E2" w:rsidRPr="005408E2" w:rsidRDefault="005408E2" w:rsidP="005408E2">
      <w:pPr>
        <w:rPr>
          <w:rFonts w:ascii="Calibri" w:hAnsi="Calibri" w:cs="Calibri"/>
          <w:b/>
          <w:bCs/>
        </w:rPr>
      </w:pPr>
      <w:r w:rsidRPr="005408E2">
        <w:rPr>
          <w:rFonts w:ascii="Calibri" w:hAnsi="Calibri" w:cs="Calibri"/>
          <w:b/>
          <w:bCs/>
        </w:rPr>
        <w:t>AAL3v1_1mm.nii.gz</w:t>
      </w:r>
    </w:p>
    <w:p w14:paraId="3BB0C95D" w14:textId="77777777" w:rsidR="005408E2" w:rsidRDefault="005408E2" w:rsidP="005408E2">
      <w:pPr>
        <w:rPr>
          <w:rFonts w:ascii="Calibri" w:hAnsi="Calibri" w:cs="Calibri"/>
        </w:rPr>
      </w:pPr>
      <w:r w:rsidRPr="005408E2">
        <w:rPr>
          <w:rFonts w:ascii="Calibri" w:hAnsi="Calibri" w:cs="Calibri"/>
        </w:rPr>
        <w:t>Selected motor-related regions used for signal extraction:</w:t>
      </w:r>
    </w:p>
    <w:tbl>
      <w:tblPr>
        <w:tblStyle w:val="TableGrid"/>
        <w:tblW w:w="0" w:type="auto"/>
        <w:tblLook w:val="04A0" w:firstRow="1" w:lastRow="0" w:firstColumn="1" w:lastColumn="0" w:noHBand="0" w:noVBand="1"/>
      </w:tblPr>
      <w:tblGrid>
        <w:gridCol w:w="4675"/>
        <w:gridCol w:w="4675"/>
      </w:tblGrid>
      <w:tr w:rsidR="005408E2" w14:paraId="6309B8F2" w14:textId="77777777" w:rsidTr="005408E2">
        <w:tc>
          <w:tcPr>
            <w:tcW w:w="4675" w:type="dxa"/>
            <w:shd w:val="clear" w:color="auto" w:fill="FAE2D5" w:themeFill="accent2" w:themeFillTint="33"/>
            <w:vAlign w:val="center"/>
          </w:tcPr>
          <w:p w14:paraId="1AE9EBF1" w14:textId="0DBD89BB" w:rsidR="005408E2" w:rsidRDefault="005408E2" w:rsidP="005408E2">
            <w:pPr>
              <w:jc w:val="center"/>
              <w:rPr>
                <w:rFonts w:ascii="Calibri" w:hAnsi="Calibri" w:cs="Calibri"/>
              </w:rPr>
            </w:pPr>
            <w:r w:rsidRPr="005408E2">
              <w:rPr>
                <w:rFonts w:ascii="Calibri" w:hAnsi="Calibri" w:cs="Calibri"/>
                <w:b/>
                <w:bCs/>
              </w:rPr>
              <w:t>Region</w:t>
            </w:r>
          </w:p>
        </w:tc>
        <w:tc>
          <w:tcPr>
            <w:tcW w:w="4675" w:type="dxa"/>
            <w:shd w:val="clear" w:color="auto" w:fill="FAE2D5" w:themeFill="accent2" w:themeFillTint="33"/>
            <w:vAlign w:val="center"/>
          </w:tcPr>
          <w:p w14:paraId="1B0D29CF" w14:textId="3B5978A4" w:rsidR="005408E2" w:rsidRDefault="005408E2" w:rsidP="005408E2">
            <w:pPr>
              <w:jc w:val="center"/>
              <w:rPr>
                <w:rFonts w:ascii="Calibri" w:hAnsi="Calibri" w:cs="Calibri"/>
              </w:rPr>
            </w:pPr>
            <w:r w:rsidRPr="005408E2">
              <w:rPr>
                <w:rFonts w:ascii="Calibri" w:hAnsi="Calibri" w:cs="Calibri"/>
                <w:b/>
                <w:bCs/>
              </w:rPr>
              <w:t>Atlas Label</w:t>
            </w:r>
          </w:p>
        </w:tc>
      </w:tr>
      <w:tr w:rsidR="005408E2" w14:paraId="0AA581CA" w14:textId="77777777" w:rsidTr="005408E2">
        <w:tc>
          <w:tcPr>
            <w:tcW w:w="4675" w:type="dxa"/>
            <w:shd w:val="clear" w:color="auto" w:fill="DAE9F7" w:themeFill="text2" w:themeFillTint="1A"/>
            <w:vAlign w:val="center"/>
          </w:tcPr>
          <w:p w14:paraId="07091873" w14:textId="7275FDC6" w:rsidR="005408E2" w:rsidRDefault="005408E2" w:rsidP="005408E2">
            <w:pPr>
              <w:jc w:val="center"/>
              <w:rPr>
                <w:rFonts w:ascii="Calibri" w:hAnsi="Calibri" w:cs="Calibri"/>
              </w:rPr>
            </w:pPr>
            <w:r w:rsidRPr="005408E2">
              <w:rPr>
                <w:rFonts w:ascii="Calibri" w:hAnsi="Calibri" w:cs="Calibri"/>
              </w:rPr>
              <w:t>M1 Left</w:t>
            </w:r>
          </w:p>
        </w:tc>
        <w:tc>
          <w:tcPr>
            <w:tcW w:w="4675" w:type="dxa"/>
            <w:shd w:val="clear" w:color="auto" w:fill="DAE9F7" w:themeFill="text2" w:themeFillTint="1A"/>
            <w:vAlign w:val="center"/>
          </w:tcPr>
          <w:p w14:paraId="02FBA2E9" w14:textId="339578BC" w:rsidR="005408E2" w:rsidRDefault="005408E2" w:rsidP="005408E2">
            <w:pPr>
              <w:jc w:val="center"/>
              <w:rPr>
                <w:rFonts w:ascii="Calibri" w:hAnsi="Calibri" w:cs="Calibri"/>
              </w:rPr>
            </w:pPr>
            <w:r w:rsidRPr="005408E2">
              <w:rPr>
                <w:rFonts w:ascii="Calibri" w:hAnsi="Calibri" w:cs="Calibri"/>
              </w:rPr>
              <w:t>1</w:t>
            </w:r>
          </w:p>
        </w:tc>
      </w:tr>
      <w:tr w:rsidR="005408E2" w14:paraId="73B452AC" w14:textId="77777777" w:rsidTr="005408E2">
        <w:tc>
          <w:tcPr>
            <w:tcW w:w="4675" w:type="dxa"/>
            <w:shd w:val="clear" w:color="auto" w:fill="DAE9F7" w:themeFill="text2" w:themeFillTint="1A"/>
            <w:vAlign w:val="center"/>
          </w:tcPr>
          <w:p w14:paraId="0A70DE42" w14:textId="08459C0B" w:rsidR="005408E2" w:rsidRDefault="005408E2" w:rsidP="005408E2">
            <w:pPr>
              <w:jc w:val="center"/>
              <w:rPr>
                <w:rFonts w:ascii="Calibri" w:hAnsi="Calibri" w:cs="Calibri"/>
              </w:rPr>
            </w:pPr>
            <w:r w:rsidRPr="005408E2">
              <w:rPr>
                <w:rFonts w:ascii="Calibri" w:hAnsi="Calibri" w:cs="Calibri"/>
              </w:rPr>
              <w:t>M1 Right</w:t>
            </w:r>
          </w:p>
        </w:tc>
        <w:tc>
          <w:tcPr>
            <w:tcW w:w="4675" w:type="dxa"/>
            <w:shd w:val="clear" w:color="auto" w:fill="DAE9F7" w:themeFill="text2" w:themeFillTint="1A"/>
            <w:vAlign w:val="center"/>
          </w:tcPr>
          <w:p w14:paraId="270B331B" w14:textId="717FFA01" w:rsidR="005408E2" w:rsidRDefault="005408E2" w:rsidP="005408E2">
            <w:pPr>
              <w:jc w:val="center"/>
              <w:rPr>
                <w:rFonts w:ascii="Calibri" w:hAnsi="Calibri" w:cs="Calibri"/>
              </w:rPr>
            </w:pPr>
            <w:r w:rsidRPr="005408E2">
              <w:rPr>
                <w:rFonts w:ascii="Calibri" w:hAnsi="Calibri" w:cs="Calibri"/>
              </w:rPr>
              <w:t>2</w:t>
            </w:r>
          </w:p>
        </w:tc>
      </w:tr>
      <w:tr w:rsidR="005408E2" w14:paraId="69017F89" w14:textId="77777777" w:rsidTr="005408E2">
        <w:tc>
          <w:tcPr>
            <w:tcW w:w="4675" w:type="dxa"/>
            <w:shd w:val="clear" w:color="auto" w:fill="DAE9F7" w:themeFill="text2" w:themeFillTint="1A"/>
            <w:vAlign w:val="center"/>
          </w:tcPr>
          <w:p w14:paraId="67D48ED0" w14:textId="55A6F86A" w:rsidR="005408E2" w:rsidRDefault="005408E2" w:rsidP="005408E2">
            <w:pPr>
              <w:jc w:val="center"/>
              <w:rPr>
                <w:rFonts w:ascii="Calibri" w:hAnsi="Calibri" w:cs="Calibri"/>
              </w:rPr>
            </w:pPr>
            <w:r w:rsidRPr="005408E2">
              <w:rPr>
                <w:rFonts w:ascii="Calibri" w:hAnsi="Calibri" w:cs="Calibri"/>
              </w:rPr>
              <w:t>SMA Left</w:t>
            </w:r>
          </w:p>
        </w:tc>
        <w:tc>
          <w:tcPr>
            <w:tcW w:w="4675" w:type="dxa"/>
            <w:shd w:val="clear" w:color="auto" w:fill="DAE9F7" w:themeFill="text2" w:themeFillTint="1A"/>
            <w:vAlign w:val="center"/>
          </w:tcPr>
          <w:p w14:paraId="6077A4FE" w14:textId="0194E4AF" w:rsidR="005408E2" w:rsidRDefault="005408E2" w:rsidP="005408E2">
            <w:pPr>
              <w:jc w:val="center"/>
              <w:rPr>
                <w:rFonts w:ascii="Calibri" w:hAnsi="Calibri" w:cs="Calibri"/>
              </w:rPr>
            </w:pPr>
            <w:r w:rsidRPr="005408E2">
              <w:rPr>
                <w:rFonts w:ascii="Calibri" w:hAnsi="Calibri" w:cs="Calibri"/>
              </w:rPr>
              <w:t>15</w:t>
            </w:r>
          </w:p>
        </w:tc>
      </w:tr>
      <w:tr w:rsidR="005408E2" w14:paraId="1A4C4E06" w14:textId="77777777" w:rsidTr="005408E2">
        <w:tc>
          <w:tcPr>
            <w:tcW w:w="4675" w:type="dxa"/>
            <w:shd w:val="clear" w:color="auto" w:fill="DAE9F7" w:themeFill="text2" w:themeFillTint="1A"/>
            <w:vAlign w:val="center"/>
          </w:tcPr>
          <w:p w14:paraId="79868DBF" w14:textId="4815CFD0" w:rsidR="005408E2" w:rsidRDefault="005408E2" w:rsidP="005408E2">
            <w:pPr>
              <w:jc w:val="center"/>
              <w:rPr>
                <w:rFonts w:ascii="Calibri" w:hAnsi="Calibri" w:cs="Calibri"/>
              </w:rPr>
            </w:pPr>
            <w:r w:rsidRPr="005408E2">
              <w:rPr>
                <w:rFonts w:ascii="Calibri" w:hAnsi="Calibri" w:cs="Calibri"/>
              </w:rPr>
              <w:t>SMA Right</w:t>
            </w:r>
          </w:p>
        </w:tc>
        <w:tc>
          <w:tcPr>
            <w:tcW w:w="4675" w:type="dxa"/>
            <w:shd w:val="clear" w:color="auto" w:fill="DAE9F7" w:themeFill="text2" w:themeFillTint="1A"/>
            <w:vAlign w:val="center"/>
          </w:tcPr>
          <w:p w14:paraId="39F8D691" w14:textId="07D227EC" w:rsidR="005408E2" w:rsidRDefault="005408E2" w:rsidP="005408E2">
            <w:pPr>
              <w:jc w:val="center"/>
              <w:rPr>
                <w:rFonts w:ascii="Calibri" w:hAnsi="Calibri" w:cs="Calibri"/>
              </w:rPr>
            </w:pPr>
            <w:r w:rsidRPr="005408E2">
              <w:rPr>
                <w:rFonts w:ascii="Calibri" w:hAnsi="Calibri" w:cs="Calibri"/>
              </w:rPr>
              <w:t>16</w:t>
            </w:r>
          </w:p>
        </w:tc>
      </w:tr>
      <w:tr w:rsidR="005408E2" w14:paraId="670B2C16" w14:textId="77777777" w:rsidTr="005408E2">
        <w:tc>
          <w:tcPr>
            <w:tcW w:w="4675" w:type="dxa"/>
            <w:shd w:val="clear" w:color="auto" w:fill="DAE9F7" w:themeFill="text2" w:themeFillTint="1A"/>
            <w:vAlign w:val="center"/>
          </w:tcPr>
          <w:p w14:paraId="7C59EB62" w14:textId="24524102" w:rsidR="005408E2" w:rsidRDefault="005408E2" w:rsidP="005408E2">
            <w:pPr>
              <w:jc w:val="center"/>
              <w:rPr>
                <w:rFonts w:ascii="Calibri" w:hAnsi="Calibri" w:cs="Calibri"/>
              </w:rPr>
            </w:pPr>
            <w:r w:rsidRPr="005408E2">
              <w:rPr>
                <w:rFonts w:ascii="Calibri" w:hAnsi="Calibri" w:cs="Calibri"/>
              </w:rPr>
              <w:t>Putamen Left</w:t>
            </w:r>
          </w:p>
        </w:tc>
        <w:tc>
          <w:tcPr>
            <w:tcW w:w="4675" w:type="dxa"/>
            <w:shd w:val="clear" w:color="auto" w:fill="DAE9F7" w:themeFill="text2" w:themeFillTint="1A"/>
            <w:vAlign w:val="center"/>
          </w:tcPr>
          <w:p w14:paraId="20A7F914" w14:textId="0294AD04" w:rsidR="005408E2" w:rsidRDefault="005408E2" w:rsidP="005408E2">
            <w:pPr>
              <w:jc w:val="center"/>
              <w:rPr>
                <w:rFonts w:ascii="Calibri" w:hAnsi="Calibri" w:cs="Calibri"/>
              </w:rPr>
            </w:pPr>
            <w:r w:rsidRPr="005408E2">
              <w:rPr>
                <w:rFonts w:ascii="Calibri" w:hAnsi="Calibri" w:cs="Calibri"/>
              </w:rPr>
              <w:t>77</w:t>
            </w:r>
          </w:p>
        </w:tc>
      </w:tr>
      <w:tr w:rsidR="005408E2" w14:paraId="79559E11" w14:textId="77777777" w:rsidTr="005408E2">
        <w:tc>
          <w:tcPr>
            <w:tcW w:w="4675" w:type="dxa"/>
            <w:shd w:val="clear" w:color="auto" w:fill="DAE9F7" w:themeFill="text2" w:themeFillTint="1A"/>
            <w:vAlign w:val="center"/>
          </w:tcPr>
          <w:p w14:paraId="32A72E32" w14:textId="1CBE2A47" w:rsidR="005408E2" w:rsidRDefault="005408E2" w:rsidP="005408E2">
            <w:pPr>
              <w:jc w:val="center"/>
              <w:rPr>
                <w:rFonts w:ascii="Calibri" w:hAnsi="Calibri" w:cs="Calibri"/>
              </w:rPr>
            </w:pPr>
            <w:r w:rsidRPr="005408E2">
              <w:rPr>
                <w:rFonts w:ascii="Calibri" w:hAnsi="Calibri" w:cs="Calibri"/>
              </w:rPr>
              <w:t>Putamen Right</w:t>
            </w:r>
          </w:p>
        </w:tc>
        <w:tc>
          <w:tcPr>
            <w:tcW w:w="4675" w:type="dxa"/>
            <w:shd w:val="clear" w:color="auto" w:fill="DAE9F7" w:themeFill="text2" w:themeFillTint="1A"/>
            <w:vAlign w:val="center"/>
          </w:tcPr>
          <w:p w14:paraId="52A404B6" w14:textId="4668A5A2" w:rsidR="005408E2" w:rsidRDefault="005408E2" w:rsidP="005408E2">
            <w:pPr>
              <w:jc w:val="center"/>
              <w:rPr>
                <w:rFonts w:ascii="Calibri" w:hAnsi="Calibri" w:cs="Calibri"/>
              </w:rPr>
            </w:pPr>
            <w:r w:rsidRPr="005408E2">
              <w:rPr>
                <w:rFonts w:ascii="Calibri" w:hAnsi="Calibri" w:cs="Calibri"/>
              </w:rPr>
              <w:t>78</w:t>
            </w:r>
          </w:p>
        </w:tc>
      </w:tr>
      <w:tr w:rsidR="005408E2" w14:paraId="3CA0B2A1" w14:textId="77777777" w:rsidTr="005408E2">
        <w:tc>
          <w:tcPr>
            <w:tcW w:w="4675" w:type="dxa"/>
            <w:shd w:val="clear" w:color="auto" w:fill="DAE9F7" w:themeFill="text2" w:themeFillTint="1A"/>
            <w:vAlign w:val="center"/>
          </w:tcPr>
          <w:p w14:paraId="649DFE37" w14:textId="37A71F67" w:rsidR="005408E2" w:rsidRDefault="005408E2" w:rsidP="005408E2">
            <w:pPr>
              <w:jc w:val="center"/>
              <w:rPr>
                <w:rFonts w:ascii="Calibri" w:hAnsi="Calibri" w:cs="Calibri"/>
              </w:rPr>
            </w:pPr>
            <w:r w:rsidRPr="005408E2">
              <w:rPr>
                <w:rFonts w:ascii="Calibri" w:hAnsi="Calibri" w:cs="Calibri"/>
              </w:rPr>
              <w:t>Substantia Nigra pars compacta Left</w:t>
            </w:r>
          </w:p>
        </w:tc>
        <w:tc>
          <w:tcPr>
            <w:tcW w:w="4675" w:type="dxa"/>
            <w:shd w:val="clear" w:color="auto" w:fill="DAE9F7" w:themeFill="text2" w:themeFillTint="1A"/>
            <w:vAlign w:val="center"/>
          </w:tcPr>
          <w:p w14:paraId="1C2E708E" w14:textId="216C8D4F" w:rsidR="005408E2" w:rsidRDefault="005408E2" w:rsidP="005408E2">
            <w:pPr>
              <w:jc w:val="center"/>
              <w:rPr>
                <w:rFonts w:ascii="Calibri" w:hAnsi="Calibri" w:cs="Calibri"/>
              </w:rPr>
            </w:pPr>
            <w:r w:rsidRPr="005408E2">
              <w:rPr>
                <w:rFonts w:ascii="Calibri" w:hAnsi="Calibri" w:cs="Calibri"/>
              </w:rPr>
              <w:t>161</w:t>
            </w:r>
          </w:p>
        </w:tc>
      </w:tr>
      <w:tr w:rsidR="005408E2" w14:paraId="1640B78B" w14:textId="77777777" w:rsidTr="005408E2">
        <w:tc>
          <w:tcPr>
            <w:tcW w:w="4675" w:type="dxa"/>
            <w:shd w:val="clear" w:color="auto" w:fill="DAE9F7" w:themeFill="text2" w:themeFillTint="1A"/>
            <w:vAlign w:val="center"/>
          </w:tcPr>
          <w:p w14:paraId="7BF1A96B" w14:textId="5C75CFD6" w:rsidR="005408E2" w:rsidRDefault="005408E2" w:rsidP="005408E2">
            <w:pPr>
              <w:jc w:val="center"/>
              <w:rPr>
                <w:rFonts w:ascii="Calibri" w:hAnsi="Calibri" w:cs="Calibri"/>
              </w:rPr>
            </w:pPr>
            <w:r w:rsidRPr="005408E2">
              <w:rPr>
                <w:rFonts w:ascii="Calibri" w:hAnsi="Calibri" w:cs="Calibri"/>
              </w:rPr>
              <w:t>Substantia Nigra pars compacta Right</w:t>
            </w:r>
          </w:p>
        </w:tc>
        <w:tc>
          <w:tcPr>
            <w:tcW w:w="4675" w:type="dxa"/>
            <w:shd w:val="clear" w:color="auto" w:fill="DAE9F7" w:themeFill="text2" w:themeFillTint="1A"/>
            <w:vAlign w:val="center"/>
          </w:tcPr>
          <w:p w14:paraId="00FD7366" w14:textId="2EB3312A" w:rsidR="005408E2" w:rsidRDefault="005408E2" w:rsidP="005408E2">
            <w:pPr>
              <w:jc w:val="center"/>
              <w:rPr>
                <w:rFonts w:ascii="Calibri" w:hAnsi="Calibri" w:cs="Calibri"/>
              </w:rPr>
            </w:pPr>
            <w:r w:rsidRPr="005408E2">
              <w:rPr>
                <w:rFonts w:ascii="Calibri" w:hAnsi="Calibri" w:cs="Calibri"/>
              </w:rPr>
              <w:t>162</w:t>
            </w:r>
          </w:p>
        </w:tc>
      </w:tr>
      <w:tr w:rsidR="005408E2" w14:paraId="59526900" w14:textId="77777777" w:rsidTr="005408E2">
        <w:tc>
          <w:tcPr>
            <w:tcW w:w="4675" w:type="dxa"/>
            <w:shd w:val="clear" w:color="auto" w:fill="DAE9F7" w:themeFill="text2" w:themeFillTint="1A"/>
            <w:vAlign w:val="center"/>
          </w:tcPr>
          <w:p w14:paraId="4BCE1EC5" w14:textId="2B71EBBB" w:rsidR="005408E2" w:rsidRDefault="005408E2" w:rsidP="005408E2">
            <w:pPr>
              <w:jc w:val="center"/>
              <w:rPr>
                <w:rFonts w:ascii="Calibri" w:hAnsi="Calibri" w:cs="Calibri"/>
              </w:rPr>
            </w:pPr>
            <w:r w:rsidRPr="005408E2">
              <w:rPr>
                <w:rFonts w:ascii="Calibri" w:hAnsi="Calibri" w:cs="Calibri"/>
              </w:rPr>
              <w:t>Substantia Nigra pars reticulata Left</w:t>
            </w:r>
          </w:p>
        </w:tc>
        <w:tc>
          <w:tcPr>
            <w:tcW w:w="4675" w:type="dxa"/>
            <w:shd w:val="clear" w:color="auto" w:fill="DAE9F7" w:themeFill="text2" w:themeFillTint="1A"/>
            <w:vAlign w:val="center"/>
          </w:tcPr>
          <w:p w14:paraId="3D7F57A7" w14:textId="4C6D25BF" w:rsidR="005408E2" w:rsidRDefault="005408E2" w:rsidP="005408E2">
            <w:pPr>
              <w:jc w:val="center"/>
              <w:rPr>
                <w:rFonts w:ascii="Calibri" w:hAnsi="Calibri" w:cs="Calibri"/>
              </w:rPr>
            </w:pPr>
            <w:r w:rsidRPr="005408E2">
              <w:rPr>
                <w:rFonts w:ascii="Calibri" w:hAnsi="Calibri" w:cs="Calibri"/>
              </w:rPr>
              <w:t>163</w:t>
            </w:r>
          </w:p>
        </w:tc>
      </w:tr>
    </w:tbl>
    <w:p w14:paraId="047987E8" w14:textId="77777777" w:rsidR="005408E2" w:rsidRPr="005408E2" w:rsidRDefault="005408E2" w:rsidP="005408E2">
      <w:pPr>
        <w:rPr>
          <w:rFonts w:ascii="Calibri" w:hAnsi="Calibri" w:cs="Calibri"/>
        </w:rPr>
      </w:pPr>
    </w:p>
    <w:p w14:paraId="43D604E3" w14:textId="77777777" w:rsidR="005408E2" w:rsidRPr="005408E2" w:rsidRDefault="005408E2" w:rsidP="005408E2">
      <w:pPr>
        <w:rPr>
          <w:rFonts w:ascii="Calibri" w:hAnsi="Calibri" w:cs="Calibri"/>
        </w:rPr>
      </w:pPr>
      <w:r w:rsidRPr="005408E2">
        <w:rPr>
          <w:rFonts w:ascii="Calibri" w:hAnsi="Calibri" w:cs="Calibri"/>
        </w:rPr>
        <w:t xml:space="preserve">Each region is processed </w:t>
      </w:r>
      <w:r w:rsidRPr="005408E2">
        <w:rPr>
          <w:rFonts w:ascii="Calibri" w:hAnsi="Calibri" w:cs="Calibri"/>
          <w:b/>
          <w:bCs/>
        </w:rPr>
        <w:t>individually without merging atlas labels</w:t>
      </w:r>
      <w:r w:rsidRPr="005408E2">
        <w:rPr>
          <w:rFonts w:ascii="Calibri" w:hAnsi="Calibri" w:cs="Calibri"/>
        </w:rPr>
        <w:t>.</w:t>
      </w:r>
    </w:p>
    <w:p w14:paraId="04864E56" w14:textId="67AC5616" w:rsidR="005408E2" w:rsidRPr="005408E2" w:rsidRDefault="005408E2" w:rsidP="005408E2">
      <w:pPr>
        <w:rPr>
          <w:rFonts w:ascii="Calibri" w:hAnsi="Calibri" w:cs="Calibri"/>
        </w:rPr>
      </w:pPr>
    </w:p>
    <w:p w14:paraId="2F77F2DD" w14:textId="77777777" w:rsidR="005408E2" w:rsidRPr="005408E2" w:rsidRDefault="005408E2" w:rsidP="005408E2">
      <w:pPr>
        <w:rPr>
          <w:rFonts w:ascii="Calibri" w:hAnsi="Calibri" w:cs="Calibri"/>
          <w:b/>
          <w:bCs/>
          <w:color w:val="4C94D8" w:themeColor="text2" w:themeTint="80"/>
          <w:sz w:val="28"/>
          <w:szCs w:val="28"/>
        </w:rPr>
      </w:pPr>
      <w:r w:rsidRPr="005408E2">
        <w:rPr>
          <w:rFonts w:ascii="Calibri" w:hAnsi="Calibri" w:cs="Calibri"/>
          <w:b/>
          <w:bCs/>
          <w:color w:val="4C94D8" w:themeColor="text2" w:themeTint="80"/>
          <w:sz w:val="28"/>
          <w:szCs w:val="28"/>
        </w:rPr>
        <w:t>Dataset Preparation</w:t>
      </w:r>
    </w:p>
    <w:p w14:paraId="27ACD5EA" w14:textId="77777777" w:rsidR="005408E2" w:rsidRPr="005408E2" w:rsidRDefault="005408E2" w:rsidP="005408E2">
      <w:pPr>
        <w:rPr>
          <w:rFonts w:ascii="Calibri" w:hAnsi="Calibri" w:cs="Calibri"/>
        </w:rPr>
      </w:pPr>
      <w:r w:rsidRPr="005408E2">
        <w:rPr>
          <w:rFonts w:ascii="Calibri" w:hAnsi="Calibri" w:cs="Calibri"/>
        </w:rPr>
        <w:t xml:space="preserve">The dataset is organized using a </w:t>
      </w:r>
      <w:r w:rsidRPr="005408E2">
        <w:rPr>
          <w:rFonts w:ascii="Calibri" w:hAnsi="Calibri" w:cs="Calibri"/>
          <w:b/>
          <w:bCs/>
        </w:rPr>
        <w:t>BIDS-like directory structure</w:t>
      </w:r>
      <w:r w:rsidRPr="005408E2">
        <w:rPr>
          <w:rFonts w:ascii="Calibri" w:hAnsi="Calibri" w:cs="Calibri"/>
        </w:rPr>
        <w:t>.</w:t>
      </w:r>
    </w:p>
    <w:p w14:paraId="2C972C61" w14:textId="77777777" w:rsidR="005408E2" w:rsidRPr="005408E2" w:rsidRDefault="005408E2" w:rsidP="005408E2">
      <w:pPr>
        <w:rPr>
          <w:rFonts w:ascii="Calibri" w:hAnsi="Calibri" w:cs="Calibri"/>
        </w:rPr>
      </w:pPr>
      <w:r w:rsidRPr="005408E2">
        <w:rPr>
          <w:rFonts w:ascii="Calibri" w:hAnsi="Calibri" w:cs="Calibri"/>
        </w:rPr>
        <w:t>Example subject folder:</w:t>
      </w:r>
    </w:p>
    <w:p w14:paraId="3E8E4BD2" w14:textId="77777777" w:rsidR="005408E2" w:rsidRPr="005408E2" w:rsidRDefault="005408E2" w:rsidP="005408E2">
      <w:pPr>
        <w:rPr>
          <w:rFonts w:ascii="Calibri" w:hAnsi="Calibri" w:cs="Calibri"/>
          <w:b/>
          <w:bCs/>
        </w:rPr>
      </w:pPr>
      <w:r w:rsidRPr="005408E2">
        <w:rPr>
          <w:rFonts w:ascii="Calibri" w:hAnsi="Calibri" w:cs="Calibri"/>
          <w:b/>
          <w:bCs/>
        </w:rPr>
        <w:t>dataset/</w:t>
      </w:r>
      <w:r w:rsidRPr="005408E2">
        <w:rPr>
          <w:rFonts w:ascii="Calibri" w:hAnsi="Calibri" w:cs="Calibri"/>
          <w:b/>
          <w:bCs/>
        </w:rPr>
        <w:br/>
        <w:t xml:space="preserve"> </w:t>
      </w:r>
      <w:r w:rsidRPr="005408E2">
        <w:rPr>
          <w:rFonts w:ascii="MS Gothic" w:eastAsia="MS Gothic" w:hAnsi="MS Gothic" w:cs="MS Gothic" w:hint="eastAsia"/>
          <w:b/>
          <w:bCs/>
        </w:rPr>
        <w:t>├</w:t>
      </w:r>
      <w:r w:rsidRPr="005408E2">
        <w:rPr>
          <w:rFonts w:ascii="Calibri" w:hAnsi="Calibri" w:cs="Calibri"/>
          <w:b/>
          <w:bCs/>
        </w:rPr>
        <w:t>── sub-001</w:t>
      </w:r>
      <w:r w:rsidRPr="005408E2">
        <w:rPr>
          <w:rFonts w:ascii="Calibri" w:hAnsi="Calibri" w:cs="Calibri"/>
          <w:b/>
          <w:bCs/>
        </w:rPr>
        <w:br/>
        <w:t xml:space="preserve"> │    </w:t>
      </w:r>
      <w:r w:rsidRPr="005408E2">
        <w:rPr>
          <w:rFonts w:ascii="MS Gothic" w:eastAsia="MS Gothic" w:hAnsi="MS Gothic" w:cs="MS Gothic" w:hint="eastAsia"/>
          <w:b/>
          <w:bCs/>
        </w:rPr>
        <w:t>├</w:t>
      </w:r>
      <w:r w:rsidRPr="005408E2">
        <w:rPr>
          <w:rFonts w:ascii="Calibri" w:hAnsi="Calibri" w:cs="Calibri"/>
          <w:b/>
          <w:bCs/>
        </w:rPr>
        <w:t xml:space="preserve">── </w:t>
      </w:r>
      <w:proofErr w:type="spellStart"/>
      <w:r w:rsidRPr="005408E2">
        <w:rPr>
          <w:rFonts w:ascii="Calibri" w:hAnsi="Calibri" w:cs="Calibri"/>
          <w:b/>
          <w:bCs/>
        </w:rPr>
        <w:t>anat</w:t>
      </w:r>
      <w:proofErr w:type="spellEnd"/>
      <w:r w:rsidRPr="005408E2">
        <w:rPr>
          <w:rFonts w:ascii="Calibri" w:hAnsi="Calibri" w:cs="Calibri"/>
          <w:b/>
          <w:bCs/>
        </w:rPr>
        <w:br/>
        <w:t xml:space="preserve"> │    │     └── sub-001_T1w.nii.gz</w:t>
      </w:r>
      <w:r w:rsidRPr="005408E2">
        <w:rPr>
          <w:rFonts w:ascii="Calibri" w:hAnsi="Calibri" w:cs="Calibri"/>
          <w:b/>
          <w:bCs/>
        </w:rPr>
        <w:br/>
        <w:t xml:space="preserve"> │    └── </w:t>
      </w:r>
      <w:proofErr w:type="spellStart"/>
      <w:r w:rsidRPr="005408E2">
        <w:rPr>
          <w:rFonts w:ascii="Calibri" w:hAnsi="Calibri" w:cs="Calibri"/>
          <w:b/>
          <w:bCs/>
        </w:rPr>
        <w:t>func</w:t>
      </w:r>
      <w:proofErr w:type="spellEnd"/>
      <w:r w:rsidRPr="005408E2">
        <w:rPr>
          <w:rFonts w:ascii="Calibri" w:hAnsi="Calibri" w:cs="Calibri"/>
          <w:b/>
          <w:bCs/>
        </w:rPr>
        <w:br/>
        <w:t xml:space="preserve"> │          └── sub-001_bold.nii.gz</w:t>
      </w:r>
    </w:p>
    <w:p w14:paraId="73FF952C" w14:textId="77777777" w:rsidR="005408E2" w:rsidRPr="005408E2" w:rsidRDefault="005408E2" w:rsidP="005408E2">
      <w:pPr>
        <w:rPr>
          <w:rFonts w:ascii="Calibri" w:hAnsi="Calibri" w:cs="Calibri"/>
        </w:rPr>
      </w:pPr>
      <w:r w:rsidRPr="005408E2">
        <w:rPr>
          <w:rFonts w:ascii="Calibri" w:hAnsi="Calibri" w:cs="Calibri"/>
        </w:rPr>
        <w:t>Where:</w:t>
      </w:r>
    </w:p>
    <w:p w14:paraId="2F0AA9AE" w14:textId="77777777" w:rsidR="005408E2" w:rsidRPr="005408E2" w:rsidRDefault="005408E2" w:rsidP="005408E2">
      <w:pPr>
        <w:numPr>
          <w:ilvl w:val="0"/>
          <w:numId w:val="6"/>
        </w:numPr>
        <w:rPr>
          <w:rFonts w:ascii="Calibri" w:hAnsi="Calibri" w:cs="Calibri"/>
        </w:rPr>
      </w:pPr>
      <w:proofErr w:type="spellStart"/>
      <w:r w:rsidRPr="005408E2">
        <w:rPr>
          <w:rFonts w:ascii="Calibri" w:hAnsi="Calibri" w:cs="Calibri"/>
        </w:rPr>
        <w:t>anat</w:t>
      </w:r>
      <w:proofErr w:type="spellEnd"/>
      <w:r w:rsidRPr="005408E2">
        <w:rPr>
          <w:rFonts w:ascii="Calibri" w:hAnsi="Calibri" w:cs="Calibri"/>
        </w:rPr>
        <w:t xml:space="preserve">/ contains the </w:t>
      </w:r>
      <w:r w:rsidRPr="005408E2">
        <w:rPr>
          <w:rFonts w:ascii="Calibri" w:hAnsi="Calibri" w:cs="Calibri"/>
          <w:b/>
          <w:bCs/>
        </w:rPr>
        <w:t>T1 structural MRI</w:t>
      </w:r>
    </w:p>
    <w:p w14:paraId="471C32E1" w14:textId="77777777" w:rsidR="005408E2" w:rsidRPr="005408E2" w:rsidRDefault="005408E2" w:rsidP="005408E2">
      <w:pPr>
        <w:numPr>
          <w:ilvl w:val="0"/>
          <w:numId w:val="6"/>
        </w:numPr>
        <w:rPr>
          <w:rFonts w:ascii="Calibri" w:hAnsi="Calibri" w:cs="Calibri"/>
        </w:rPr>
      </w:pPr>
      <w:proofErr w:type="spellStart"/>
      <w:r w:rsidRPr="005408E2">
        <w:rPr>
          <w:rFonts w:ascii="Calibri" w:hAnsi="Calibri" w:cs="Calibri"/>
        </w:rPr>
        <w:t>func</w:t>
      </w:r>
      <w:proofErr w:type="spellEnd"/>
      <w:r w:rsidRPr="005408E2">
        <w:rPr>
          <w:rFonts w:ascii="Calibri" w:hAnsi="Calibri" w:cs="Calibri"/>
        </w:rPr>
        <w:t xml:space="preserve">/ contains the </w:t>
      </w:r>
      <w:r w:rsidRPr="005408E2">
        <w:rPr>
          <w:rFonts w:ascii="Calibri" w:hAnsi="Calibri" w:cs="Calibri"/>
          <w:b/>
          <w:bCs/>
        </w:rPr>
        <w:t>functional BOLD MRI</w:t>
      </w:r>
    </w:p>
    <w:p w14:paraId="1FD8C432" w14:textId="77777777" w:rsidR="005408E2" w:rsidRPr="005408E2" w:rsidRDefault="005408E2" w:rsidP="005408E2">
      <w:pPr>
        <w:rPr>
          <w:rFonts w:ascii="Calibri" w:hAnsi="Calibri" w:cs="Calibri"/>
        </w:rPr>
      </w:pPr>
      <w:r w:rsidRPr="005408E2">
        <w:rPr>
          <w:rFonts w:ascii="Calibri" w:hAnsi="Calibri" w:cs="Calibri"/>
        </w:rPr>
        <w:t>The pipeline automatically searches these folders to locate the necessary input files.</w:t>
      </w:r>
    </w:p>
    <w:p w14:paraId="59EB7F90" w14:textId="22136B84" w:rsidR="005408E2" w:rsidRPr="005408E2" w:rsidRDefault="005408E2" w:rsidP="005408E2">
      <w:pPr>
        <w:rPr>
          <w:rFonts w:ascii="Calibri" w:hAnsi="Calibri" w:cs="Calibri"/>
        </w:rPr>
      </w:pPr>
    </w:p>
    <w:p w14:paraId="29E39AC0" w14:textId="77777777" w:rsidR="005408E2" w:rsidRDefault="005408E2" w:rsidP="005408E2">
      <w:pPr>
        <w:rPr>
          <w:rFonts w:ascii="Calibri" w:hAnsi="Calibri" w:cs="Calibri"/>
          <w:b/>
          <w:bCs/>
          <w:color w:val="E97132" w:themeColor="accent2"/>
          <w:sz w:val="32"/>
          <w:szCs w:val="32"/>
        </w:rPr>
      </w:pPr>
    </w:p>
    <w:p w14:paraId="3A89A981" w14:textId="1DDC5CDF" w:rsidR="005408E2" w:rsidRPr="005C0079" w:rsidRDefault="005408E2" w:rsidP="005408E2">
      <w:pPr>
        <w:rPr>
          <w:rFonts w:ascii="Calibri" w:hAnsi="Calibri" w:cs="Calibri"/>
          <w:b/>
          <w:bCs/>
          <w:color w:val="000000" w:themeColor="text1"/>
          <w:sz w:val="36"/>
          <w:szCs w:val="36"/>
        </w:rPr>
      </w:pPr>
      <w:r w:rsidRPr="005C0079">
        <w:rPr>
          <w:rFonts w:ascii="Calibri" w:hAnsi="Calibri" w:cs="Calibri"/>
          <w:b/>
          <w:bCs/>
          <w:color w:val="000000" w:themeColor="text1"/>
          <w:sz w:val="36"/>
          <w:szCs w:val="36"/>
        </w:rPr>
        <w:lastRenderedPageBreak/>
        <w:t>Processing Workflow</w:t>
      </w:r>
    </w:p>
    <w:p w14:paraId="4E388CCF" w14:textId="77777777" w:rsidR="005408E2" w:rsidRPr="005408E2" w:rsidRDefault="005408E2" w:rsidP="005408E2">
      <w:pPr>
        <w:rPr>
          <w:rFonts w:ascii="Calibri" w:hAnsi="Calibri" w:cs="Calibri"/>
        </w:rPr>
      </w:pPr>
      <w:r w:rsidRPr="005408E2">
        <w:rPr>
          <w:rFonts w:ascii="Calibri" w:hAnsi="Calibri" w:cs="Calibri"/>
        </w:rPr>
        <w:t>The pipeline processes each subject sequentially using the following steps.</w:t>
      </w:r>
    </w:p>
    <w:p w14:paraId="6A7EBDF5" w14:textId="112645D2" w:rsidR="005408E2" w:rsidRDefault="006755EB" w:rsidP="005408E2">
      <w:pPr>
        <w:rPr>
          <w:rFonts w:ascii="Calibri" w:hAnsi="Calibri" w:cs="Calibri"/>
        </w:rPr>
      </w:pPr>
      <w:r>
        <w:rPr>
          <w:rFonts w:ascii="Calibri" w:hAnsi="Calibri" w:cs="Calibri"/>
          <w:noProof/>
        </w:rPr>
        <w:drawing>
          <wp:inline distT="0" distB="0" distL="0" distR="0" wp14:anchorId="0451410A" wp14:editId="3DACF060">
            <wp:extent cx="6186311" cy="3479800"/>
            <wp:effectExtent l="19050" t="19050" r="24130" b="25400"/>
            <wp:docPr id="20289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3277" name="Picture 202893277"/>
                    <pic:cNvPicPr/>
                  </pic:nvPicPr>
                  <pic:blipFill>
                    <a:blip r:embed="rId7"/>
                    <a:stretch>
                      <a:fillRect/>
                    </a:stretch>
                  </pic:blipFill>
                  <pic:spPr>
                    <a:xfrm>
                      <a:off x="0" y="0"/>
                      <a:ext cx="6187813" cy="3480645"/>
                    </a:xfrm>
                    <a:prstGeom prst="rect">
                      <a:avLst/>
                    </a:prstGeom>
                    <a:ln>
                      <a:solidFill>
                        <a:schemeClr val="accent1"/>
                      </a:solidFill>
                    </a:ln>
                  </pic:spPr>
                </pic:pic>
              </a:graphicData>
            </a:graphic>
          </wp:inline>
        </w:drawing>
      </w:r>
    </w:p>
    <w:p w14:paraId="1E0A8CCB" w14:textId="788D33FD" w:rsidR="006755EB" w:rsidRDefault="006755EB" w:rsidP="005408E2">
      <w:pPr>
        <w:rPr>
          <w:rFonts w:ascii="Calibri" w:hAnsi="Calibri" w:cs="Calibri"/>
        </w:rPr>
      </w:pPr>
      <w:r w:rsidRPr="006755EB">
        <w:rPr>
          <w:rFonts w:ascii="Calibri" w:hAnsi="Calibri" w:cs="Calibri"/>
          <w:b/>
          <w:bCs/>
        </w:rPr>
        <w:t>Figure:</w:t>
      </w:r>
      <w:r w:rsidRPr="006755EB">
        <w:rPr>
          <w:rFonts w:ascii="Calibri" w:hAnsi="Calibri" w:cs="Calibri"/>
        </w:rPr>
        <w:t xml:space="preserve"> Workflow of the MRI preprocessing pipeline showing BOLD–T1 registration</w:t>
      </w:r>
    </w:p>
    <w:p w14:paraId="27FB0815" w14:textId="77777777" w:rsidR="006755EB" w:rsidRDefault="006755EB" w:rsidP="005408E2">
      <w:pPr>
        <w:rPr>
          <w:rFonts w:ascii="Calibri" w:hAnsi="Calibri" w:cs="Calibri"/>
        </w:rPr>
      </w:pPr>
    </w:p>
    <w:p w14:paraId="346E3175" w14:textId="69E61C5D" w:rsidR="00EB0491" w:rsidRPr="00EB0491" w:rsidRDefault="00EB0491" w:rsidP="00EB0491">
      <w:pPr>
        <w:rPr>
          <w:rFonts w:ascii="Calibri" w:hAnsi="Calibri" w:cs="Calibri"/>
          <w:b/>
          <w:bCs/>
          <w:color w:val="4C94D8" w:themeColor="text2" w:themeTint="80"/>
          <w:sz w:val="28"/>
          <w:szCs w:val="28"/>
        </w:rPr>
      </w:pPr>
      <w:r w:rsidRPr="00EB0491">
        <w:rPr>
          <w:rFonts w:ascii="Calibri" w:hAnsi="Calibri" w:cs="Calibri"/>
          <w:b/>
          <w:bCs/>
          <w:color w:val="4C94D8" w:themeColor="text2" w:themeTint="80"/>
          <w:sz w:val="32"/>
          <w:szCs w:val="32"/>
        </w:rPr>
        <w:t>Work Strategy for BOLD Signal Extraction</w:t>
      </w:r>
      <w:r w:rsidRPr="00EB0491">
        <w:rPr>
          <w:rFonts w:ascii="Calibri" w:hAnsi="Calibri" w:cs="Calibri"/>
          <w:b/>
          <w:bCs/>
          <w:color w:val="EE0000"/>
          <w:sz w:val="36"/>
          <w:szCs w:val="36"/>
        </w:rPr>
        <w:t>*</w:t>
      </w:r>
    </w:p>
    <w:p w14:paraId="026C19B1" w14:textId="77777777" w:rsidR="00EB0491" w:rsidRPr="00EB0491" w:rsidRDefault="00EB0491" w:rsidP="00EB0491">
      <w:pPr>
        <w:rPr>
          <w:rFonts w:ascii="Calibri" w:hAnsi="Calibri" w:cs="Calibri"/>
        </w:rPr>
      </w:pPr>
      <w:r w:rsidRPr="00EB0491">
        <w:rPr>
          <w:rFonts w:ascii="Calibri" w:hAnsi="Calibri" w:cs="Calibri"/>
        </w:rPr>
        <w:t>The strategy for extracting BOLD signals from specific brain regions follows a structured sequence of preprocessing, spatial normalization, and atlas-based analysis. The goal is to ensure that functional MRI signals from all subjects are aligned to a common brain space and that region-specific neural activity can be consistently measured.</w:t>
      </w:r>
    </w:p>
    <w:p w14:paraId="08225A05" w14:textId="77777777" w:rsidR="00EB0491" w:rsidRPr="00EB0491" w:rsidRDefault="00EB0491" w:rsidP="00EB0491">
      <w:pPr>
        <w:rPr>
          <w:rFonts w:ascii="Calibri" w:hAnsi="Calibri" w:cs="Calibri"/>
        </w:rPr>
      </w:pPr>
      <w:r w:rsidRPr="00EB0491">
        <w:rPr>
          <w:rFonts w:ascii="Calibri" w:hAnsi="Calibri" w:cs="Calibri"/>
        </w:rPr>
        <w:t>First, the functional BOLD images are aligned with the subject’s anatomical T1 images. This step ensures that the functional activity data corresponds accurately to the anatomical brain structure. The transformation is calculated using boundary-based registration, producing a matrix that maps BOLD space to T1 space.</w:t>
      </w:r>
    </w:p>
    <w:p w14:paraId="28E42692" w14:textId="77777777" w:rsidR="00EB0491" w:rsidRPr="00EB0491" w:rsidRDefault="00EB0491" w:rsidP="00EB0491">
      <w:pPr>
        <w:rPr>
          <w:rFonts w:ascii="Calibri" w:hAnsi="Calibri" w:cs="Calibri"/>
        </w:rPr>
      </w:pPr>
      <w:r w:rsidRPr="00EB0491">
        <w:rPr>
          <w:rFonts w:ascii="Calibri" w:hAnsi="Calibri" w:cs="Calibri"/>
        </w:rPr>
        <w:t>Next, the anatomical T1 images are registered to the MNI standard brain template. This process involves both linear and nonlinear registration to achieve accurate spatial alignment across subjects. The resulting transformations allow the functional BOLD images to be normalized into the MNI coordinate system.</w:t>
      </w:r>
    </w:p>
    <w:p w14:paraId="53A874B6" w14:textId="77777777" w:rsidR="00EB0491" w:rsidRPr="00EB0491" w:rsidRDefault="00EB0491" w:rsidP="00EB0491">
      <w:pPr>
        <w:rPr>
          <w:rFonts w:ascii="Calibri" w:hAnsi="Calibri" w:cs="Calibri"/>
        </w:rPr>
      </w:pPr>
      <w:r w:rsidRPr="00EB0491">
        <w:rPr>
          <w:rFonts w:ascii="Calibri" w:hAnsi="Calibri" w:cs="Calibri"/>
        </w:rPr>
        <w:lastRenderedPageBreak/>
        <w:t xml:space="preserve">After computing these transformations, the </w:t>
      </w:r>
      <w:proofErr w:type="spellStart"/>
      <w:r w:rsidRPr="00EB0491">
        <w:rPr>
          <w:rFonts w:ascii="Calibri" w:hAnsi="Calibri" w:cs="Calibri"/>
        </w:rPr>
        <w:t>applywarp</w:t>
      </w:r>
      <w:proofErr w:type="spellEnd"/>
      <w:r w:rsidRPr="00EB0491">
        <w:rPr>
          <w:rFonts w:ascii="Calibri" w:hAnsi="Calibri" w:cs="Calibri"/>
        </w:rPr>
        <w:t xml:space="preserve"> tool is used to transform the original BOLD images into MNI space. This step ensures that the functional data shares the same spatial reference as the brain atlas used for region definition.</w:t>
      </w:r>
    </w:p>
    <w:p w14:paraId="0092583A" w14:textId="77777777" w:rsidR="00EB0491" w:rsidRPr="00EB0491" w:rsidRDefault="00EB0491" w:rsidP="00EB0491">
      <w:pPr>
        <w:rPr>
          <w:rFonts w:ascii="Calibri" w:hAnsi="Calibri" w:cs="Calibri"/>
        </w:rPr>
      </w:pPr>
      <w:r w:rsidRPr="00EB0491">
        <w:rPr>
          <w:rFonts w:ascii="Calibri" w:hAnsi="Calibri" w:cs="Calibri"/>
        </w:rPr>
        <w:t>Since the atlas resolution may differ from the functional image resolution, the atlas is resampled to match the voxel grid of the normalized BOLD image. This ensures that each atlas label corresponds precisely to the correct BOLD voxels.</w:t>
      </w:r>
    </w:p>
    <w:p w14:paraId="094F6CA9" w14:textId="77777777" w:rsidR="00EB0491" w:rsidRPr="00EB0491" w:rsidRDefault="00EB0491" w:rsidP="00EB0491">
      <w:pPr>
        <w:rPr>
          <w:rFonts w:ascii="Calibri" w:hAnsi="Calibri" w:cs="Calibri"/>
        </w:rPr>
      </w:pPr>
      <w:r w:rsidRPr="00EB0491">
        <w:rPr>
          <w:rFonts w:ascii="Calibri" w:hAnsi="Calibri" w:cs="Calibri"/>
        </w:rPr>
        <w:t>Finally, region-of-interest (ROI) signal extraction is performed. For each selected brain region, a mask is created using the atlas labels. All voxels belonging to that region are identified, and the mean BOLD signal across those voxels is computed for every time point. This produces a time-series signal representing neural activity in that specific brain region.</w:t>
      </w:r>
    </w:p>
    <w:p w14:paraId="47083CBA" w14:textId="77777777" w:rsidR="00EB0491" w:rsidRPr="00EB0491" w:rsidRDefault="00EB0491" w:rsidP="00EB0491">
      <w:pPr>
        <w:rPr>
          <w:rFonts w:ascii="Calibri" w:hAnsi="Calibri" w:cs="Calibri"/>
        </w:rPr>
      </w:pPr>
      <w:r w:rsidRPr="00EB0491">
        <w:rPr>
          <w:rFonts w:ascii="Calibri" w:hAnsi="Calibri" w:cs="Calibri"/>
        </w:rPr>
        <w:t>This strategy allows consistent extraction of BOLD signals from motor-related brain regions, enabling further analysis of neural activity patterns associated with Parkinson’s disease.</w:t>
      </w:r>
    </w:p>
    <w:p w14:paraId="604AE210" w14:textId="77777777" w:rsidR="00EB0491" w:rsidRPr="005408E2" w:rsidRDefault="00EB0491" w:rsidP="005408E2">
      <w:pPr>
        <w:rPr>
          <w:rFonts w:ascii="Calibri" w:hAnsi="Calibri" w:cs="Calibri"/>
        </w:rPr>
      </w:pPr>
    </w:p>
    <w:p w14:paraId="1B4A5B43"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1: Brain Extraction</w:t>
      </w:r>
    </w:p>
    <w:p w14:paraId="0E9BEB77" w14:textId="77777777" w:rsidR="005408E2" w:rsidRPr="005408E2" w:rsidRDefault="005408E2" w:rsidP="005408E2">
      <w:pPr>
        <w:rPr>
          <w:rFonts w:ascii="Calibri" w:hAnsi="Calibri" w:cs="Calibri"/>
        </w:rPr>
      </w:pPr>
      <w:r w:rsidRPr="005408E2">
        <w:rPr>
          <w:rFonts w:ascii="Calibri" w:hAnsi="Calibri" w:cs="Calibri"/>
        </w:rPr>
        <w:t>The structural T1 image is processed to remove non-brain tissues such as the skull and scalp.</w:t>
      </w:r>
    </w:p>
    <w:p w14:paraId="0EA4EAB5" w14:textId="77777777" w:rsidR="005408E2" w:rsidRPr="005408E2" w:rsidRDefault="005408E2" w:rsidP="005408E2">
      <w:pPr>
        <w:rPr>
          <w:rFonts w:ascii="Calibri" w:hAnsi="Calibri" w:cs="Calibri"/>
        </w:rPr>
      </w:pPr>
      <w:r w:rsidRPr="005408E2">
        <w:rPr>
          <w:rFonts w:ascii="Calibri" w:hAnsi="Calibri" w:cs="Calibri"/>
        </w:rPr>
        <w:t>FSL command used:</w:t>
      </w:r>
    </w:p>
    <w:p w14:paraId="67CCD740" w14:textId="77777777" w:rsidR="005408E2" w:rsidRPr="005408E2" w:rsidRDefault="005408E2" w:rsidP="005408E2">
      <w:pPr>
        <w:rPr>
          <w:rFonts w:ascii="Calibri" w:hAnsi="Calibri" w:cs="Calibri"/>
          <w:b/>
          <w:bCs/>
        </w:rPr>
      </w:pPr>
      <w:r w:rsidRPr="005408E2">
        <w:rPr>
          <w:rFonts w:ascii="Calibri" w:hAnsi="Calibri" w:cs="Calibri"/>
          <w:b/>
          <w:bCs/>
        </w:rPr>
        <w:t>bet T1.nii.gz T1_brain.nii.gz -f 0.5</w:t>
      </w:r>
    </w:p>
    <w:p w14:paraId="386AA69D" w14:textId="77777777" w:rsidR="005408E2" w:rsidRPr="005408E2" w:rsidRDefault="005408E2" w:rsidP="005408E2">
      <w:pPr>
        <w:rPr>
          <w:rFonts w:ascii="Calibri" w:hAnsi="Calibri" w:cs="Calibri"/>
        </w:rPr>
      </w:pPr>
      <w:r w:rsidRPr="005408E2">
        <w:rPr>
          <w:rFonts w:ascii="Calibri" w:hAnsi="Calibri" w:cs="Calibri"/>
        </w:rPr>
        <w:t>Output file:</w:t>
      </w:r>
    </w:p>
    <w:p w14:paraId="6E86B23E" w14:textId="77777777" w:rsidR="005408E2" w:rsidRPr="005408E2" w:rsidRDefault="005408E2" w:rsidP="005408E2">
      <w:pPr>
        <w:rPr>
          <w:rFonts w:ascii="Calibri" w:hAnsi="Calibri" w:cs="Calibri"/>
          <w:b/>
          <w:bCs/>
        </w:rPr>
      </w:pPr>
      <w:r w:rsidRPr="005408E2">
        <w:rPr>
          <w:rFonts w:ascii="Calibri" w:hAnsi="Calibri" w:cs="Calibri"/>
          <w:b/>
          <w:bCs/>
        </w:rPr>
        <w:t>T1_brain.nii.gz</w:t>
      </w:r>
    </w:p>
    <w:p w14:paraId="3EA25027"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2: Mean BOLD Image Generation</w:t>
      </w:r>
    </w:p>
    <w:p w14:paraId="73E9AC0D" w14:textId="77777777" w:rsidR="005408E2" w:rsidRPr="005408E2" w:rsidRDefault="005408E2" w:rsidP="005408E2">
      <w:pPr>
        <w:rPr>
          <w:rFonts w:ascii="Calibri" w:hAnsi="Calibri" w:cs="Calibri"/>
        </w:rPr>
      </w:pPr>
      <w:r w:rsidRPr="005408E2">
        <w:rPr>
          <w:rFonts w:ascii="Calibri" w:hAnsi="Calibri" w:cs="Calibri"/>
        </w:rPr>
        <w:t>The 4D BOLD image is converted into a 3D reference image by averaging across the time dimension.</w:t>
      </w:r>
    </w:p>
    <w:p w14:paraId="667A5E4A" w14:textId="77777777" w:rsidR="005408E2" w:rsidRPr="005408E2" w:rsidRDefault="005408E2" w:rsidP="005408E2">
      <w:pPr>
        <w:rPr>
          <w:rFonts w:ascii="Calibri" w:hAnsi="Calibri" w:cs="Calibri"/>
        </w:rPr>
      </w:pPr>
      <w:r w:rsidRPr="005408E2">
        <w:rPr>
          <w:rFonts w:ascii="Calibri" w:hAnsi="Calibri" w:cs="Calibri"/>
        </w:rPr>
        <w:t>FSL command:</w:t>
      </w:r>
    </w:p>
    <w:p w14:paraId="7F80288D" w14:textId="77777777" w:rsidR="005408E2" w:rsidRPr="005408E2" w:rsidRDefault="005408E2" w:rsidP="005408E2">
      <w:pPr>
        <w:rPr>
          <w:rFonts w:ascii="Calibri" w:hAnsi="Calibri" w:cs="Calibri"/>
          <w:b/>
          <w:bCs/>
        </w:rPr>
      </w:pPr>
      <w:proofErr w:type="spellStart"/>
      <w:r w:rsidRPr="005408E2">
        <w:rPr>
          <w:rFonts w:ascii="Calibri" w:hAnsi="Calibri" w:cs="Calibri"/>
          <w:b/>
          <w:bCs/>
        </w:rPr>
        <w:t>fslmaths</w:t>
      </w:r>
      <w:proofErr w:type="spellEnd"/>
      <w:r w:rsidRPr="005408E2">
        <w:rPr>
          <w:rFonts w:ascii="Calibri" w:hAnsi="Calibri" w:cs="Calibri"/>
          <w:b/>
          <w:bCs/>
        </w:rPr>
        <w:t xml:space="preserve"> bold.nii.gz -</w:t>
      </w:r>
      <w:proofErr w:type="spellStart"/>
      <w:r w:rsidRPr="005408E2">
        <w:rPr>
          <w:rFonts w:ascii="Calibri" w:hAnsi="Calibri" w:cs="Calibri"/>
          <w:b/>
          <w:bCs/>
        </w:rPr>
        <w:t>Tmean</w:t>
      </w:r>
      <w:proofErr w:type="spellEnd"/>
      <w:r w:rsidRPr="005408E2">
        <w:rPr>
          <w:rFonts w:ascii="Calibri" w:hAnsi="Calibri" w:cs="Calibri"/>
          <w:b/>
          <w:bCs/>
        </w:rPr>
        <w:t xml:space="preserve"> mean_bold.nii.gz</w:t>
      </w:r>
    </w:p>
    <w:p w14:paraId="72A0AA19" w14:textId="77777777" w:rsidR="005408E2" w:rsidRPr="005408E2" w:rsidRDefault="005408E2" w:rsidP="005408E2">
      <w:pPr>
        <w:rPr>
          <w:rFonts w:ascii="Calibri" w:hAnsi="Calibri" w:cs="Calibri"/>
        </w:rPr>
      </w:pPr>
      <w:r w:rsidRPr="005408E2">
        <w:rPr>
          <w:rFonts w:ascii="Calibri" w:hAnsi="Calibri" w:cs="Calibri"/>
        </w:rPr>
        <w:t>Output file:</w:t>
      </w:r>
    </w:p>
    <w:p w14:paraId="18AA6B1C" w14:textId="77777777" w:rsidR="005408E2" w:rsidRPr="005408E2" w:rsidRDefault="005408E2" w:rsidP="005408E2">
      <w:pPr>
        <w:rPr>
          <w:rFonts w:ascii="Calibri" w:hAnsi="Calibri" w:cs="Calibri"/>
          <w:b/>
          <w:bCs/>
        </w:rPr>
      </w:pPr>
      <w:r w:rsidRPr="005408E2">
        <w:rPr>
          <w:rFonts w:ascii="Calibri" w:hAnsi="Calibri" w:cs="Calibri"/>
          <w:b/>
          <w:bCs/>
        </w:rPr>
        <w:t>mean_bold.nii.gz</w:t>
      </w:r>
    </w:p>
    <w:p w14:paraId="5CDBC58C" w14:textId="77777777" w:rsidR="005408E2" w:rsidRPr="005408E2" w:rsidRDefault="005408E2" w:rsidP="005408E2">
      <w:pPr>
        <w:rPr>
          <w:rFonts w:ascii="Calibri" w:hAnsi="Calibri" w:cs="Calibri"/>
        </w:rPr>
      </w:pPr>
      <w:r w:rsidRPr="005408E2">
        <w:rPr>
          <w:rFonts w:ascii="Calibri" w:hAnsi="Calibri" w:cs="Calibri"/>
        </w:rPr>
        <w:t>This image is used as the reference image for functional registration.</w:t>
      </w:r>
    </w:p>
    <w:p w14:paraId="7636646C" w14:textId="26893FF6" w:rsidR="005408E2" w:rsidRPr="005408E2" w:rsidRDefault="005408E2" w:rsidP="005408E2">
      <w:pPr>
        <w:rPr>
          <w:rFonts w:ascii="Calibri" w:hAnsi="Calibri" w:cs="Calibri"/>
        </w:rPr>
      </w:pPr>
    </w:p>
    <w:p w14:paraId="1FB777E6"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3: Functional to Structural Registration</w:t>
      </w:r>
    </w:p>
    <w:p w14:paraId="5C7F8559" w14:textId="77777777" w:rsidR="005408E2" w:rsidRPr="005408E2" w:rsidRDefault="005408E2" w:rsidP="005408E2">
      <w:pPr>
        <w:rPr>
          <w:rFonts w:ascii="Calibri" w:hAnsi="Calibri" w:cs="Calibri"/>
        </w:rPr>
      </w:pPr>
      <w:r w:rsidRPr="005408E2">
        <w:rPr>
          <w:rFonts w:ascii="Calibri" w:hAnsi="Calibri" w:cs="Calibri"/>
        </w:rPr>
        <w:lastRenderedPageBreak/>
        <w:t>The mean BOLD image is aligned to the subject's anatomical T1 image using Boundary Based Registration (BBR).</w:t>
      </w:r>
    </w:p>
    <w:p w14:paraId="232B9C86" w14:textId="77777777" w:rsidR="005408E2" w:rsidRPr="005408E2" w:rsidRDefault="005408E2" w:rsidP="005408E2">
      <w:pPr>
        <w:rPr>
          <w:rFonts w:ascii="Calibri" w:hAnsi="Calibri" w:cs="Calibri"/>
        </w:rPr>
      </w:pPr>
      <w:r w:rsidRPr="005408E2">
        <w:rPr>
          <w:rFonts w:ascii="Calibri" w:hAnsi="Calibri" w:cs="Calibri"/>
        </w:rPr>
        <w:t>FSL tool:</w:t>
      </w:r>
    </w:p>
    <w:p w14:paraId="5B207773" w14:textId="77777777" w:rsidR="005408E2" w:rsidRPr="005408E2" w:rsidRDefault="005408E2" w:rsidP="005408E2">
      <w:pPr>
        <w:rPr>
          <w:rFonts w:ascii="Calibri" w:hAnsi="Calibri" w:cs="Calibri"/>
          <w:b/>
          <w:bCs/>
        </w:rPr>
      </w:pPr>
      <w:proofErr w:type="spellStart"/>
      <w:r w:rsidRPr="005408E2">
        <w:rPr>
          <w:rFonts w:ascii="Calibri" w:hAnsi="Calibri" w:cs="Calibri"/>
          <w:b/>
          <w:bCs/>
        </w:rPr>
        <w:t>epi_reg</w:t>
      </w:r>
      <w:proofErr w:type="spellEnd"/>
    </w:p>
    <w:p w14:paraId="07936E84" w14:textId="77777777" w:rsidR="005408E2" w:rsidRPr="005408E2" w:rsidRDefault="005408E2" w:rsidP="005408E2">
      <w:pPr>
        <w:rPr>
          <w:rFonts w:ascii="Calibri" w:hAnsi="Calibri" w:cs="Calibri"/>
        </w:rPr>
      </w:pPr>
      <w:r w:rsidRPr="005408E2">
        <w:rPr>
          <w:rFonts w:ascii="Calibri" w:hAnsi="Calibri" w:cs="Calibri"/>
        </w:rPr>
        <w:t>Output transformation matrix:</w:t>
      </w:r>
    </w:p>
    <w:p w14:paraId="3E037B78" w14:textId="77777777" w:rsidR="005408E2" w:rsidRPr="005408E2" w:rsidRDefault="005408E2" w:rsidP="005408E2">
      <w:pPr>
        <w:rPr>
          <w:rFonts w:ascii="Calibri" w:hAnsi="Calibri" w:cs="Calibri"/>
          <w:b/>
          <w:bCs/>
        </w:rPr>
      </w:pPr>
      <w:r w:rsidRPr="005408E2">
        <w:rPr>
          <w:rFonts w:ascii="Calibri" w:hAnsi="Calibri" w:cs="Calibri"/>
          <w:b/>
          <w:bCs/>
        </w:rPr>
        <w:t>func2struct.mat</w:t>
      </w:r>
    </w:p>
    <w:p w14:paraId="26A4894E" w14:textId="77777777" w:rsidR="005408E2" w:rsidRPr="005408E2" w:rsidRDefault="005408E2" w:rsidP="005408E2">
      <w:pPr>
        <w:rPr>
          <w:rFonts w:ascii="Calibri" w:hAnsi="Calibri" w:cs="Calibri"/>
        </w:rPr>
      </w:pPr>
      <w:r w:rsidRPr="005408E2">
        <w:rPr>
          <w:rFonts w:ascii="Calibri" w:hAnsi="Calibri" w:cs="Calibri"/>
        </w:rPr>
        <w:t>This matrix maps:</w:t>
      </w:r>
    </w:p>
    <w:p w14:paraId="11343F98" w14:textId="77777777" w:rsidR="005408E2" w:rsidRPr="005408E2" w:rsidRDefault="005408E2" w:rsidP="005408E2">
      <w:pPr>
        <w:rPr>
          <w:rFonts w:ascii="Calibri" w:hAnsi="Calibri" w:cs="Calibri"/>
        </w:rPr>
      </w:pPr>
      <w:r w:rsidRPr="005408E2">
        <w:rPr>
          <w:rFonts w:ascii="Calibri" w:hAnsi="Calibri" w:cs="Calibri"/>
        </w:rPr>
        <w:t>BOLD space → T1 anatomical space</w:t>
      </w:r>
    </w:p>
    <w:p w14:paraId="1C785DEC" w14:textId="51FBAE26" w:rsidR="005408E2" w:rsidRPr="005408E2" w:rsidRDefault="005408E2" w:rsidP="005408E2">
      <w:pPr>
        <w:rPr>
          <w:rFonts w:ascii="Calibri" w:hAnsi="Calibri" w:cs="Calibri"/>
        </w:rPr>
      </w:pPr>
    </w:p>
    <w:p w14:paraId="50B7E6F2"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4: Structural to MNI Linear Registration</w:t>
      </w:r>
    </w:p>
    <w:p w14:paraId="3A23C54E" w14:textId="77777777" w:rsidR="005408E2" w:rsidRPr="005408E2" w:rsidRDefault="005408E2" w:rsidP="005408E2">
      <w:pPr>
        <w:rPr>
          <w:rFonts w:ascii="Calibri" w:hAnsi="Calibri" w:cs="Calibri"/>
        </w:rPr>
      </w:pPr>
      <w:r w:rsidRPr="005408E2">
        <w:rPr>
          <w:rFonts w:ascii="Calibri" w:hAnsi="Calibri" w:cs="Calibri"/>
        </w:rPr>
        <w:t>The brain-extracted T1 image is registered to the MNI152 standard brain template using linear registration.</w:t>
      </w:r>
    </w:p>
    <w:p w14:paraId="095510B0" w14:textId="77777777" w:rsidR="005408E2" w:rsidRPr="005408E2" w:rsidRDefault="005408E2" w:rsidP="005408E2">
      <w:pPr>
        <w:rPr>
          <w:rFonts w:ascii="Calibri" w:hAnsi="Calibri" w:cs="Calibri"/>
        </w:rPr>
      </w:pPr>
      <w:r w:rsidRPr="005408E2">
        <w:rPr>
          <w:rFonts w:ascii="Calibri" w:hAnsi="Calibri" w:cs="Calibri"/>
        </w:rPr>
        <w:t>FSL tool:</w:t>
      </w:r>
    </w:p>
    <w:p w14:paraId="1F6DF121" w14:textId="77777777" w:rsidR="005408E2" w:rsidRPr="005408E2" w:rsidRDefault="005408E2" w:rsidP="005408E2">
      <w:pPr>
        <w:rPr>
          <w:rFonts w:ascii="Calibri" w:hAnsi="Calibri" w:cs="Calibri"/>
          <w:b/>
          <w:bCs/>
        </w:rPr>
      </w:pPr>
      <w:r w:rsidRPr="005408E2">
        <w:rPr>
          <w:rFonts w:ascii="Calibri" w:hAnsi="Calibri" w:cs="Calibri"/>
          <w:b/>
          <w:bCs/>
        </w:rPr>
        <w:t>flirt</w:t>
      </w:r>
    </w:p>
    <w:p w14:paraId="57C83383" w14:textId="77777777" w:rsidR="005408E2" w:rsidRPr="005408E2" w:rsidRDefault="005408E2" w:rsidP="005408E2">
      <w:pPr>
        <w:rPr>
          <w:rFonts w:ascii="Calibri" w:hAnsi="Calibri" w:cs="Calibri"/>
        </w:rPr>
      </w:pPr>
      <w:r w:rsidRPr="005408E2">
        <w:rPr>
          <w:rFonts w:ascii="Calibri" w:hAnsi="Calibri" w:cs="Calibri"/>
        </w:rPr>
        <w:t>Output transformation matrix:</w:t>
      </w:r>
    </w:p>
    <w:p w14:paraId="366D0F18" w14:textId="77777777" w:rsidR="005408E2" w:rsidRPr="005408E2" w:rsidRDefault="005408E2" w:rsidP="005408E2">
      <w:pPr>
        <w:rPr>
          <w:rFonts w:ascii="Calibri" w:hAnsi="Calibri" w:cs="Calibri"/>
          <w:b/>
          <w:bCs/>
        </w:rPr>
      </w:pPr>
      <w:r w:rsidRPr="005408E2">
        <w:rPr>
          <w:rFonts w:ascii="Calibri" w:hAnsi="Calibri" w:cs="Calibri"/>
          <w:b/>
          <w:bCs/>
        </w:rPr>
        <w:t>T1_to_MNI.mat</w:t>
      </w:r>
    </w:p>
    <w:p w14:paraId="10E8D1C8" w14:textId="3F54BA3A" w:rsidR="005408E2" w:rsidRPr="005408E2" w:rsidRDefault="005408E2" w:rsidP="005408E2">
      <w:pPr>
        <w:rPr>
          <w:rFonts w:ascii="Calibri" w:hAnsi="Calibri" w:cs="Calibri"/>
        </w:rPr>
      </w:pPr>
    </w:p>
    <w:p w14:paraId="4EC492C3"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5: Nonlinear Spatial Normalization</w:t>
      </w:r>
    </w:p>
    <w:p w14:paraId="663F2A04" w14:textId="77777777" w:rsidR="005408E2" w:rsidRPr="005408E2" w:rsidRDefault="005408E2" w:rsidP="005408E2">
      <w:pPr>
        <w:rPr>
          <w:rFonts w:ascii="Calibri" w:hAnsi="Calibri" w:cs="Calibri"/>
        </w:rPr>
      </w:pPr>
      <w:r w:rsidRPr="005408E2">
        <w:rPr>
          <w:rFonts w:ascii="Calibri" w:hAnsi="Calibri" w:cs="Calibri"/>
        </w:rPr>
        <w:t>To improve alignment accuracy, nonlinear registration is performed using FNIRT.</w:t>
      </w:r>
    </w:p>
    <w:p w14:paraId="203BB9DD" w14:textId="77777777" w:rsidR="005408E2" w:rsidRPr="005408E2" w:rsidRDefault="005408E2" w:rsidP="005408E2">
      <w:pPr>
        <w:rPr>
          <w:rFonts w:ascii="Calibri" w:hAnsi="Calibri" w:cs="Calibri"/>
        </w:rPr>
      </w:pPr>
      <w:r w:rsidRPr="005408E2">
        <w:rPr>
          <w:rFonts w:ascii="Calibri" w:hAnsi="Calibri" w:cs="Calibri"/>
        </w:rPr>
        <w:t>FNIRT computes a deformation field that maps the subject's anatomical image to the MNI template.</w:t>
      </w:r>
    </w:p>
    <w:p w14:paraId="2E562808" w14:textId="77777777" w:rsidR="005408E2" w:rsidRPr="005408E2" w:rsidRDefault="005408E2" w:rsidP="005408E2">
      <w:pPr>
        <w:rPr>
          <w:rFonts w:ascii="Calibri" w:hAnsi="Calibri" w:cs="Calibri"/>
        </w:rPr>
      </w:pPr>
      <w:r w:rsidRPr="005408E2">
        <w:rPr>
          <w:rFonts w:ascii="Calibri" w:hAnsi="Calibri" w:cs="Calibri"/>
        </w:rPr>
        <w:t>Output file:</w:t>
      </w:r>
    </w:p>
    <w:p w14:paraId="3A4A7F17" w14:textId="77777777" w:rsidR="005408E2" w:rsidRPr="005408E2" w:rsidRDefault="005408E2" w:rsidP="005408E2">
      <w:pPr>
        <w:rPr>
          <w:rFonts w:ascii="Calibri" w:hAnsi="Calibri" w:cs="Calibri"/>
          <w:b/>
          <w:bCs/>
        </w:rPr>
      </w:pPr>
      <w:r w:rsidRPr="005408E2">
        <w:rPr>
          <w:rFonts w:ascii="Calibri" w:hAnsi="Calibri" w:cs="Calibri"/>
          <w:b/>
          <w:bCs/>
        </w:rPr>
        <w:t>T1_to_MNI_warpcoef.nii.gz</w:t>
      </w:r>
    </w:p>
    <w:p w14:paraId="56FA7A6F" w14:textId="3079156B" w:rsidR="005408E2" w:rsidRPr="005408E2" w:rsidRDefault="005408E2" w:rsidP="005408E2">
      <w:pPr>
        <w:rPr>
          <w:rFonts w:ascii="Calibri" w:hAnsi="Calibri" w:cs="Calibri"/>
        </w:rPr>
      </w:pPr>
    </w:p>
    <w:p w14:paraId="6237CF6F"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6: Apply Warp to BOLD Image</w:t>
      </w:r>
    </w:p>
    <w:p w14:paraId="121DD0BC" w14:textId="77777777" w:rsidR="005408E2" w:rsidRPr="005408E2" w:rsidRDefault="005408E2" w:rsidP="005408E2">
      <w:pPr>
        <w:rPr>
          <w:rFonts w:ascii="Calibri" w:hAnsi="Calibri" w:cs="Calibri"/>
        </w:rPr>
      </w:pPr>
      <w:r w:rsidRPr="005408E2">
        <w:rPr>
          <w:rFonts w:ascii="Calibri" w:hAnsi="Calibri" w:cs="Calibri"/>
        </w:rPr>
        <w:t>The functional BOLD image is transformed into MNI standard space using the previously calculated transformations.</w:t>
      </w:r>
    </w:p>
    <w:p w14:paraId="1CDD75FE" w14:textId="77777777" w:rsidR="005408E2" w:rsidRPr="005408E2" w:rsidRDefault="005408E2" w:rsidP="005408E2">
      <w:pPr>
        <w:rPr>
          <w:rFonts w:ascii="Calibri" w:hAnsi="Calibri" w:cs="Calibri"/>
        </w:rPr>
      </w:pPr>
      <w:r w:rsidRPr="005408E2">
        <w:rPr>
          <w:rFonts w:ascii="Calibri" w:hAnsi="Calibri" w:cs="Calibri"/>
        </w:rPr>
        <w:lastRenderedPageBreak/>
        <w:t>FSL command:</w:t>
      </w:r>
    </w:p>
    <w:p w14:paraId="770465DD" w14:textId="77777777" w:rsidR="005408E2" w:rsidRPr="005408E2" w:rsidRDefault="005408E2" w:rsidP="005408E2">
      <w:pPr>
        <w:rPr>
          <w:rFonts w:ascii="Calibri" w:hAnsi="Calibri" w:cs="Calibri"/>
          <w:b/>
          <w:bCs/>
        </w:rPr>
      </w:pPr>
      <w:proofErr w:type="spellStart"/>
      <w:r w:rsidRPr="005408E2">
        <w:rPr>
          <w:rFonts w:ascii="Calibri" w:hAnsi="Calibri" w:cs="Calibri"/>
          <w:b/>
          <w:bCs/>
        </w:rPr>
        <w:t>applywarp</w:t>
      </w:r>
      <w:proofErr w:type="spellEnd"/>
    </w:p>
    <w:p w14:paraId="7EC4D242" w14:textId="77777777" w:rsidR="005408E2" w:rsidRPr="005408E2" w:rsidRDefault="005408E2" w:rsidP="005408E2">
      <w:pPr>
        <w:rPr>
          <w:rFonts w:ascii="Calibri" w:hAnsi="Calibri" w:cs="Calibri"/>
        </w:rPr>
      </w:pPr>
      <w:r w:rsidRPr="005408E2">
        <w:rPr>
          <w:rFonts w:ascii="Calibri" w:hAnsi="Calibri" w:cs="Calibri"/>
        </w:rPr>
        <w:t>Transformations applied:</w:t>
      </w:r>
    </w:p>
    <w:p w14:paraId="5FC31B4C" w14:textId="77777777" w:rsidR="005408E2" w:rsidRPr="005408E2" w:rsidRDefault="005408E2" w:rsidP="005408E2">
      <w:pPr>
        <w:numPr>
          <w:ilvl w:val="0"/>
          <w:numId w:val="7"/>
        </w:numPr>
        <w:rPr>
          <w:rFonts w:ascii="Calibri" w:hAnsi="Calibri" w:cs="Calibri"/>
          <w:b/>
          <w:bCs/>
        </w:rPr>
      </w:pPr>
      <w:r w:rsidRPr="005408E2">
        <w:rPr>
          <w:rFonts w:ascii="Calibri" w:hAnsi="Calibri" w:cs="Calibri"/>
          <w:b/>
          <w:bCs/>
        </w:rPr>
        <w:t>BOLD → T1 (func2struct.mat)</w:t>
      </w:r>
    </w:p>
    <w:p w14:paraId="5AFB0D0C" w14:textId="77777777" w:rsidR="005408E2" w:rsidRPr="005408E2" w:rsidRDefault="005408E2" w:rsidP="005408E2">
      <w:pPr>
        <w:numPr>
          <w:ilvl w:val="0"/>
          <w:numId w:val="7"/>
        </w:numPr>
        <w:rPr>
          <w:rFonts w:ascii="Calibri" w:hAnsi="Calibri" w:cs="Calibri"/>
          <w:b/>
          <w:bCs/>
        </w:rPr>
      </w:pPr>
      <w:r w:rsidRPr="005408E2">
        <w:rPr>
          <w:rFonts w:ascii="Calibri" w:hAnsi="Calibri" w:cs="Calibri"/>
          <w:b/>
          <w:bCs/>
        </w:rPr>
        <w:t>T1 → MNI (</w:t>
      </w:r>
      <w:proofErr w:type="spellStart"/>
      <w:r w:rsidRPr="005408E2">
        <w:rPr>
          <w:rFonts w:ascii="Calibri" w:hAnsi="Calibri" w:cs="Calibri"/>
          <w:b/>
          <w:bCs/>
        </w:rPr>
        <w:t>warpcoef</w:t>
      </w:r>
      <w:proofErr w:type="spellEnd"/>
      <w:r w:rsidRPr="005408E2">
        <w:rPr>
          <w:rFonts w:ascii="Calibri" w:hAnsi="Calibri" w:cs="Calibri"/>
          <w:b/>
          <w:bCs/>
        </w:rPr>
        <w:t>)</w:t>
      </w:r>
    </w:p>
    <w:p w14:paraId="6C30686A" w14:textId="77777777" w:rsidR="005408E2" w:rsidRPr="005408E2" w:rsidRDefault="005408E2" w:rsidP="005408E2">
      <w:pPr>
        <w:rPr>
          <w:rFonts w:ascii="Calibri" w:hAnsi="Calibri" w:cs="Calibri"/>
        </w:rPr>
      </w:pPr>
      <w:r w:rsidRPr="005408E2">
        <w:rPr>
          <w:rFonts w:ascii="Calibri" w:hAnsi="Calibri" w:cs="Calibri"/>
        </w:rPr>
        <w:t>Output file:</w:t>
      </w:r>
    </w:p>
    <w:p w14:paraId="1822894B" w14:textId="77777777" w:rsidR="005408E2" w:rsidRPr="005408E2" w:rsidRDefault="005408E2" w:rsidP="005408E2">
      <w:pPr>
        <w:rPr>
          <w:rFonts w:ascii="Calibri" w:hAnsi="Calibri" w:cs="Calibri"/>
          <w:b/>
          <w:bCs/>
        </w:rPr>
      </w:pPr>
      <w:r w:rsidRPr="005408E2">
        <w:rPr>
          <w:rFonts w:ascii="Calibri" w:hAnsi="Calibri" w:cs="Calibri"/>
          <w:b/>
          <w:bCs/>
        </w:rPr>
        <w:t>bold_in_MNI.nii.gz</w:t>
      </w:r>
    </w:p>
    <w:p w14:paraId="7FF9D38A" w14:textId="30377540" w:rsidR="005408E2" w:rsidRPr="005408E2" w:rsidRDefault="005408E2" w:rsidP="005408E2">
      <w:pPr>
        <w:rPr>
          <w:rFonts w:ascii="Calibri" w:hAnsi="Calibri" w:cs="Calibri"/>
        </w:rPr>
      </w:pPr>
    </w:p>
    <w:p w14:paraId="2E355869"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7: Atlas Resampling</w:t>
      </w:r>
    </w:p>
    <w:p w14:paraId="4F8D709C" w14:textId="77777777" w:rsidR="005408E2" w:rsidRPr="005408E2" w:rsidRDefault="005408E2" w:rsidP="005408E2">
      <w:pPr>
        <w:rPr>
          <w:rFonts w:ascii="Calibri" w:hAnsi="Calibri" w:cs="Calibri"/>
        </w:rPr>
      </w:pPr>
      <w:r w:rsidRPr="005408E2">
        <w:rPr>
          <w:rFonts w:ascii="Calibri" w:hAnsi="Calibri" w:cs="Calibri"/>
        </w:rPr>
        <w:t>The AAL3 atlas is resampled to match the resolution and voxel grid of the normalized BOLD image.</w:t>
      </w:r>
    </w:p>
    <w:p w14:paraId="002600EB" w14:textId="77777777" w:rsidR="005408E2" w:rsidRPr="005408E2" w:rsidRDefault="005408E2" w:rsidP="005408E2">
      <w:pPr>
        <w:rPr>
          <w:rFonts w:ascii="Calibri" w:hAnsi="Calibri" w:cs="Calibri"/>
        </w:rPr>
      </w:pPr>
      <w:r w:rsidRPr="005408E2">
        <w:rPr>
          <w:rFonts w:ascii="Calibri" w:hAnsi="Calibri" w:cs="Calibri"/>
        </w:rPr>
        <w:t>Python function used:</w:t>
      </w:r>
    </w:p>
    <w:p w14:paraId="4CFDEE98" w14:textId="77777777" w:rsidR="005408E2" w:rsidRPr="005408E2" w:rsidRDefault="005408E2" w:rsidP="005408E2">
      <w:pPr>
        <w:rPr>
          <w:rFonts w:ascii="Calibri" w:hAnsi="Calibri" w:cs="Calibri"/>
          <w:b/>
          <w:bCs/>
        </w:rPr>
      </w:pPr>
      <w:proofErr w:type="spellStart"/>
      <w:r w:rsidRPr="005408E2">
        <w:rPr>
          <w:rFonts w:ascii="Calibri" w:hAnsi="Calibri" w:cs="Calibri"/>
          <w:b/>
          <w:bCs/>
        </w:rPr>
        <w:t>resample_to_</w:t>
      </w:r>
      <w:proofErr w:type="gramStart"/>
      <w:r w:rsidRPr="005408E2">
        <w:rPr>
          <w:rFonts w:ascii="Calibri" w:hAnsi="Calibri" w:cs="Calibri"/>
          <w:b/>
          <w:bCs/>
        </w:rPr>
        <w:t>img</w:t>
      </w:r>
      <w:proofErr w:type="spellEnd"/>
      <w:r w:rsidRPr="005408E2">
        <w:rPr>
          <w:rFonts w:ascii="Calibri" w:hAnsi="Calibri" w:cs="Calibri"/>
          <w:b/>
          <w:bCs/>
        </w:rPr>
        <w:t>(</w:t>
      </w:r>
      <w:proofErr w:type="gramEnd"/>
      <w:r w:rsidRPr="005408E2">
        <w:rPr>
          <w:rFonts w:ascii="Calibri" w:hAnsi="Calibri" w:cs="Calibri"/>
          <w:b/>
          <w:bCs/>
        </w:rPr>
        <w:t>)</w:t>
      </w:r>
    </w:p>
    <w:p w14:paraId="44B7120A" w14:textId="77777777" w:rsidR="005408E2" w:rsidRPr="005408E2" w:rsidRDefault="005408E2" w:rsidP="005408E2">
      <w:pPr>
        <w:rPr>
          <w:rFonts w:ascii="Calibri" w:hAnsi="Calibri" w:cs="Calibri"/>
        </w:rPr>
      </w:pPr>
      <w:r w:rsidRPr="005408E2">
        <w:rPr>
          <w:rFonts w:ascii="Calibri" w:hAnsi="Calibri" w:cs="Calibri"/>
        </w:rPr>
        <w:t>Output file:</w:t>
      </w:r>
    </w:p>
    <w:p w14:paraId="3E3BE32C" w14:textId="77777777" w:rsidR="005408E2" w:rsidRPr="005408E2" w:rsidRDefault="005408E2" w:rsidP="005408E2">
      <w:pPr>
        <w:rPr>
          <w:rFonts w:ascii="Calibri" w:hAnsi="Calibri" w:cs="Calibri"/>
          <w:b/>
          <w:bCs/>
        </w:rPr>
      </w:pPr>
      <w:r w:rsidRPr="005408E2">
        <w:rPr>
          <w:rFonts w:ascii="Calibri" w:hAnsi="Calibri" w:cs="Calibri"/>
          <w:b/>
          <w:bCs/>
        </w:rPr>
        <w:t>AAL3_resampled.nii.gz</w:t>
      </w:r>
    </w:p>
    <w:p w14:paraId="1A86EB26" w14:textId="5A99E7BF" w:rsidR="005408E2" w:rsidRPr="005408E2" w:rsidRDefault="005408E2" w:rsidP="005408E2">
      <w:pPr>
        <w:rPr>
          <w:rFonts w:ascii="Calibri" w:hAnsi="Calibri" w:cs="Calibri"/>
        </w:rPr>
      </w:pPr>
    </w:p>
    <w:p w14:paraId="44F7D451" w14:textId="77777777" w:rsidR="005408E2" w:rsidRPr="005408E2" w:rsidRDefault="005408E2" w:rsidP="005408E2">
      <w:pPr>
        <w:rPr>
          <w:rFonts w:ascii="Calibri" w:hAnsi="Calibri" w:cs="Calibri"/>
          <w:b/>
          <w:bCs/>
          <w:i/>
          <w:iCs/>
          <w:color w:val="4C94D8" w:themeColor="text2" w:themeTint="80"/>
        </w:rPr>
      </w:pPr>
      <w:r w:rsidRPr="005408E2">
        <w:rPr>
          <w:rFonts w:ascii="Calibri" w:hAnsi="Calibri" w:cs="Calibri"/>
          <w:b/>
          <w:bCs/>
          <w:i/>
          <w:iCs/>
          <w:color w:val="4C94D8" w:themeColor="text2" w:themeTint="80"/>
        </w:rPr>
        <w:t>Step 8: ROI Signal Extraction</w:t>
      </w:r>
    </w:p>
    <w:p w14:paraId="7298F426" w14:textId="77777777" w:rsidR="005408E2" w:rsidRPr="005408E2" w:rsidRDefault="005408E2" w:rsidP="005408E2">
      <w:pPr>
        <w:rPr>
          <w:rFonts w:ascii="Calibri" w:hAnsi="Calibri" w:cs="Calibri"/>
        </w:rPr>
      </w:pPr>
      <w:r w:rsidRPr="005408E2">
        <w:rPr>
          <w:rFonts w:ascii="Calibri" w:hAnsi="Calibri" w:cs="Calibri"/>
        </w:rPr>
        <w:t>For each region defined in the atlas:</w:t>
      </w:r>
    </w:p>
    <w:p w14:paraId="70DB5601" w14:textId="77777777" w:rsidR="005408E2" w:rsidRPr="005408E2" w:rsidRDefault="005408E2" w:rsidP="005408E2">
      <w:pPr>
        <w:numPr>
          <w:ilvl w:val="0"/>
          <w:numId w:val="8"/>
        </w:numPr>
        <w:rPr>
          <w:rFonts w:ascii="Calibri" w:hAnsi="Calibri" w:cs="Calibri"/>
        </w:rPr>
      </w:pPr>
      <w:r w:rsidRPr="005408E2">
        <w:rPr>
          <w:rFonts w:ascii="Calibri" w:hAnsi="Calibri" w:cs="Calibri"/>
        </w:rPr>
        <w:t>A region mask is created.</w:t>
      </w:r>
    </w:p>
    <w:p w14:paraId="297F5C7A" w14:textId="77777777" w:rsidR="005408E2" w:rsidRPr="005408E2" w:rsidRDefault="005408E2" w:rsidP="005408E2">
      <w:pPr>
        <w:numPr>
          <w:ilvl w:val="0"/>
          <w:numId w:val="8"/>
        </w:numPr>
        <w:rPr>
          <w:rFonts w:ascii="Calibri" w:hAnsi="Calibri" w:cs="Calibri"/>
        </w:rPr>
      </w:pPr>
      <w:r w:rsidRPr="005408E2">
        <w:rPr>
          <w:rFonts w:ascii="Calibri" w:hAnsi="Calibri" w:cs="Calibri"/>
        </w:rPr>
        <w:t>Voxels belonging to that region are identified.</w:t>
      </w:r>
    </w:p>
    <w:p w14:paraId="160B6E65" w14:textId="77777777" w:rsidR="005408E2" w:rsidRPr="005408E2" w:rsidRDefault="005408E2" w:rsidP="005408E2">
      <w:pPr>
        <w:numPr>
          <w:ilvl w:val="0"/>
          <w:numId w:val="8"/>
        </w:numPr>
        <w:rPr>
          <w:rFonts w:ascii="Calibri" w:hAnsi="Calibri" w:cs="Calibri"/>
        </w:rPr>
      </w:pPr>
      <w:r w:rsidRPr="005408E2">
        <w:rPr>
          <w:rFonts w:ascii="Calibri" w:hAnsi="Calibri" w:cs="Calibri"/>
        </w:rPr>
        <w:t>The mean BOLD signal across those voxels is calculated.</w:t>
      </w:r>
    </w:p>
    <w:p w14:paraId="4F96C366" w14:textId="77777777" w:rsidR="005408E2" w:rsidRPr="005408E2" w:rsidRDefault="005408E2" w:rsidP="005408E2">
      <w:pPr>
        <w:rPr>
          <w:rFonts w:ascii="Calibri" w:hAnsi="Calibri" w:cs="Calibri"/>
        </w:rPr>
      </w:pPr>
      <w:r w:rsidRPr="005408E2">
        <w:rPr>
          <w:rFonts w:ascii="Calibri" w:hAnsi="Calibri" w:cs="Calibri"/>
        </w:rPr>
        <w:t>This produces a time-series signal for each brain region.</w:t>
      </w:r>
    </w:p>
    <w:p w14:paraId="65D30E6C" w14:textId="5D5C7FDF" w:rsidR="005408E2" w:rsidRPr="005408E2" w:rsidRDefault="005408E2" w:rsidP="005408E2">
      <w:pPr>
        <w:rPr>
          <w:rFonts w:ascii="Calibri" w:hAnsi="Calibri" w:cs="Calibri"/>
        </w:rPr>
      </w:pPr>
    </w:p>
    <w:p w14:paraId="6CDD346D" w14:textId="77777777" w:rsidR="005408E2" w:rsidRPr="005408E2" w:rsidRDefault="005408E2" w:rsidP="005408E2">
      <w:pPr>
        <w:rPr>
          <w:rFonts w:ascii="Calibri" w:hAnsi="Calibri" w:cs="Calibri"/>
          <w:b/>
          <w:bCs/>
        </w:rPr>
      </w:pPr>
      <w:r w:rsidRPr="005408E2">
        <w:rPr>
          <w:rFonts w:ascii="Calibri" w:hAnsi="Calibri" w:cs="Calibri"/>
          <w:b/>
          <w:bCs/>
        </w:rPr>
        <w:t>Output Files</w:t>
      </w:r>
    </w:p>
    <w:p w14:paraId="7D3128B7" w14:textId="77777777" w:rsidR="005408E2" w:rsidRPr="005408E2" w:rsidRDefault="005408E2" w:rsidP="005408E2">
      <w:pPr>
        <w:rPr>
          <w:rFonts w:ascii="Calibri" w:hAnsi="Calibri" w:cs="Calibri"/>
        </w:rPr>
      </w:pPr>
      <w:r w:rsidRPr="005408E2">
        <w:rPr>
          <w:rFonts w:ascii="Calibri" w:hAnsi="Calibri" w:cs="Calibri"/>
        </w:rPr>
        <w:t>For each subject, the pipeline produces the following outputs.</w:t>
      </w:r>
    </w:p>
    <w:p w14:paraId="61F3DCB4" w14:textId="3622B212" w:rsidR="005408E2" w:rsidRPr="005408E2" w:rsidRDefault="005408E2" w:rsidP="005408E2">
      <w:pPr>
        <w:rPr>
          <w:rFonts w:ascii="Calibri" w:hAnsi="Calibri" w:cs="Calibri"/>
          <w:i/>
          <w:iCs/>
        </w:rPr>
      </w:pPr>
      <w:r w:rsidRPr="005408E2">
        <w:rPr>
          <w:rFonts w:ascii="Calibri" w:hAnsi="Calibri" w:cs="Calibri"/>
          <w:i/>
          <w:iCs/>
        </w:rPr>
        <w:t>Processed Images</w:t>
      </w:r>
      <w:r w:rsidR="006755EB" w:rsidRPr="006755EB">
        <w:rPr>
          <w:rFonts w:ascii="Calibri" w:hAnsi="Calibri" w:cs="Calibri"/>
          <w:i/>
          <w:iCs/>
        </w:rPr>
        <w:t xml:space="preserve">: </w:t>
      </w:r>
    </w:p>
    <w:p w14:paraId="6366D8B4" w14:textId="77777777" w:rsidR="005408E2" w:rsidRPr="005408E2" w:rsidRDefault="005408E2" w:rsidP="005408E2">
      <w:pPr>
        <w:rPr>
          <w:rFonts w:ascii="Calibri" w:hAnsi="Calibri" w:cs="Calibri"/>
          <w:b/>
          <w:bCs/>
        </w:rPr>
      </w:pPr>
      <w:r w:rsidRPr="005408E2">
        <w:rPr>
          <w:rFonts w:ascii="Calibri" w:hAnsi="Calibri" w:cs="Calibri"/>
          <w:b/>
          <w:bCs/>
        </w:rPr>
        <w:lastRenderedPageBreak/>
        <w:t>T1_brain.nii.gz</w:t>
      </w:r>
      <w:r w:rsidRPr="005408E2">
        <w:rPr>
          <w:rFonts w:ascii="Calibri" w:hAnsi="Calibri" w:cs="Calibri"/>
          <w:b/>
          <w:bCs/>
        </w:rPr>
        <w:br/>
        <w:t>mean_bold.nii.gz</w:t>
      </w:r>
      <w:r w:rsidRPr="005408E2">
        <w:rPr>
          <w:rFonts w:ascii="Calibri" w:hAnsi="Calibri" w:cs="Calibri"/>
          <w:b/>
          <w:bCs/>
        </w:rPr>
        <w:br/>
        <w:t>bold_in_MNI.nii.gz</w:t>
      </w:r>
      <w:r w:rsidRPr="005408E2">
        <w:rPr>
          <w:rFonts w:ascii="Calibri" w:hAnsi="Calibri" w:cs="Calibri"/>
          <w:b/>
          <w:bCs/>
        </w:rPr>
        <w:br/>
        <w:t>AAL3_resampled.nii.gz</w:t>
      </w:r>
    </w:p>
    <w:p w14:paraId="7B946022" w14:textId="6C161B8D" w:rsidR="005408E2" w:rsidRPr="005408E2" w:rsidRDefault="005408E2" w:rsidP="005408E2">
      <w:pPr>
        <w:rPr>
          <w:rFonts w:ascii="Calibri" w:hAnsi="Calibri" w:cs="Calibri"/>
          <w:i/>
          <w:iCs/>
        </w:rPr>
      </w:pPr>
      <w:r w:rsidRPr="005408E2">
        <w:rPr>
          <w:rFonts w:ascii="Calibri" w:hAnsi="Calibri" w:cs="Calibri"/>
          <w:i/>
          <w:iCs/>
        </w:rPr>
        <w:t>Transformation Files</w:t>
      </w:r>
      <w:r w:rsidR="006755EB" w:rsidRPr="006755EB">
        <w:rPr>
          <w:rFonts w:ascii="Calibri" w:hAnsi="Calibri" w:cs="Calibri"/>
          <w:i/>
          <w:iCs/>
        </w:rPr>
        <w:t>:</w:t>
      </w:r>
    </w:p>
    <w:p w14:paraId="0638E407" w14:textId="77777777" w:rsidR="005408E2" w:rsidRPr="005408E2" w:rsidRDefault="005408E2" w:rsidP="005408E2">
      <w:pPr>
        <w:rPr>
          <w:rFonts w:ascii="Calibri" w:hAnsi="Calibri" w:cs="Calibri"/>
        </w:rPr>
      </w:pPr>
      <w:r w:rsidRPr="005408E2">
        <w:rPr>
          <w:rFonts w:ascii="Calibri" w:hAnsi="Calibri" w:cs="Calibri"/>
        </w:rPr>
        <w:t>func2struct.mat</w:t>
      </w:r>
      <w:r w:rsidRPr="005408E2">
        <w:rPr>
          <w:rFonts w:ascii="Calibri" w:hAnsi="Calibri" w:cs="Calibri"/>
        </w:rPr>
        <w:br/>
        <w:t>T1_to_MNI.mat</w:t>
      </w:r>
      <w:r w:rsidRPr="005408E2">
        <w:rPr>
          <w:rFonts w:ascii="Calibri" w:hAnsi="Calibri" w:cs="Calibri"/>
        </w:rPr>
        <w:br/>
        <w:t>T1_to_MNI_warpcoef.nii.gz</w:t>
      </w:r>
    </w:p>
    <w:p w14:paraId="4F9094C4" w14:textId="272BE736" w:rsidR="005408E2" w:rsidRPr="005408E2" w:rsidRDefault="005408E2" w:rsidP="005408E2">
      <w:pPr>
        <w:rPr>
          <w:rFonts w:ascii="Calibri" w:hAnsi="Calibri" w:cs="Calibri"/>
          <w:i/>
          <w:iCs/>
        </w:rPr>
      </w:pPr>
      <w:r w:rsidRPr="005408E2">
        <w:rPr>
          <w:rFonts w:ascii="Calibri" w:hAnsi="Calibri" w:cs="Calibri"/>
          <w:i/>
          <w:iCs/>
        </w:rPr>
        <w:t>Extracted ROI Signals</w:t>
      </w:r>
      <w:r w:rsidR="006755EB">
        <w:rPr>
          <w:rFonts w:ascii="Calibri" w:hAnsi="Calibri" w:cs="Calibri"/>
          <w:i/>
          <w:iCs/>
        </w:rPr>
        <w:t>:</w:t>
      </w:r>
    </w:p>
    <w:p w14:paraId="631B98B4" w14:textId="6437DA64" w:rsidR="005408E2" w:rsidRPr="007A64B9" w:rsidRDefault="005408E2" w:rsidP="005408E2">
      <w:pPr>
        <w:rPr>
          <w:rFonts w:ascii="Calibri" w:hAnsi="Calibri" w:cs="Calibri"/>
          <w:b/>
          <w:bCs/>
        </w:rPr>
      </w:pPr>
      <w:r w:rsidRPr="005408E2">
        <w:rPr>
          <w:rFonts w:ascii="Calibri" w:hAnsi="Calibri" w:cs="Calibri"/>
          <w:b/>
          <w:bCs/>
        </w:rPr>
        <w:t>ROI_individual_timeseries.csv</w:t>
      </w:r>
      <w:r w:rsidRPr="005408E2">
        <w:rPr>
          <w:rFonts w:ascii="Calibri" w:hAnsi="Calibri" w:cs="Calibri"/>
          <w:b/>
          <w:bCs/>
        </w:rPr>
        <w:br/>
      </w:r>
      <w:r w:rsidRPr="005408E2">
        <w:rPr>
          <w:rFonts w:ascii="Calibri" w:hAnsi="Calibri" w:cs="Calibri"/>
        </w:rPr>
        <w:t>Each column of the output corresponds to a specific brain region, and each row represents the time point of the BOLD signal.</w:t>
      </w:r>
    </w:p>
    <w:p w14:paraId="7982C3FA" w14:textId="77777777" w:rsidR="005408E2" w:rsidRDefault="005408E2">
      <w:pPr>
        <w:rPr>
          <w:rFonts w:ascii="Calibri" w:hAnsi="Calibri" w:cs="Calibri"/>
        </w:rPr>
      </w:pPr>
    </w:p>
    <w:p w14:paraId="74DD7EC3" w14:textId="77777777" w:rsidR="007A64B9" w:rsidRDefault="007A64B9">
      <w:pPr>
        <w:rPr>
          <w:rFonts w:ascii="Calibri" w:hAnsi="Calibri" w:cs="Calibri"/>
        </w:rPr>
      </w:pPr>
    </w:p>
    <w:p w14:paraId="078F9D55" w14:textId="77777777" w:rsidR="007A64B9" w:rsidRDefault="007A64B9">
      <w:pPr>
        <w:rPr>
          <w:rFonts w:ascii="Calibri" w:hAnsi="Calibri" w:cs="Calibri"/>
        </w:rPr>
      </w:pPr>
    </w:p>
    <w:p w14:paraId="7ED74C1D" w14:textId="0AD17EDD" w:rsidR="007A64B9" w:rsidRPr="005408E2" w:rsidRDefault="007A64B9" w:rsidP="007A64B9">
      <w:pPr>
        <w:jc w:val="both"/>
        <w:rPr>
          <w:rFonts w:ascii="Calibri" w:hAnsi="Calibri" w:cs="Calibri"/>
        </w:rPr>
      </w:pPr>
      <w:r w:rsidRPr="007A64B9">
        <w:rPr>
          <w:rFonts w:ascii="Calibri" w:hAnsi="Calibri" w:cs="Calibri"/>
        </w:rPr>
        <w:t xml:space="preserve">Further details of each step will be explained in the following document. </w:t>
      </w:r>
      <w:r w:rsidRPr="000704C0">
        <w:rPr>
          <w:rFonts w:ascii="Calibri" w:hAnsi="Calibri" w:cs="Calibri"/>
          <w:b/>
          <w:bCs/>
          <w:i/>
          <w:iCs/>
        </w:rPr>
        <w:t xml:space="preserve">Readers are encouraged to follow the document </w:t>
      </w:r>
      <w:proofErr w:type="gramStart"/>
      <w:r w:rsidRPr="000704C0">
        <w:rPr>
          <w:rFonts w:ascii="Calibri" w:hAnsi="Calibri" w:cs="Calibri"/>
          <w:b/>
          <w:bCs/>
          <w:i/>
          <w:iCs/>
        </w:rPr>
        <w:t>in order for</w:t>
      </w:r>
      <w:proofErr w:type="gramEnd"/>
      <w:r w:rsidRPr="000704C0">
        <w:rPr>
          <w:rFonts w:ascii="Calibri" w:hAnsi="Calibri" w:cs="Calibri"/>
          <w:b/>
          <w:bCs/>
          <w:i/>
          <w:iCs/>
        </w:rPr>
        <w:t xml:space="preserve"> a clearer understanding of the workflow</w:t>
      </w:r>
      <w:r w:rsidRPr="000704C0">
        <w:rPr>
          <w:rFonts w:ascii="Calibri" w:hAnsi="Calibri" w:cs="Calibri"/>
          <w:i/>
          <w:iCs/>
        </w:rPr>
        <w:t>.</w:t>
      </w:r>
    </w:p>
    <w:sectPr w:rsidR="007A64B9" w:rsidRPr="005408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lab ExtraBold">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1955"/>
    <w:multiLevelType w:val="multilevel"/>
    <w:tmpl w:val="06BCB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E5069"/>
    <w:multiLevelType w:val="multilevel"/>
    <w:tmpl w:val="3EB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94C0B"/>
    <w:multiLevelType w:val="multilevel"/>
    <w:tmpl w:val="28489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4119EB"/>
    <w:multiLevelType w:val="multilevel"/>
    <w:tmpl w:val="003E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E653A2"/>
    <w:multiLevelType w:val="multilevel"/>
    <w:tmpl w:val="598C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FB2FDC"/>
    <w:multiLevelType w:val="multilevel"/>
    <w:tmpl w:val="A0F4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C46828"/>
    <w:multiLevelType w:val="multilevel"/>
    <w:tmpl w:val="0DFE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904E91"/>
    <w:multiLevelType w:val="multilevel"/>
    <w:tmpl w:val="A35A5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3307275">
    <w:abstractNumId w:val="1"/>
  </w:num>
  <w:num w:numId="2" w16cid:durableId="1270118068">
    <w:abstractNumId w:val="4"/>
  </w:num>
  <w:num w:numId="3" w16cid:durableId="1839806026">
    <w:abstractNumId w:val="3"/>
  </w:num>
  <w:num w:numId="4" w16cid:durableId="528033469">
    <w:abstractNumId w:val="5"/>
  </w:num>
  <w:num w:numId="5" w16cid:durableId="329216318">
    <w:abstractNumId w:val="6"/>
  </w:num>
  <w:num w:numId="6" w16cid:durableId="1495494545">
    <w:abstractNumId w:val="7"/>
  </w:num>
  <w:num w:numId="7" w16cid:durableId="2001619735">
    <w:abstractNumId w:val="2"/>
  </w:num>
  <w:num w:numId="8" w16cid:durableId="875314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8E2"/>
    <w:rsid w:val="000704C0"/>
    <w:rsid w:val="000E3E8B"/>
    <w:rsid w:val="005408E2"/>
    <w:rsid w:val="005C0079"/>
    <w:rsid w:val="006755EB"/>
    <w:rsid w:val="007A64B9"/>
    <w:rsid w:val="00852F2E"/>
    <w:rsid w:val="00E2591E"/>
    <w:rsid w:val="00E6783D"/>
    <w:rsid w:val="00EB0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2AB46A"/>
  <w14:defaultImageDpi w14:val="330"/>
  <w15:chartTrackingRefBased/>
  <w15:docId w15:val="{22AC80D2-CB38-47D9-BC84-CD1775340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8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08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08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08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8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8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8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8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8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8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08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08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08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8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8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8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8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8E2"/>
    <w:rPr>
      <w:rFonts w:eastAsiaTheme="majorEastAsia" w:cstheme="majorBidi"/>
      <w:color w:val="272727" w:themeColor="text1" w:themeTint="D8"/>
    </w:rPr>
  </w:style>
  <w:style w:type="paragraph" w:styleId="Title">
    <w:name w:val="Title"/>
    <w:basedOn w:val="Normal"/>
    <w:next w:val="Normal"/>
    <w:link w:val="TitleChar"/>
    <w:uiPriority w:val="10"/>
    <w:qFormat/>
    <w:rsid w:val="005408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8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8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8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8E2"/>
    <w:pPr>
      <w:spacing w:before="160"/>
      <w:jc w:val="center"/>
    </w:pPr>
    <w:rPr>
      <w:i/>
      <w:iCs/>
      <w:color w:val="404040" w:themeColor="text1" w:themeTint="BF"/>
    </w:rPr>
  </w:style>
  <w:style w:type="character" w:customStyle="1" w:styleId="QuoteChar">
    <w:name w:val="Quote Char"/>
    <w:basedOn w:val="DefaultParagraphFont"/>
    <w:link w:val="Quote"/>
    <w:uiPriority w:val="29"/>
    <w:rsid w:val="005408E2"/>
    <w:rPr>
      <w:i/>
      <w:iCs/>
      <w:color w:val="404040" w:themeColor="text1" w:themeTint="BF"/>
    </w:rPr>
  </w:style>
  <w:style w:type="paragraph" w:styleId="ListParagraph">
    <w:name w:val="List Paragraph"/>
    <w:basedOn w:val="Normal"/>
    <w:uiPriority w:val="34"/>
    <w:qFormat/>
    <w:rsid w:val="005408E2"/>
    <w:pPr>
      <w:ind w:left="720"/>
      <w:contextualSpacing/>
    </w:pPr>
  </w:style>
  <w:style w:type="character" w:styleId="IntenseEmphasis">
    <w:name w:val="Intense Emphasis"/>
    <w:basedOn w:val="DefaultParagraphFont"/>
    <w:uiPriority w:val="21"/>
    <w:qFormat/>
    <w:rsid w:val="005408E2"/>
    <w:rPr>
      <w:i/>
      <w:iCs/>
      <w:color w:val="0F4761" w:themeColor="accent1" w:themeShade="BF"/>
    </w:rPr>
  </w:style>
  <w:style w:type="paragraph" w:styleId="IntenseQuote">
    <w:name w:val="Intense Quote"/>
    <w:basedOn w:val="Normal"/>
    <w:next w:val="Normal"/>
    <w:link w:val="IntenseQuoteChar"/>
    <w:uiPriority w:val="30"/>
    <w:qFormat/>
    <w:rsid w:val="00540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8E2"/>
    <w:rPr>
      <w:i/>
      <w:iCs/>
      <w:color w:val="0F4761" w:themeColor="accent1" w:themeShade="BF"/>
    </w:rPr>
  </w:style>
  <w:style w:type="character" w:styleId="IntenseReference">
    <w:name w:val="Intense Reference"/>
    <w:basedOn w:val="DefaultParagraphFont"/>
    <w:uiPriority w:val="32"/>
    <w:qFormat/>
    <w:rsid w:val="005408E2"/>
    <w:rPr>
      <w:b/>
      <w:bCs/>
      <w:smallCaps/>
      <w:color w:val="0F4761" w:themeColor="accent1" w:themeShade="BF"/>
      <w:spacing w:val="5"/>
    </w:rPr>
  </w:style>
  <w:style w:type="character" w:styleId="Hyperlink">
    <w:name w:val="Hyperlink"/>
    <w:basedOn w:val="DefaultParagraphFont"/>
    <w:uiPriority w:val="99"/>
    <w:unhideWhenUsed/>
    <w:rsid w:val="005408E2"/>
    <w:rPr>
      <w:color w:val="467886" w:themeColor="hyperlink"/>
      <w:u w:val="single"/>
    </w:rPr>
  </w:style>
  <w:style w:type="character" w:styleId="UnresolvedMention">
    <w:name w:val="Unresolved Mention"/>
    <w:basedOn w:val="DefaultParagraphFont"/>
    <w:uiPriority w:val="99"/>
    <w:semiHidden/>
    <w:unhideWhenUsed/>
    <w:rsid w:val="005408E2"/>
    <w:rPr>
      <w:color w:val="605E5C"/>
      <w:shd w:val="clear" w:color="auto" w:fill="E1DFDD"/>
    </w:rPr>
  </w:style>
  <w:style w:type="table" w:styleId="TableGrid">
    <w:name w:val="Table Grid"/>
    <w:basedOn w:val="TableNormal"/>
    <w:uiPriority w:val="39"/>
    <w:rsid w:val="005408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sl.fmrib.ox.ac.uk/fsl/fslwiki" TargetMode="External"/><Relationship Id="rId5" Type="http://schemas.openxmlformats.org/officeDocument/2006/relationships/hyperlink" Target="https://fcon_1000.projects.nitrc.org/indi/retro/parkinsons.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9</Pages>
  <Words>1246</Words>
  <Characters>7103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7</cp:revision>
  <dcterms:created xsi:type="dcterms:W3CDTF">2026-03-04T14:35:00Z</dcterms:created>
  <dcterms:modified xsi:type="dcterms:W3CDTF">2026-03-04T18:43:00Z</dcterms:modified>
</cp:coreProperties>
</file>