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C950" w14:textId="77777777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14:paraId="4742EFC2" w14:textId="77777777"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14:paraId="6DF4BC51" w14:textId="0CDABA93"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4E6311">
        <w:rPr>
          <w:rFonts w:ascii="Arial" w:hAnsi="Arial" w:cs="Arial"/>
        </w:rPr>
        <w:t>26</w:t>
      </w:r>
      <w:r w:rsidR="00081500" w:rsidRPr="00B93B80">
        <w:rPr>
          <w:rFonts w:ascii="Arial" w:hAnsi="Arial" w:cs="Arial"/>
        </w:rPr>
        <w:t xml:space="preserve"> </w:t>
      </w:r>
      <w:r w:rsidR="00EB5E02">
        <w:rPr>
          <w:rFonts w:ascii="Arial" w:hAnsi="Arial" w:cs="Arial"/>
        </w:rPr>
        <w:t>August</w:t>
      </w:r>
      <w:r w:rsidR="00081500" w:rsidRPr="00B93B80">
        <w:rPr>
          <w:rFonts w:ascii="Arial" w:hAnsi="Arial" w:cs="Arial"/>
        </w:rPr>
        <w:t xml:space="preserve"> 2026</w:t>
      </w:r>
    </w:p>
    <w:p w14:paraId="60E95D45" w14:textId="77777777"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14:paraId="6BB128D9" w14:textId="67AA54C8" w:rsidR="002253E1" w:rsidRDefault="00C73107" w:rsidP="004E6311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  <w:r w:rsidR="002253E1">
        <w:rPr>
          <w:rFonts w:ascii="Arial" w:hAnsi="Arial" w:cs="Arial"/>
        </w:rPr>
        <w:t xml:space="preserve"> / </w:t>
      </w:r>
      <w:r w:rsidR="008E5773" w:rsidRPr="008E5773">
        <w:rPr>
          <w:rFonts w:ascii="Arial" w:hAnsi="Arial" w:cs="Arial"/>
        </w:rPr>
        <w:t>IT Leadership Team</w:t>
      </w:r>
      <w:r w:rsidR="002253E1" w:rsidRPr="002253E1">
        <w:rPr>
          <w:rFonts w:ascii="Arial" w:hAnsi="Arial" w:cs="Arial"/>
        </w:rPr>
        <w:t xml:space="preserve"> </w:t>
      </w:r>
      <w:r w:rsidR="008E5773" w:rsidRPr="008E5773">
        <w:rPr>
          <w:rFonts w:ascii="Arial" w:hAnsi="Arial" w:cs="Arial"/>
        </w:rPr>
        <w:t>Coherent Corp. (Prai Plant)</w:t>
      </w:r>
    </w:p>
    <w:p w14:paraId="7041CED7" w14:textId="77777777" w:rsidR="004E6311" w:rsidRDefault="004E6311" w:rsidP="004E6311">
      <w:pPr>
        <w:spacing w:after="0" w:line="240" w:lineRule="auto"/>
        <w:rPr>
          <w:rFonts w:ascii="Arial" w:hAnsi="Arial" w:cs="Arial"/>
        </w:rPr>
      </w:pPr>
    </w:p>
    <w:p w14:paraId="647FFF58" w14:textId="0E8F2B8C" w:rsidR="0013728B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</w:t>
      </w:r>
      <w:r w:rsidR="008E5773" w:rsidRPr="008E5773">
        <w:rPr>
          <w:rFonts w:ascii="Arial" w:hAnsi="Arial" w:cs="Arial"/>
        </w:rPr>
        <w:t>Application for Shift IT Support Analyst Position</w:t>
      </w:r>
    </w:p>
    <w:p w14:paraId="485E50B0" w14:textId="77777777" w:rsidR="004E6311" w:rsidRPr="00B93B80" w:rsidRDefault="004E6311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14:paraId="5D5E0CF9" w14:textId="77777777" w:rsidR="002253E1" w:rsidRPr="002253E1" w:rsidRDefault="002253E1" w:rsidP="000779ED">
      <w:pPr>
        <w:spacing w:line="276" w:lineRule="auto"/>
        <w:jc w:val="both"/>
        <w:rPr>
          <w:rFonts w:ascii="Arial" w:hAnsi="Arial" w:cs="Arial"/>
        </w:rPr>
      </w:pPr>
      <w:r w:rsidRPr="002253E1">
        <w:rPr>
          <w:rFonts w:ascii="Arial" w:hAnsi="Arial" w:cs="Arial"/>
        </w:rPr>
        <w:t>Dear Hiring Manager,</w:t>
      </w:r>
    </w:p>
    <w:p w14:paraId="0823C5A0" w14:textId="77777777" w:rsidR="008E5773" w:rsidRPr="008E5773" w:rsidRDefault="008E5773" w:rsidP="008E5773">
      <w:pPr>
        <w:spacing w:line="276" w:lineRule="auto"/>
        <w:jc w:val="both"/>
        <w:rPr>
          <w:rFonts w:ascii="Arial" w:hAnsi="Arial" w:cs="Arial"/>
        </w:rPr>
      </w:pPr>
      <w:r w:rsidRPr="008E5773">
        <w:rPr>
          <w:rFonts w:ascii="Arial" w:hAnsi="Arial" w:cs="Arial"/>
        </w:rPr>
        <w:t xml:space="preserve">I am writing to express my strong interest in the </w:t>
      </w:r>
      <w:r w:rsidRPr="008E5773">
        <w:rPr>
          <w:rFonts w:ascii="Arial" w:hAnsi="Arial" w:cs="Arial"/>
          <w:b/>
          <w:bCs/>
        </w:rPr>
        <w:t>Shift IT Support Analyst</w:t>
      </w:r>
      <w:r w:rsidRPr="008E5773">
        <w:rPr>
          <w:rFonts w:ascii="Arial" w:hAnsi="Arial" w:cs="Arial"/>
        </w:rPr>
        <w:t xml:space="preserve"> position at Coherent Corp. in </w:t>
      </w:r>
      <w:proofErr w:type="spellStart"/>
      <w:r w:rsidRPr="008E5773">
        <w:rPr>
          <w:rFonts w:ascii="Arial" w:hAnsi="Arial" w:cs="Arial"/>
        </w:rPr>
        <w:t>Perai</w:t>
      </w:r>
      <w:proofErr w:type="spellEnd"/>
      <w:r w:rsidRPr="008E5773">
        <w:rPr>
          <w:rFonts w:ascii="Arial" w:hAnsi="Arial" w:cs="Arial"/>
        </w:rPr>
        <w:t>. With a Bachelor’s Degree in Software Engineering from Universiti Putra Malaysia (UPM) and over 5 years of professional IT experience in end-user support, incident ticketing, SLA compliance, and system troubleshooting, I am fully prepared to support your 24/7 manufacturing operations onsite.</w:t>
      </w:r>
    </w:p>
    <w:p w14:paraId="5F6145F1" w14:textId="77777777" w:rsidR="008E5773" w:rsidRPr="008E5773" w:rsidRDefault="008E5773" w:rsidP="008E5773">
      <w:pPr>
        <w:spacing w:line="276" w:lineRule="auto"/>
        <w:jc w:val="both"/>
        <w:rPr>
          <w:rFonts w:ascii="Arial" w:hAnsi="Arial" w:cs="Arial"/>
        </w:rPr>
      </w:pPr>
      <w:r w:rsidRPr="008E5773">
        <w:rPr>
          <w:rFonts w:ascii="Arial" w:hAnsi="Arial" w:cs="Arial"/>
        </w:rPr>
        <w:t xml:space="preserve">As a resident of </w:t>
      </w:r>
      <w:proofErr w:type="spellStart"/>
      <w:r w:rsidRPr="008E5773">
        <w:rPr>
          <w:rFonts w:ascii="Arial" w:hAnsi="Arial" w:cs="Arial"/>
        </w:rPr>
        <w:t>Perai</w:t>
      </w:r>
      <w:proofErr w:type="spellEnd"/>
      <w:r w:rsidRPr="008E5773">
        <w:rPr>
          <w:rFonts w:ascii="Arial" w:hAnsi="Arial" w:cs="Arial"/>
        </w:rPr>
        <w:t>, I am ideally located to commit to 100% onsite, 12-hour rotating shift support to ensure high plant availability and rapid resolution of MES and shop floor issues. My background directly aligns with your requirements:</w:t>
      </w:r>
    </w:p>
    <w:p w14:paraId="31C51EF2" w14:textId="77777777" w:rsidR="008E5773" w:rsidRPr="008E5773" w:rsidRDefault="008E5773" w:rsidP="008E5773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8E5773">
        <w:rPr>
          <w:rFonts w:ascii="Arial" w:hAnsi="Arial" w:cs="Arial"/>
          <w:b/>
          <w:bCs/>
        </w:rPr>
        <w:t>IT Support &amp; SLA Adherence:</w:t>
      </w:r>
      <w:r w:rsidRPr="008E5773">
        <w:rPr>
          <w:rFonts w:ascii="Arial" w:hAnsi="Arial" w:cs="Arial"/>
        </w:rPr>
        <w:t xml:space="preserve"> Hands-on experience delivering Level 1 and Level 2 technical support, tracking incident lifecycles, and ensuring compliance with response SLAs. I independently designed and deployed a production-ready Ticketing Support System featuring role-based user access, SMTP notifications, and standardized incident resolution paths.</w:t>
      </w:r>
    </w:p>
    <w:p w14:paraId="7240EF12" w14:textId="77777777" w:rsidR="008E5773" w:rsidRPr="008E5773" w:rsidRDefault="008E5773" w:rsidP="008E5773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8E5773">
        <w:rPr>
          <w:rFonts w:ascii="Arial" w:hAnsi="Arial" w:cs="Arial"/>
          <w:b/>
          <w:bCs/>
        </w:rPr>
        <w:t>System Uptime &amp; Plant Support:</w:t>
      </w:r>
      <w:r w:rsidRPr="008E5773">
        <w:rPr>
          <w:rFonts w:ascii="Arial" w:hAnsi="Arial" w:cs="Arial"/>
        </w:rPr>
        <w:t xml:space="preserve"> Experienced in monitoring enterprise software health, resolving application defects, and coordinating system capacity expansions to safeguard continuous operational uptime.</w:t>
      </w:r>
    </w:p>
    <w:p w14:paraId="4020787B" w14:textId="77777777" w:rsidR="008E5773" w:rsidRPr="008E5773" w:rsidRDefault="008E5773" w:rsidP="008E5773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8E5773">
        <w:rPr>
          <w:rFonts w:ascii="Arial" w:hAnsi="Arial" w:cs="Arial"/>
          <w:b/>
          <w:bCs/>
        </w:rPr>
        <w:t>Hardware, OS &amp; Network Troubleshooting:</w:t>
      </w:r>
      <w:r w:rsidRPr="008E5773">
        <w:rPr>
          <w:rFonts w:ascii="Arial" w:hAnsi="Arial" w:cs="Arial"/>
        </w:rPr>
        <w:t xml:space="preserve"> Strong analytical mindset for diagnosing software/hardware issues, handling network troubleshooting, managing user accounts, and deploying system updates across work environments.</w:t>
      </w:r>
    </w:p>
    <w:p w14:paraId="38BAD2BD" w14:textId="77777777" w:rsidR="008E5773" w:rsidRPr="008E5773" w:rsidRDefault="008E5773" w:rsidP="008E5773">
      <w:pPr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8E5773">
        <w:rPr>
          <w:rFonts w:ascii="Arial" w:hAnsi="Arial" w:cs="Arial"/>
          <w:b/>
          <w:bCs/>
        </w:rPr>
        <w:t>Collaborative &amp; Accountable Execution:</w:t>
      </w:r>
      <w:r w:rsidRPr="008E5773">
        <w:rPr>
          <w:rFonts w:ascii="Arial" w:hAnsi="Arial" w:cs="Arial"/>
        </w:rPr>
        <w:t xml:space="preserve"> Proven track record acting as a key technical contact (PIC), working seamlessly alongside engineers, end-users, and infrastructure teams to resolve bottlenecks efficiently.</w:t>
      </w:r>
    </w:p>
    <w:p w14:paraId="72335E25" w14:textId="77777777" w:rsidR="008E5773" w:rsidRPr="008E5773" w:rsidRDefault="008E5773" w:rsidP="008E5773">
      <w:pPr>
        <w:spacing w:line="276" w:lineRule="auto"/>
        <w:jc w:val="both"/>
        <w:rPr>
          <w:rFonts w:ascii="Arial" w:hAnsi="Arial" w:cs="Arial"/>
        </w:rPr>
      </w:pPr>
      <w:r w:rsidRPr="008E5773">
        <w:rPr>
          <w:rFonts w:ascii="Arial" w:hAnsi="Arial" w:cs="Arial"/>
        </w:rPr>
        <w:t xml:space="preserve">I strongly resonate with </w:t>
      </w:r>
      <w:proofErr w:type="spellStart"/>
      <w:r w:rsidRPr="008E5773">
        <w:rPr>
          <w:rFonts w:ascii="Arial" w:hAnsi="Arial" w:cs="Arial"/>
        </w:rPr>
        <w:t>Coherent’s</w:t>
      </w:r>
      <w:proofErr w:type="spellEnd"/>
      <w:r w:rsidRPr="008E5773">
        <w:rPr>
          <w:rFonts w:ascii="Arial" w:hAnsi="Arial" w:cs="Arial"/>
        </w:rPr>
        <w:t xml:space="preserve"> ICARE values—taking full accountability for problem resolution, collaborating across teams, and maintaining a proactive, trust-driven approach on every shift.</w:t>
      </w:r>
    </w:p>
    <w:p w14:paraId="37AFA834" w14:textId="77777777" w:rsidR="008E5773" w:rsidRPr="008E5773" w:rsidRDefault="008E5773" w:rsidP="008E5773">
      <w:pPr>
        <w:spacing w:line="276" w:lineRule="auto"/>
        <w:jc w:val="both"/>
        <w:rPr>
          <w:rFonts w:ascii="Arial" w:hAnsi="Arial" w:cs="Arial"/>
        </w:rPr>
      </w:pPr>
      <w:r w:rsidRPr="008E5773">
        <w:rPr>
          <w:rFonts w:ascii="Arial" w:hAnsi="Arial" w:cs="Arial"/>
        </w:rPr>
        <w:t xml:space="preserve">Thank you for your time and consideration. I look forward to discussing how my IT support experience and local presence in </w:t>
      </w:r>
      <w:proofErr w:type="spellStart"/>
      <w:r w:rsidRPr="008E5773">
        <w:rPr>
          <w:rFonts w:ascii="Arial" w:hAnsi="Arial" w:cs="Arial"/>
        </w:rPr>
        <w:t>Perai</w:t>
      </w:r>
      <w:proofErr w:type="spellEnd"/>
      <w:r w:rsidRPr="008E5773">
        <w:rPr>
          <w:rFonts w:ascii="Arial" w:hAnsi="Arial" w:cs="Arial"/>
        </w:rPr>
        <w:t xml:space="preserve"> will benefit your shift operations.</w:t>
      </w:r>
    </w:p>
    <w:p w14:paraId="36A522F8" w14:textId="322D1FA5" w:rsidR="006D40DB" w:rsidRPr="006D40DB" w:rsidRDefault="006D40DB" w:rsidP="006D40DB">
      <w:pPr>
        <w:spacing w:line="240" w:lineRule="auto"/>
        <w:jc w:val="both"/>
        <w:rPr>
          <w:rFonts w:ascii="Arial" w:hAnsi="Arial" w:cs="Arial"/>
        </w:rPr>
      </w:pPr>
    </w:p>
    <w:p w14:paraId="6059AA5F" w14:textId="16B37189"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14:paraId="2CFD4E3E" w14:textId="27A8F309" w:rsidR="00C73107" w:rsidRPr="00B93B80" w:rsidRDefault="00700288" w:rsidP="004E6311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0B2"/>
    <w:multiLevelType w:val="multilevel"/>
    <w:tmpl w:val="C15C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B1E8B"/>
    <w:multiLevelType w:val="multilevel"/>
    <w:tmpl w:val="F36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0200A"/>
    <w:multiLevelType w:val="multilevel"/>
    <w:tmpl w:val="AE50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F4401"/>
    <w:multiLevelType w:val="multilevel"/>
    <w:tmpl w:val="182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B6C0A"/>
    <w:multiLevelType w:val="multilevel"/>
    <w:tmpl w:val="1EC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17FFB"/>
    <w:multiLevelType w:val="multilevel"/>
    <w:tmpl w:val="355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014040">
    <w:abstractNumId w:val="2"/>
  </w:num>
  <w:num w:numId="2" w16cid:durableId="2146385962">
    <w:abstractNumId w:val="5"/>
  </w:num>
  <w:num w:numId="3" w16cid:durableId="1826822056">
    <w:abstractNumId w:val="1"/>
  </w:num>
  <w:num w:numId="4" w16cid:durableId="1330643646">
    <w:abstractNumId w:val="4"/>
  </w:num>
  <w:num w:numId="5" w16cid:durableId="1671444603">
    <w:abstractNumId w:val="0"/>
  </w:num>
  <w:num w:numId="6" w16cid:durableId="1675061453">
    <w:abstractNumId w:val="6"/>
  </w:num>
  <w:num w:numId="7" w16cid:durableId="383255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779ED"/>
    <w:rsid w:val="00081500"/>
    <w:rsid w:val="000A5E91"/>
    <w:rsid w:val="0013728B"/>
    <w:rsid w:val="00211B62"/>
    <w:rsid w:val="002253E1"/>
    <w:rsid w:val="003754C0"/>
    <w:rsid w:val="003B316C"/>
    <w:rsid w:val="00444D45"/>
    <w:rsid w:val="004963FC"/>
    <w:rsid w:val="004E6311"/>
    <w:rsid w:val="00560698"/>
    <w:rsid w:val="005B155F"/>
    <w:rsid w:val="00643708"/>
    <w:rsid w:val="006D40DB"/>
    <w:rsid w:val="00700288"/>
    <w:rsid w:val="00775A65"/>
    <w:rsid w:val="00781371"/>
    <w:rsid w:val="008B4C1F"/>
    <w:rsid w:val="008B4DFD"/>
    <w:rsid w:val="008E268B"/>
    <w:rsid w:val="008E5773"/>
    <w:rsid w:val="0098311C"/>
    <w:rsid w:val="00AD3561"/>
    <w:rsid w:val="00B93B80"/>
    <w:rsid w:val="00C22B58"/>
    <w:rsid w:val="00C73107"/>
    <w:rsid w:val="00D0150B"/>
    <w:rsid w:val="00EB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C5B9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cp:lastPrinted>2026-08-26T02:06:00Z</cp:lastPrinted>
  <dcterms:created xsi:type="dcterms:W3CDTF">2026-08-26T02:44:00Z</dcterms:created>
  <dcterms:modified xsi:type="dcterms:W3CDTF">2026-08-26T02:44:00Z</dcterms:modified>
</cp:coreProperties>
</file>