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682991" w:rsidRDefault="00FD785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2906550" cy="1134689"/>
            <wp:effectExtent l="0" t="0" r="0" b="0"/>
            <wp:docPr id="1" name="image1.png" descr="Tập tin:Logo Trường Đại học FPT.svg – Wikipedia tiếng Việt"/>
            <wp:cNvGraphicFramePr/>
            <a:graphic xmlns:a="http://schemas.openxmlformats.org/drawingml/2006/main">
              <a:graphicData uri="http://schemas.openxmlformats.org/drawingml/2006/picture">
                <pic:pic xmlns:pic="http://schemas.openxmlformats.org/drawingml/2006/picture">
                  <pic:nvPicPr>
                    <pic:cNvPr id="0" name="image1.png" descr="Tập tin:Logo Trường Đại học FPT.svg – Wikipedia tiếng Việt"/>
                    <pic:cNvPicPr preferRelativeResize="0"/>
                  </pic:nvPicPr>
                  <pic:blipFill>
                    <a:blip r:embed="rId5"/>
                    <a:srcRect/>
                    <a:stretch>
                      <a:fillRect/>
                    </a:stretch>
                  </pic:blipFill>
                  <pic:spPr>
                    <a:xfrm>
                      <a:off x="0" y="0"/>
                      <a:ext cx="2906550" cy="1134689"/>
                    </a:xfrm>
                    <a:prstGeom prst="rect">
                      <a:avLst/>
                    </a:prstGeom>
                    <a:ln/>
                  </pic:spPr>
                </pic:pic>
              </a:graphicData>
            </a:graphic>
          </wp:inline>
        </w:drawing>
      </w:r>
    </w:p>
    <w:p w:rsidR="00682991" w:rsidRDefault="00FD785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Experiential Entrepreneurship 2 (EXE201)</w:t>
      </w:r>
    </w:p>
    <w:p w:rsidR="00682991" w:rsidRDefault="00FD785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Start-up Plan</w:t>
      </w:r>
    </w:p>
    <w:p w:rsidR="00682991" w:rsidRDefault="00FD785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V-Fit </w:t>
      </w:r>
    </w:p>
    <w:p w:rsidR="00682991" w:rsidRDefault="00682991">
      <w:pPr>
        <w:jc w:val="center"/>
        <w:rPr>
          <w:rFonts w:ascii="Times New Roman" w:eastAsia="Times New Roman" w:hAnsi="Times New Roman" w:cs="Times New Roman"/>
          <w:b/>
          <w:bCs/>
          <w:sz w:val="24"/>
          <w:szCs w:val="24"/>
        </w:rPr>
      </w:pPr>
    </w:p>
    <w:p w:rsidR="00682991" w:rsidRDefault="00FD7853">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IB1902-LOG</w:t>
      </w:r>
    </w:p>
    <w:p w:rsidR="00682991" w:rsidRDefault="00FD7853">
      <w:pPr>
        <w:rPr>
          <w:rFonts w:ascii="Times New Roman" w:eastAsia="Times New Roman" w:hAnsi="Times New Roman" w:cs="Times New Roman"/>
          <w:sz w:val="24"/>
          <w:szCs w:val="24"/>
        </w:rPr>
      </w:pPr>
      <w:r>
        <w:rPr>
          <w:rFonts w:ascii="Times New Roman" w:eastAsia="Times New Roman" w:hAnsi="Times New Roman" w:cs="Times New Roman"/>
          <w:sz w:val="24"/>
          <w:szCs w:val="24"/>
        </w:rPr>
        <w:t>Lecturer: Le Hoang Anh</w:t>
      </w:r>
    </w:p>
    <w:p w:rsidR="00682991" w:rsidRDefault="00FD7853">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 13/7/2026</w:t>
      </w:r>
    </w:p>
    <w:p w:rsidR="00682991" w:rsidRDefault="00682991">
      <w:pPr>
        <w:rPr>
          <w:rFonts w:ascii="Times New Roman" w:eastAsia="Times New Roman" w:hAnsi="Times New Roman" w:cs="Times New Roman"/>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82991">
        <w:tc>
          <w:tcPr>
            <w:tcW w:w="4680" w:type="dxa"/>
            <w:shd w:val="clear" w:color="auto" w:fill="auto"/>
            <w:tcMar>
              <w:top w:w="100" w:type="dxa"/>
              <w:left w:w="100" w:type="dxa"/>
              <w:bottom w:w="100" w:type="dxa"/>
              <w:right w:w="100" w:type="dxa"/>
            </w:tcMar>
          </w:tcPr>
          <w:p w:rsidR="00682991" w:rsidRDefault="00FD78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Phạm Tùng Chi</w:t>
            </w:r>
          </w:p>
        </w:tc>
        <w:tc>
          <w:tcPr>
            <w:tcW w:w="4680" w:type="dxa"/>
            <w:shd w:val="clear" w:color="auto" w:fill="auto"/>
            <w:tcMar>
              <w:top w:w="100" w:type="dxa"/>
              <w:left w:w="100" w:type="dxa"/>
              <w:bottom w:w="100" w:type="dxa"/>
              <w:right w:w="100" w:type="dxa"/>
            </w:tcMar>
          </w:tcPr>
          <w:p w:rsidR="00682991" w:rsidRDefault="00FD78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HS194009</w:t>
            </w:r>
          </w:p>
        </w:tc>
      </w:tr>
      <w:tr w:rsidR="00682991">
        <w:tc>
          <w:tcPr>
            <w:tcW w:w="4680" w:type="dxa"/>
            <w:shd w:val="clear" w:color="auto" w:fill="auto"/>
            <w:tcMar>
              <w:top w:w="100" w:type="dxa"/>
              <w:left w:w="100" w:type="dxa"/>
              <w:bottom w:w="100" w:type="dxa"/>
              <w:right w:w="100" w:type="dxa"/>
            </w:tcMar>
          </w:tcPr>
          <w:p w:rsidR="00682991" w:rsidRDefault="00FD78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 Văn Đức</w:t>
            </w:r>
          </w:p>
        </w:tc>
        <w:tc>
          <w:tcPr>
            <w:tcW w:w="4680" w:type="dxa"/>
            <w:shd w:val="clear" w:color="auto" w:fill="auto"/>
            <w:tcMar>
              <w:top w:w="100" w:type="dxa"/>
              <w:left w:w="100" w:type="dxa"/>
              <w:bottom w:w="100" w:type="dxa"/>
              <w:right w:w="100" w:type="dxa"/>
            </w:tcMar>
          </w:tcPr>
          <w:p w:rsidR="00682991" w:rsidRDefault="00FD78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HS190502</w:t>
            </w:r>
          </w:p>
        </w:tc>
      </w:tr>
      <w:tr w:rsidR="00682991">
        <w:tc>
          <w:tcPr>
            <w:tcW w:w="4680" w:type="dxa"/>
            <w:shd w:val="clear" w:color="auto" w:fill="auto"/>
            <w:tcMar>
              <w:top w:w="100" w:type="dxa"/>
              <w:left w:w="100" w:type="dxa"/>
              <w:bottom w:w="100" w:type="dxa"/>
              <w:right w:w="100" w:type="dxa"/>
            </w:tcMar>
          </w:tcPr>
          <w:p w:rsidR="00682991" w:rsidRDefault="00FD78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Dương Anh Dũng</w:t>
            </w:r>
          </w:p>
        </w:tc>
        <w:tc>
          <w:tcPr>
            <w:tcW w:w="4680" w:type="dxa"/>
            <w:shd w:val="clear" w:color="auto" w:fill="auto"/>
            <w:tcMar>
              <w:top w:w="100" w:type="dxa"/>
              <w:left w:w="100" w:type="dxa"/>
              <w:bottom w:w="100" w:type="dxa"/>
              <w:right w:w="100" w:type="dxa"/>
            </w:tcMar>
          </w:tcPr>
          <w:p w:rsidR="00682991" w:rsidRDefault="00FD78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HE182194</w:t>
            </w:r>
          </w:p>
        </w:tc>
      </w:tr>
      <w:tr w:rsidR="00682991">
        <w:trPr>
          <w:trHeight w:val="500"/>
        </w:trPr>
        <w:tc>
          <w:tcPr>
            <w:tcW w:w="4680" w:type="dxa"/>
            <w:shd w:val="clear" w:color="auto" w:fill="auto"/>
            <w:tcMar>
              <w:top w:w="100" w:type="dxa"/>
              <w:left w:w="100" w:type="dxa"/>
              <w:bottom w:w="100" w:type="dxa"/>
              <w:right w:w="100" w:type="dxa"/>
            </w:tcMar>
          </w:tcPr>
          <w:p w:rsidR="00682991" w:rsidRDefault="00FD78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Gia Hiển</w:t>
            </w:r>
          </w:p>
        </w:tc>
        <w:tc>
          <w:tcPr>
            <w:tcW w:w="4680" w:type="dxa"/>
            <w:shd w:val="clear" w:color="auto" w:fill="auto"/>
            <w:tcMar>
              <w:top w:w="100" w:type="dxa"/>
              <w:left w:w="100" w:type="dxa"/>
              <w:bottom w:w="100" w:type="dxa"/>
              <w:right w:w="100" w:type="dxa"/>
            </w:tcMar>
          </w:tcPr>
          <w:p w:rsidR="00682991" w:rsidRDefault="00FD78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HE190303</w:t>
            </w:r>
          </w:p>
        </w:tc>
      </w:tr>
      <w:tr w:rsidR="00682991">
        <w:tc>
          <w:tcPr>
            <w:tcW w:w="4680" w:type="dxa"/>
            <w:shd w:val="clear" w:color="auto" w:fill="auto"/>
            <w:tcMar>
              <w:top w:w="100" w:type="dxa"/>
              <w:left w:w="100" w:type="dxa"/>
              <w:bottom w:w="100" w:type="dxa"/>
              <w:right w:w="100" w:type="dxa"/>
            </w:tcMar>
          </w:tcPr>
          <w:p w:rsidR="00682991" w:rsidRDefault="00FD78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Duy Trung</w:t>
            </w:r>
          </w:p>
        </w:tc>
        <w:tc>
          <w:tcPr>
            <w:tcW w:w="4680" w:type="dxa"/>
            <w:shd w:val="clear" w:color="auto" w:fill="auto"/>
            <w:tcMar>
              <w:top w:w="100" w:type="dxa"/>
              <w:left w:w="100" w:type="dxa"/>
              <w:bottom w:w="100" w:type="dxa"/>
              <w:right w:w="100" w:type="dxa"/>
            </w:tcMar>
          </w:tcPr>
          <w:p w:rsidR="00682991" w:rsidRDefault="00FD78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HE190827</w:t>
            </w:r>
          </w:p>
        </w:tc>
      </w:tr>
      <w:tr w:rsidR="00682991">
        <w:tc>
          <w:tcPr>
            <w:tcW w:w="4680" w:type="dxa"/>
            <w:shd w:val="clear" w:color="auto" w:fill="auto"/>
            <w:tcMar>
              <w:top w:w="100" w:type="dxa"/>
              <w:left w:w="100" w:type="dxa"/>
              <w:bottom w:w="100" w:type="dxa"/>
              <w:right w:w="100" w:type="dxa"/>
            </w:tcMar>
          </w:tcPr>
          <w:p w:rsidR="00682991" w:rsidRDefault="00FD78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Quang Anh</w:t>
            </w:r>
          </w:p>
        </w:tc>
        <w:tc>
          <w:tcPr>
            <w:tcW w:w="4680" w:type="dxa"/>
            <w:shd w:val="clear" w:color="auto" w:fill="auto"/>
            <w:tcMar>
              <w:top w:w="100" w:type="dxa"/>
              <w:left w:w="100" w:type="dxa"/>
              <w:bottom w:w="100" w:type="dxa"/>
              <w:right w:w="100" w:type="dxa"/>
            </w:tcMar>
          </w:tcPr>
          <w:p w:rsidR="00682991" w:rsidRDefault="00FD785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HE190679</w:t>
            </w:r>
          </w:p>
        </w:tc>
      </w:tr>
    </w:tbl>
    <w:p w:rsidR="00682991" w:rsidRDefault="00FD7853">
      <w:pPr>
        <w:pStyle w:val="Title"/>
        <w:keepNext w:val="0"/>
        <w:keepLines w:val="0"/>
        <w:spacing w:after="80"/>
        <w:rPr>
          <w:rFonts w:ascii="Times New Roman" w:eastAsia="Times New Roman" w:hAnsi="Times New Roman" w:cs="Times New Roman"/>
          <w:sz w:val="24"/>
          <w:szCs w:val="24"/>
        </w:rPr>
      </w:pPr>
      <w:bookmarkStart w:id="0" w:name="_rcvdf8pxxkdz" w:colFirst="0" w:colLast="0"/>
      <w:bookmarkEnd w:id="0"/>
      <w:r>
        <w:rPr>
          <w:rFonts w:ascii="Times New Roman" w:eastAsia="Times New Roman" w:hAnsi="Times New Roman" w:cs="Times New Roman"/>
          <w:b/>
          <w:bCs/>
          <w:sz w:val="26"/>
          <w:szCs w:val="26"/>
        </w:rPr>
        <w:t>Table content</w:t>
      </w:r>
    </w:p>
    <w:sdt>
      <w:sdtPr>
        <w:id w:val="-1626605546"/>
        <w:docPartObj>
          <w:docPartGallery w:val="Table of Contents"/>
          <w:docPartUnique/>
        </w:docPartObj>
      </w:sdtPr>
      <w:sdtEndPr/>
      <w:sdtContent>
        <w:p w:rsidR="00682991" w:rsidRDefault="00FD7853">
          <w:pPr>
            <w:widowControl w:val="0"/>
            <w:tabs>
              <w:tab w:val="right" w:pos="9360"/>
            </w:tabs>
            <w:spacing w:before="60" w:line="240" w:lineRule="auto"/>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anchor="_ucy3swh10af">
            <w:r>
              <w:rPr>
                <w:rFonts w:ascii="Times New Roman" w:eastAsia="Times New Roman" w:hAnsi="Times New Roman" w:cs="Times New Roman"/>
                <w:b/>
                <w:bCs/>
                <w:color w:val="000000"/>
              </w:rPr>
              <w:t>I. Project Overview (EXE101)</w:t>
            </w:r>
            <w:r>
              <w:rPr>
                <w:rFonts w:ascii="Times New Roman" w:eastAsia="Times New Roman" w:hAnsi="Times New Roman" w:cs="Times New Roman"/>
                <w:b/>
                <w:bCs/>
                <w:color w:val="000000"/>
              </w:rPr>
              <w:tab/>
            </w:r>
          </w:hyperlink>
          <w:r>
            <w:fldChar w:fldCharType="begin"/>
          </w:r>
          <w:r>
            <w:instrText xml:space="preserve"> PAGEREF _ucy3swh10af \h </w:instrText>
          </w:r>
          <w:r>
            <w:fldChar w:fldCharType="separate"/>
          </w:r>
          <w:r>
            <w:rPr>
              <w:rFonts w:ascii="Times New Roman" w:eastAsia="Times New Roman" w:hAnsi="Times New Roman" w:cs="Times New Roman"/>
              <w:b/>
              <w:bCs/>
            </w:rPr>
            <w:t>1</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n2mx6o34rhfp">
            <w:r>
              <w:rPr>
                <w:rFonts w:ascii="Times New Roman" w:eastAsia="Times New Roman" w:hAnsi="Times New Roman" w:cs="Times New Roman"/>
                <w:color w:val="000000"/>
              </w:rPr>
              <w:t>1. Project Background</w:t>
            </w:r>
            <w:r>
              <w:rPr>
                <w:rFonts w:ascii="Times New Roman" w:eastAsia="Times New Roman" w:hAnsi="Times New Roman" w:cs="Times New Roman"/>
                <w:color w:val="000000"/>
              </w:rPr>
              <w:tab/>
            </w:r>
          </w:hyperlink>
          <w:r>
            <w:fldChar w:fldCharType="begin"/>
          </w:r>
          <w:r>
            <w:instrText xml:space="preserve"> PAGEREF _n2mx6o34rhfp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ke8fg9i6rwjd">
            <w:r>
              <w:rPr>
                <w:rFonts w:ascii="Times New Roman" w:eastAsia="Times New Roman" w:hAnsi="Times New Roman" w:cs="Times New Roman"/>
                <w:color w:val="000000"/>
              </w:rPr>
              <w:t xml:space="preserve">2. </w:t>
            </w:r>
            <w:r>
              <w:rPr>
                <w:rFonts w:ascii="Times New Roman" w:eastAsia="Times New Roman" w:hAnsi="Times New Roman" w:cs="Times New Roman"/>
                <w:color w:val="000000"/>
              </w:rPr>
              <w:t>Business Analysis</w:t>
            </w:r>
            <w:r>
              <w:rPr>
                <w:rFonts w:ascii="Times New Roman" w:eastAsia="Times New Roman" w:hAnsi="Times New Roman" w:cs="Times New Roman"/>
                <w:color w:val="000000"/>
              </w:rPr>
              <w:tab/>
            </w:r>
          </w:hyperlink>
          <w:r>
            <w:fldChar w:fldCharType="begin"/>
          </w:r>
          <w:r>
            <w:instrText xml:space="preserve"> PAGEREF _ke8fg9i6rwjd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vkbloh956fa9">
            <w:r>
              <w:rPr>
                <w:rFonts w:ascii="Times New Roman" w:eastAsia="Times New Roman" w:hAnsi="Times New Roman" w:cs="Times New Roman"/>
                <w:color w:val="000000"/>
              </w:rPr>
              <w:t>3. Business Model &amp; Feasibility</w:t>
            </w:r>
            <w:r>
              <w:rPr>
                <w:rFonts w:ascii="Times New Roman" w:eastAsia="Times New Roman" w:hAnsi="Times New Roman" w:cs="Times New Roman"/>
                <w:color w:val="000000"/>
              </w:rPr>
              <w:tab/>
            </w:r>
          </w:hyperlink>
          <w:r>
            <w:fldChar w:fldCharType="begin"/>
          </w:r>
          <w:r>
            <w:instrText xml:space="preserve"> PAGEREF _vkbloh956fa9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rPr>
              <w:rFonts w:ascii="Times New Roman" w:eastAsia="Times New Roman" w:hAnsi="Times New Roman" w:cs="Times New Roman"/>
              <w:b/>
              <w:bCs/>
              <w:color w:val="000000"/>
            </w:rPr>
          </w:pPr>
          <w:hyperlink w:anchor="_uh3xhskrx4jo">
            <w:r>
              <w:rPr>
                <w:rFonts w:ascii="Times New Roman" w:eastAsia="Times New Roman" w:hAnsi="Times New Roman" w:cs="Times New Roman"/>
                <w:b/>
                <w:bCs/>
                <w:color w:val="000000"/>
              </w:rPr>
              <w:t>II. Project Development (EXE201)</w:t>
            </w:r>
            <w:r>
              <w:rPr>
                <w:rFonts w:ascii="Times New Roman" w:eastAsia="Times New Roman" w:hAnsi="Times New Roman" w:cs="Times New Roman"/>
                <w:b/>
                <w:bCs/>
                <w:color w:val="000000"/>
              </w:rPr>
              <w:tab/>
            </w:r>
          </w:hyperlink>
          <w:r>
            <w:fldChar w:fldCharType="begin"/>
          </w:r>
          <w:r>
            <w:instrText xml:space="preserve"> PAGEREF _uh3xhskrx4jo \h </w:instrText>
          </w:r>
          <w:r>
            <w:fldChar w:fldCharType="separate"/>
          </w:r>
          <w:r>
            <w:rPr>
              <w:rFonts w:ascii="Times New Roman" w:eastAsia="Times New Roman" w:hAnsi="Times New Roman" w:cs="Times New Roman"/>
              <w:b/>
              <w:bCs/>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mi2hf9vv2xcf">
            <w:r>
              <w:rPr>
                <w:rFonts w:ascii="Times New Roman" w:eastAsia="Times New Roman" w:hAnsi="Times New Roman" w:cs="Times New Roman"/>
                <w:color w:val="000000"/>
              </w:rPr>
              <w:t>1. Minimum Viable Product (MVP)</w:t>
            </w:r>
            <w:r>
              <w:rPr>
                <w:rFonts w:ascii="Times New Roman" w:eastAsia="Times New Roman" w:hAnsi="Times New Roman" w:cs="Times New Roman"/>
                <w:color w:val="000000"/>
              </w:rPr>
              <w:tab/>
            </w:r>
          </w:hyperlink>
          <w:r>
            <w:fldChar w:fldCharType="begin"/>
          </w:r>
          <w:r>
            <w:instrText xml:space="preserve"> PAGEREF _mi2hf9vv2xcf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dd0vcpoh2i4o">
            <w:r>
              <w:rPr>
                <w:rFonts w:ascii="Times New Roman" w:eastAsia="Times New Roman" w:hAnsi="Times New Roman" w:cs="Times New Roman"/>
                <w:color w:val="000000"/>
              </w:rPr>
              <w:t>2. Customer Validation &amp; Product Improvement</w:t>
            </w:r>
            <w:r>
              <w:rPr>
                <w:rFonts w:ascii="Times New Roman" w:eastAsia="Times New Roman" w:hAnsi="Times New Roman" w:cs="Times New Roman"/>
                <w:color w:val="000000"/>
              </w:rPr>
              <w:tab/>
            </w:r>
          </w:hyperlink>
          <w:r>
            <w:fldChar w:fldCharType="begin"/>
          </w:r>
          <w:r>
            <w:instrText xml:space="preserve"> PAGEREF _dd0vcpoh2i4o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9sl27frb7gyg">
            <w:r>
              <w:rPr>
                <w:rFonts w:ascii="Times New Roman" w:eastAsia="Times New Roman" w:hAnsi="Times New Roman" w:cs="Times New Roman"/>
                <w:color w:val="000000"/>
              </w:rPr>
              <w:t>3. Final Product</w:t>
            </w:r>
            <w:r>
              <w:rPr>
                <w:rFonts w:ascii="Times New Roman" w:eastAsia="Times New Roman" w:hAnsi="Times New Roman" w:cs="Times New Roman"/>
                <w:color w:val="000000"/>
              </w:rPr>
              <w:tab/>
            </w:r>
          </w:hyperlink>
          <w:r>
            <w:fldChar w:fldCharType="begin"/>
          </w:r>
          <w:r>
            <w:instrText xml:space="preserve"> PAGEREF _9sl27frb7gyg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rPr>
              <w:rFonts w:ascii="Times New Roman" w:eastAsia="Times New Roman" w:hAnsi="Times New Roman" w:cs="Times New Roman"/>
              <w:b/>
              <w:bCs/>
              <w:color w:val="000000"/>
            </w:rPr>
          </w:pPr>
          <w:hyperlink w:anchor="_tgswgrcdyxn8">
            <w:r>
              <w:rPr>
                <w:rFonts w:ascii="Times New Roman" w:eastAsia="Times New Roman" w:hAnsi="Times New Roman" w:cs="Times New Roman"/>
                <w:b/>
                <w:bCs/>
                <w:color w:val="000000"/>
              </w:rPr>
              <w:t>III. Project Planning</w:t>
            </w:r>
            <w:r>
              <w:rPr>
                <w:rFonts w:ascii="Times New Roman" w:eastAsia="Times New Roman" w:hAnsi="Times New Roman" w:cs="Times New Roman"/>
                <w:b/>
                <w:bCs/>
                <w:color w:val="000000"/>
              </w:rPr>
              <w:tab/>
            </w:r>
          </w:hyperlink>
          <w:r>
            <w:fldChar w:fldCharType="begin"/>
          </w:r>
          <w:r>
            <w:instrText xml:space="preserve"> PAGEREF _tgswgrcdyxn8 \h </w:instrText>
          </w:r>
          <w:r>
            <w:fldChar w:fldCharType="separate"/>
          </w:r>
          <w:r>
            <w:rPr>
              <w:rFonts w:ascii="Times New Roman" w:eastAsia="Times New Roman" w:hAnsi="Times New Roman" w:cs="Times New Roman"/>
              <w:b/>
              <w:bCs/>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bthldib2jj1n">
            <w:r>
              <w:rPr>
                <w:rFonts w:ascii="Times New Roman" w:eastAsia="Times New Roman" w:hAnsi="Times New Roman" w:cs="Times New Roman"/>
                <w:color w:val="000000"/>
              </w:rPr>
              <w:t>1. Master Plan</w:t>
            </w:r>
            <w:r>
              <w:rPr>
                <w:rFonts w:ascii="Times New Roman" w:eastAsia="Times New Roman" w:hAnsi="Times New Roman" w:cs="Times New Roman"/>
                <w:color w:val="000000"/>
              </w:rPr>
              <w:tab/>
            </w:r>
          </w:hyperlink>
          <w:r>
            <w:fldChar w:fldCharType="begin"/>
          </w:r>
          <w:r>
            <w:instrText xml:space="preserve"> PAGEREF _bthldib2jj1n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5bpbosojt9wo">
            <w:r>
              <w:rPr>
                <w:rFonts w:ascii="Times New Roman" w:eastAsia="Times New Roman" w:hAnsi="Times New Roman" w:cs="Times New Roman"/>
                <w:color w:val="000000"/>
              </w:rPr>
              <w:t>2. Technical Plan</w:t>
            </w:r>
            <w:r>
              <w:rPr>
                <w:rFonts w:ascii="Times New Roman" w:eastAsia="Times New Roman" w:hAnsi="Times New Roman" w:cs="Times New Roman"/>
                <w:color w:val="000000"/>
              </w:rPr>
              <w:tab/>
            </w:r>
          </w:hyperlink>
          <w:r>
            <w:fldChar w:fldCharType="begin"/>
          </w:r>
          <w:r>
            <w:instrText xml:space="preserve"> PAGEREF _5bpbosojt9wo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r191csf1hpku">
            <w:r>
              <w:rPr>
                <w:rFonts w:ascii="Times New Roman" w:eastAsia="Times New Roman" w:hAnsi="Times New Roman" w:cs="Times New Roman"/>
                <w:color w:val="000000"/>
              </w:rPr>
              <w:t>3. Sales &amp; Marketing Plan</w:t>
            </w:r>
            <w:r>
              <w:rPr>
                <w:rFonts w:ascii="Times New Roman" w:eastAsia="Times New Roman" w:hAnsi="Times New Roman" w:cs="Times New Roman"/>
                <w:color w:val="000000"/>
              </w:rPr>
              <w:tab/>
            </w:r>
          </w:hyperlink>
          <w:r>
            <w:fldChar w:fldCharType="begin"/>
          </w:r>
          <w:r>
            <w:instrText xml:space="preserve"> PAGEREF _r191csf1hpku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rPr>
              <w:rFonts w:ascii="Times New Roman" w:eastAsia="Times New Roman" w:hAnsi="Times New Roman" w:cs="Times New Roman"/>
              <w:b/>
              <w:bCs/>
              <w:color w:val="000000"/>
            </w:rPr>
          </w:pPr>
          <w:hyperlink w:anchor="_8vvgirzg6c2m">
            <w:r>
              <w:rPr>
                <w:rFonts w:ascii="Times New Roman" w:eastAsia="Times New Roman" w:hAnsi="Times New Roman" w:cs="Times New Roman"/>
                <w:b/>
                <w:bCs/>
                <w:color w:val="000000"/>
              </w:rPr>
              <w:t>IV. KPI Achievement</w:t>
            </w:r>
            <w:r>
              <w:rPr>
                <w:rFonts w:ascii="Times New Roman" w:eastAsia="Times New Roman" w:hAnsi="Times New Roman" w:cs="Times New Roman"/>
                <w:b/>
                <w:bCs/>
                <w:color w:val="000000"/>
              </w:rPr>
              <w:tab/>
            </w:r>
          </w:hyperlink>
          <w:r>
            <w:fldChar w:fldCharType="begin"/>
          </w:r>
          <w:r>
            <w:instrText xml:space="preserve"> PAGEREF _8vvgirzg6c2m \h </w:instrText>
          </w:r>
          <w:r>
            <w:fldChar w:fldCharType="separate"/>
          </w:r>
          <w:r>
            <w:rPr>
              <w:rFonts w:ascii="Times New Roman" w:eastAsia="Times New Roman" w:hAnsi="Times New Roman" w:cs="Times New Roman"/>
              <w:b/>
              <w:bCs/>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coiiaps1p0hb">
            <w:r>
              <w:rPr>
                <w:rFonts w:ascii="Times New Roman" w:eastAsia="Times New Roman" w:hAnsi="Times New Roman" w:cs="Times New Roman"/>
                <w:color w:val="000000"/>
              </w:rPr>
              <w:t>1. Sales Performance</w:t>
            </w:r>
            <w:r>
              <w:rPr>
                <w:rFonts w:ascii="Times New Roman" w:eastAsia="Times New Roman" w:hAnsi="Times New Roman" w:cs="Times New Roman"/>
                <w:color w:val="000000"/>
              </w:rPr>
              <w:tab/>
            </w:r>
          </w:hyperlink>
          <w:r>
            <w:fldChar w:fldCharType="begin"/>
          </w:r>
          <w:r>
            <w:instrText xml:space="preserve"> PAGEREF _coiiaps1p0hb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n3zliqnmjiw5">
            <w:r>
              <w:rPr>
                <w:rFonts w:ascii="Times New Roman" w:eastAsia="Times New Roman" w:hAnsi="Times New Roman" w:cs="Times New Roman"/>
                <w:color w:val="000000"/>
              </w:rPr>
              <w:t>2. User &amp; Traffic Analysis</w:t>
            </w:r>
            <w:r>
              <w:rPr>
                <w:rFonts w:ascii="Times New Roman" w:eastAsia="Times New Roman" w:hAnsi="Times New Roman" w:cs="Times New Roman"/>
                <w:color w:val="000000"/>
              </w:rPr>
              <w:tab/>
            </w:r>
          </w:hyperlink>
          <w:r>
            <w:fldChar w:fldCharType="begin"/>
          </w:r>
          <w:r>
            <w:instrText xml:space="preserve"> PAGEREF _n3zliqnmjiw5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pufzunfdvjgi">
            <w:r>
              <w:rPr>
                <w:rFonts w:ascii="Times New Roman" w:eastAsia="Times New Roman" w:hAnsi="Times New Roman" w:cs="Times New Roman"/>
                <w:color w:val="000000"/>
              </w:rPr>
              <w:t>3. KPI Evaluation &amp; Supporting Evidence</w:t>
            </w:r>
            <w:r>
              <w:rPr>
                <w:rFonts w:ascii="Times New Roman" w:eastAsia="Times New Roman" w:hAnsi="Times New Roman" w:cs="Times New Roman"/>
                <w:color w:val="000000"/>
              </w:rPr>
              <w:tab/>
            </w:r>
          </w:hyperlink>
          <w:r>
            <w:fldChar w:fldCharType="begin"/>
          </w:r>
          <w:r>
            <w:instrText xml:space="preserve"> PAGEREF _pufzunfdvjgi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rPr>
              <w:rFonts w:ascii="Times New Roman" w:eastAsia="Times New Roman" w:hAnsi="Times New Roman" w:cs="Times New Roman"/>
              <w:b/>
              <w:bCs/>
              <w:color w:val="000000"/>
            </w:rPr>
          </w:pPr>
          <w:hyperlink w:anchor="_gzit3i5r44cs">
            <w:r>
              <w:rPr>
                <w:rFonts w:ascii="Times New Roman" w:eastAsia="Times New Roman" w:hAnsi="Times New Roman" w:cs="Times New Roman"/>
                <w:b/>
                <w:bCs/>
                <w:color w:val="000000"/>
              </w:rPr>
              <w:t>V. Risk Management, Future Development &amp; Lessons Learned</w:t>
            </w:r>
            <w:r>
              <w:rPr>
                <w:rFonts w:ascii="Times New Roman" w:eastAsia="Times New Roman" w:hAnsi="Times New Roman" w:cs="Times New Roman"/>
                <w:b/>
                <w:bCs/>
                <w:color w:val="000000"/>
              </w:rPr>
              <w:tab/>
            </w:r>
          </w:hyperlink>
          <w:r>
            <w:fldChar w:fldCharType="begin"/>
          </w:r>
          <w:r>
            <w:instrText xml:space="preserve"> PAGEREF _gzit3i5r44cs \h </w:instrText>
          </w:r>
          <w:r>
            <w:fldChar w:fldCharType="separate"/>
          </w:r>
          <w:r>
            <w:rPr>
              <w:rFonts w:ascii="Times New Roman" w:eastAsia="Times New Roman" w:hAnsi="Times New Roman" w:cs="Times New Roman"/>
              <w:b/>
              <w:bCs/>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g3zotvmmg0l0">
            <w:r>
              <w:rPr>
                <w:rFonts w:ascii="Times New Roman" w:eastAsia="Times New Roman" w:hAnsi="Times New Roman" w:cs="Times New Roman"/>
                <w:color w:val="000000"/>
              </w:rPr>
              <w:t>1. Risk Management</w:t>
            </w:r>
            <w:r>
              <w:rPr>
                <w:rFonts w:ascii="Times New Roman" w:eastAsia="Times New Roman" w:hAnsi="Times New Roman" w:cs="Times New Roman"/>
                <w:color w:val="000000"/>
              </w:rPr>
              <w:tab/>
            </w:r>
          </w:hyperlink>
          <w:r>
            <w:fldChar w:fldCharType="begin"/>
          </w:r>
          <w:r>
            <w:instrText xml:space="preserve"> PAGEREF _g3zotvmmg0l0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11mfjchy4p86">
            <w:r>
              <w:rPr>
                <w:rFonts w:ascii="Times New Roman" w:eastAsia="Times New Roman" w:hAnsi="Times New Roman" w:cs="Times New Roman"/>
                <w:color w:val="000000"/>
              </w:rPr>
              <w:t>2. Future Development</w:t>
            </w:r>
            <w:r>
              <w:rPr>
                <w:rFonts w:ascii="Times New Roman" w:eastAsia="Times New Roman" w:hAnsi="Times New Roman" w:cs="Times New Roman"/>
                <w:color w:val="000000"/>
              </w:rPr>
              <w:tab/>
            </w:r>
          </w:hyperlink>
          <w:r>
            <w:fldChar w:fldCharType="begin"/>
          </w:r>
          <w:r>
            <w:instrText xml:space="preserve"> PAGEREF _11mfjchy4p86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zblxnvyv9im7">
            <w:r>
              <w:rPr>
                <w:rFonts w:ascii="Times New Roman" w:eastAsia="Times New Roman" w:hAnsi="Times New Roman" w:cs="Times New Roman"/>
                <w:color w:val="000000"/>
              </w:rPr>
              <w:t>3. Lessons Learned</w:t>
            </w:r>
            <w:r>
              <w:rPr>
                <w:rFonts w:ascii="Times New Roman" w:eastAsia="Times New Roman" w:hAnsi="Times New Roman" w:cs="Times New Roman"/>
                <w:color w:val="000000"/>
              </w:rPr>
              <w:tab/>
            </w:r>
          </w:hyperlink>
          <w:r>
            <w:fldChar w:fldCharType="begin"/>
          </w:r>
          <w:r>
            <w:instrText xml:space="preserve"> PAGEREF _zblxnvyv9im7 \h </w:instrText>
          </w:r>
          <w:r>
            <w:fldChar w:fldCharType="separate"/>
          </w:r>
          <w:r>
            <w:rPr>
              <w:rFonts w:ascii="Times New Roman" w:eastAsia="Times New Roman" w:hAnsi="Times New Roman" w:cs="Times New Roman"/>
            </w:rPr>
            <w:t>2</w:t>
          </w:r>
          <w:r>
            <w:fldChar w:fldCharType="end"/>
          </w:r>
        </w:p>
        <w:p w:rsidR="00682991" w:rsidRDefault="00FD7853">
          <w:pPr>
            <w:widowControl w:val="0"/>
            <w:tabs>
              <w:tab w:val="right" w:pos="9360"/>
            </w:tabs>
            <w:spacing w:before="60" w:line="240" w:lineRule="auto"/>
            <w:rPr>
              <w:rFonts w:ascii="Times New Roman" w:eastAsia="Times New Roman" w:hAnsi="Times New Roman" w:cs="Times New Roman"/>
              <w:b/>
              <w:bCs/>
              <w:color w:val="000000"/>
            </w:rPr>
          </w:pPr>
          <w:hyperlink w:anchor="_1ocqul6sh2yc">
            <w:r>
              <w:rPr>
                <w:rFonts w:ascii="Times New Roman" w:eastAsia="Times New Roman" w:hAnsi="Times New Roman" w:cs="Times New Roman"/>
                <w:b/>
                <w:bCs/>
                <w:color w:val="000000"/>
              </w:rPr>
              <w:t>VI. Product Demonstration</w:t>
            </w:r>
            <w:r>
              <w:rPr>
                <w:rFonts w:ascii="Times New Roman" w:eastAsia="Times New Roman" w:hAnsi="Times New Roman" w:cs="Times New Roman"/>
                <w:b/>
                <w:bCs/>
                <w:color w:val="000000"/>
              </w:rPr>
              <w:tab/>
            </w:r>
          </w:hyperlink>
          <w:r>
            <w:fldChar w:fldCharType="begin"/>
          </w:r>
          <w:r>
            <w:instrText xml:space="preserve"> PAGEREF _1ocqul6sh2yc \h </w:instrText>
          </w:r>
          <w:r>
            <w:fldChar w:fldCharType="separate"/>
          </w:r>
          <w:r>
            <w:rPr>
              <w:rFonts w:ascii="Times New Roman" w:eastAsia="Times New Roman" w:hAnsi="Times New Roman" w:cs="Times New Roman"/>
              <w:b/>
              <w:bCs/>
            </w:rPr>
            <w:t>2</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6q3vazm6ed9y">
            <w:r>
              <w:rPr>
                <w:rFonts w:ascii="Times New Roman" w:eastAsia="Times New Roman" w:hAnsi="Times New Roman" w:cs="Times New Roman"/>
                <w:color w:val="000000"/>
              </w:rPr>
              <w:t>1. Product Overview</w:t>
            </w:r>
            <w:r>
              <w:rPr>
                <w:rFonts w:ascii="Times New Roman" w:eastAsia="Times New Roman" w:hAnsi="Times New Roman" w:cs="Times New Roman"/>
                <w:color w:val="000000"/>
              </w:rPr>
              <w:tab/>
            </w:r>
          </w:hyperlink>
          <w:r>
            <w:fldChar w:fldCharType="begin"/>
          </w:r>
          <w:r>
            <w:instrText xml:space="preserve"> PAGEREF _6q3vazm6ed9y \h </w:instrText>
          </w:r>
          <w:r>
            <w:fldChar w:fldCharType="separate"/>
          </w:r>
          <w:r>
            <w:rPr>
              <w:rFonts w:ascii="Times New Roman" w:eastAsia="Times New Roman" w:hAnsi="Times New Roman" w:cs="Times New Roman"/>
            </w:rPr>
            <w:t>3</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8ibptmb6dhzn">
            <w:r>
              <w:rPr>
                <w:rFonts w:ascii="Times New Roman" w:eastAsia="Times New Roman" w:hAnsi="Times New Roman" w:cs="Times New Roman"/>
                <w:color w:val="000000"/>
              </w:rPr>
              <w:t xml:space="preserve">2. </w:t>
            </w:r>
            <w:r>
              <w:rPr>
                <w:rFonts w:ascii="Times New Roman" w:eastAsia="Times New Roman" w:hAnsi="Times New Roman" w:cs="Times New Roman"/>
                <w:color w:val="000000"/>
              </w:rPr>
              <w:t>Product Features</w:t>
            </w:r>
            <w:r>
              <w:rPr>
                <w:rFonts w:ascii="Times New Roman" w:eastAsia="Times New Roman" w:hAnsi="Times New Roman" w:cs="Times New Roman"/>
                <w:color w:val="000000"/>
              </w:rPr>
              <w:tab/>
            </w:r>
          </w:hyperlink>
          <w:r>
            <w:fldChar w:fldCharType="begin"/>
          </w:r>
          <w:r>
            <w:instrText xml:space="preserve"> PAGEREF _8ibptmb6dhzn \h </w:instrText>
          </w:r>
          <w:r>
            <w:fldChar w:fldCharType="separate"/>
          </w:r>
          <w:r>
            <w:rPr>
              <w:rFonts w:ascii="Times New Roman" w:eastAsia="Times New Roman" w:hAnsi="Times New Roman" w:cs="Times New Roman"/>
            </w:rPr>
            <w:t>3</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8dgrduzfj9kd">
            <w:r>
              <w:rPr>
                <w:rFonts w:ascii="Times New Roman" w:eastAsia="Times New Roman" w:hAnsi="Times New Roman" w:cs="Times New Roman"/>
                <w:color w:val="000000"/>
              </w:rPr>
              <w:t>3. Product Demonstration</w:t>
            </w:r>
            <w:r>
              <w:rPr>
                <w:rFonts w:ascii="Times New Roman" w:eastAsia="Times New Roman" w:hAnsi="Times New Roman" w:cs="Times New Roman"/>
                <w:color w:val="000000"/>
              </w:rPr>
              <w:tab/>
            </w:r>
          </w:hyperlink>
          <w:r>
            <w:fldChar w:fldCharType="begin"/>
          </w:r>
          <w:r>
            <w:instrText xml:space="preserve"> PAGEREF _8dgrduzfj9kd \h </w:instrText>
          </w:r>
          <w:r>
            <w:fldChar w:fldCharType="separate"/>
          </w:r>
          <w:r>
            <w:rPr>
              <w:rFonts w:ascii="Times New Roman" w:eastAsia="Times New Roman" w:hAnsi="Times New Roman" w:cs="Times New Roman"/>
            </w:rPr>
            <w:t>3</w:t>
          </w:r>
          <w:r>
            <w:fldChar w:fldCharType="end"/>
          </w:r>
        </w:p>
        <w:p w:rsidR="00682991" w:rsidRDefault="00FD7853">
          <w:pPr>
            <w:widowControl w:val="0"/>
            <w:tabs>
              <w:tab w:val="right" w:pos="9360"/>
            </w:tabs>
            <w:spacing w:before="60" w:line="240" w:lineRule="auto"/>
            <w:rPr>
              <w:rFonts w:ascii="Times New Roman" w:eastAsia="Times New Roman" w:hAnsi="Times New Roman" w:cs="Times New Roman"/>
              <w:b/>
              <w:bCs/>
              <w:color w:val="000000"/>
            </w:rPr>
          </w:pPr>
          <w:hyperlink w:anchor="_nt6th7l09lru">
            <w:r>
              <w:rPr>
                <w:rFonts w:ascii="Times New Roman" w:eastAsia="Times New Roman" w:hAnsi="Times New Roman" w:cs="Times New Roman"/>
                <w:b/>
                <w:bCs/>
                <w:color w:val="000000"/>
              </w:rPr>
              <w:t>VII. Conclusion</w:t>
            </w:r>
            <w:r>
              <w:rPr>
                <w:rFonts w:ascii="Times New Roman" w:eastAsia="Times New Roman" w:hAnsi="Times New Roman" w:cs="Times New Roman"/>
                <w:b/>
                <w:bCs/>
                <w:color w:val="000000"/>
              </w:rPr>
              <w:tab/>
            </w:r>
          </w:hyperlink>
          <w:r>
            <w:fldChar w:fldCharType="begin"/>
          </w:r>
          <w:r>
            <w:instrText xml:space="preserve"> PAGEREF _nt6th7l09lru \h </w:instrText>
          </w:r>
          <w:r>
            <w:fldChar w:fldCharType="separate"/>
          </w:r>
          <w:r>
            <w:rPr>
              <w:rFonts w:ascii="Times New Roman" w:eastAsia="Times New Roman" w:hAnsi="Times New Roman" w:cs="Times New Roman"/>
              <w:b/>
              <w:bCs/>
            </w:rPr>
            <w:t>3</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bc3suw62smao">
            <w:r>
              <w:rPr>
                <w:rFonts w:ascii="Times New Roman" w:eastAsia="Times New Roman" w:hAnsi="Times New Roman" w:cs="Times New Roman"/>
                <w:color w:val="000000"/>
              </w:rPr>
              <w:t>References</w:t>
            </w:r>
            <w:r>
              <w:rPr>
                <w:rFonts w:ascii="Times New Roman" w:eastAsia="Times New Roman" w:hAnsi="Times New Roman" w:cs="Times New Roman"/>
                <w:color w:val="000000"/>
              </w:rPr>
              <w:tab/>
            </w:r>
          </w:hyperlink>
          <w:r>
            <w:fldChar w:fldCharType="begin"/>
          </w:r>
          <w:r>
            <w:instrText xml:space="preserve"> PAGEREF _bc3suw62smao \h </w:instrText>
          </w:r>
          <w:r>
            <w:fldChar w:fldCharType="separate"/>
          </w:r>
          <w:r>
            <w:rPr>
              <w:rFonts w:ascii="Times New Roman" w:eastAsia="Times New Roman" w:hAnsi="Times New Roman" w:cs="Times New Roman"/>
            </w:rPr>
            <w:t>3</w:t>
          </w:r>
          <w:r>
            <w:fldChar w:fldCharType="end"/>
          </w:r>
        </w:p>
        <w:p w:rsidR="00682991" w:rsidRDefault="00FD7853">
          <w:pPr>
            <w:widowControl w:val="0"/>
            <w:tabs>
              <w:tab w:val="right" w:pos="9360"/>
            </w:tabs>
            <w:spacing w:before="60" w:line="240" w:lineRule="auto"/>
            <w:ind w:left="360"/>
            <w:rPr>
              <w:rFonts w:ascii="Times New Roman" w:eastAsia="Times New Roman" w:hAnsi="Times New Roman" w:cs="Times New Roman"/>
              <w:color w:val="000000"/>
            </w:rPr>
          </w:pPr>
          <w:hyperlink w:anchor="_jjau1097nttt">
            <w:r>
              <w:rPr>
                <w:rFonts w:ascii="Times New Roman" w:eastAsia="Times New Roman" w:hAnsi="Times New Roman" w:cs="Times New Roman"/>
                <w:color w:val="000000"/>
              </w:rPr>
              <w:t>Appendices</w:t>
            </w:r>
            <w:r>
              <w:rPr>
                <w:rFonts w:ascii="Times New Roman" w:eastAsia="Times New Roman" w:hAnsi="Times New Roman" w:cs="Times New Roman"/>
                <w:color w:val="000000"/>
              </w:rPr>
              <w:tab/>
            </w:r>
          </w:hyperlink>
          <w:r>
            <w:fldChar w:fldCharType="begin"/>
          </w:r>
          <w:r>
            <w:instrText xml:space="preserve"> PAGEREF _jjau1097nttt \h </w:instrText>
          </w:r>
          <w:r>
            <w:fldChar w:fldCharType="separate"/>
          </w:r>
          <w:r>
            <w:rPr>
              <w:rFonts w:ascii="Times New Roman" w:eastAsia="Times New Roman" w:hAnsi="Times New Roman" w:cs="Times New Roman"/>
            </w:rPr>
            <w:t>3</w:t>
          </w:r>
          <w:r>
            <w:fldChar w:fldCharType="end"/>
          </w:r>
          <w:r>
            <w:fldChar w:fldCharType="end"/>
          </w:r>
        </w:p>
      </w:sdtContent>
    </w:sdt>
    <w:p w:rsidR="00682991" w:rsidRDefault="00682991">
      <w:pPr>
        <w:pStyle w:val="Heading1"/>
        <w:keepNext w:val="0"/>
        <w:keepLines w:val="0"/>
        <w:spacing w:before="480"/>
        <w:rPr>
          <w:rFonts w:ascii="Times New Roman" w:eastAsia="Times New Roman" w:hAnsi="Times New Roman" w:cs="Times New Roman"/>
          <w:b/>
          <w:bCs/>
          <w:sz w:val="46"/>
          <w:szCs w:val="46"/>
        </w:rPr>
      </w:pPr>
      <w:bookmarkStart w:id="1" w:name="_c1nqefkcizsi" w:colFirst="0" w:colLast="0"/>
      <w:bookmarkEnd w:id="1"/>
    </w:p>
    <w:p w:rsidR="00682991" w:rsidRDefault="00FD7853">
      <w:pPr>
        <w:pStyle w:val="Heading1"/>
        <w:keepNext w:val="0"/>
        <w:keepLines w:val="0"/>
        <w:spacing w:after="80"/>
        <w:rPr>
          <w:rFonts w:ascii="Times New Roman" w:eastAsia="Times New Roman" w:hAnsi="Times New Roman" w:cs="Times New Roman"/>
          <w:b/>
          <w:bCs/>
        </w:rPr>
      </w:pPr>
      <w:bookmarkStart w:id="2" w:name="_ucy3swh10af" w:colFirst="0" w:colLast="0"/>
      <w:bookmarkEnd w:id="2"/>
      <w:r>
        <w:rPr>
          <w:rFonts w:ascii="Times New Roman" w:eastAsia="Times New Roman" w:hAnsi="Times New Roman" w:cs="Times New Roman"/>
          <w:b/>
          <w:bCs/>
        </w:rPr>
        <w:t>I. Project Overview (EXE101)</w:t>
      </w:r>
    </w:p>
    <w:p w:rsidR="00682991" w:rsidRDefault="00FD7853">
      <w:pPr>
        <w:pStyle w:val="Heading2"/>
        <w:numPr>
          <w:ilvl w:val="0"/>
          <w:numId w:val="1"/>
        </w:numPr>
        <w:spacing w:before="240" w:after="240"/>
        <w:rPr>
          <w:rFonts w:ascii="Times New Roman" w:eastAsia="Times New Roman" w:hAnsi="Times New Roman" w:cs="Times New Roman"/>
          <w:b/>
          <w:bCs/>
        </w:rPr>
      </w:pPr>
      <w:bookmarkStart w:id="3" w:name="_n2mx6o34rhfp" w:colFirst="0" w:colLast="0"/>
      <w:bookmarkEnd w:id="3"/>
      <w:r>
        <w:rPr>
          <w:rFonts w:ascii="Times New Roman" w:eastAsia="Times New Roman" w:hAnsi="Times New Roman" w:cs="Times New Roman"/>
          <w:b/>
          <w:bCs/>
        </w:rPr>
        <w:t>Project Background</w:t>
      </w:r>
    </w:p>
    <w:p w:rsidR="00682991" w:rsidRDefault="00FD7853">
      <w:pPr>
        <w:spacing w:before="120" w:after="120"/>
        <w:rPr>
          <w:rFonts w:ascii="Times New Roman" w:eastAsia="Times New Roman" w:hAnsi="Times New Roman" w:cs="Times New Roman"/>
        </w:rPr>
      </w:pPr>
      <w:r>
        <w:rPr>
          <w:rFonts w:ascii="Times New Roman" w:eastAsia="Times New Roman" w:hAnsi="Times New Roman" w:cs="Times New Roman"/>
        </w:rPr>
        <w:t>V-Fit is an AI-powered fitness platform developed by our team during the EXE101 and EXE201 entrepreneurship courses. It addresses the gro</w:t>
      </w:r>
      <w:r>
        <w:rPr>
          <w:rFonts w:ascii="Times New Roman" w:eastAsia="Times New Roman" w:hAnsi="Times New Roman" w:cs="Times New Roman"/>
        </w:rPr>
        <w:t>wing demand for accessible, personalized, and technology-driven fitness solutions. Many individuals, especially students and office workers, face challenges in maintaining healthy lifestyles due to limited fitness knowledge, lack of motivation, and the hig</w:t>
      </w:r>
      <w:r>
        <w:rPr>
          <w:rFonts w:ascii="Times New Roman" w:eastAsia="Times New Roman" w:hAnsi="Times New Roman" w:cs="Times New Roman"/>
        </w:rPr>
        <w:t>h cost of professional coaching. Existing fitness applications often focus on only one aspect of health management, requiring users to switch between multiple platforms for workout planning, nutrition tracking, and progress monitoring.</w:t>
      </w:r>
    </w:p>
    <w:p w:rsidR="00682991" w:rsidRDefault="00FD7853">
      <w:pPr>
        <w:spacing w:before="120" w:after="120"/>
        <w:rPr>
          <w:rFonts w:ascii="Times New Roman" w:eastAsia="Times New Roman" w:hAnsi="Times New Roman" w:cs="Times New Roman"/>
        </w:rPr>
      </w:pPr>
      <w:r>
        <w:rPr>
          <w:rFonts w:ascii="Times New Roman" w:eastAsia="Times New Roman" w:hAnsi="Times New Roman" w:cs="Times New Roman"/>
        </w:rPr>
        <w:t>In response to these</w:t>
      </w:r>
      <w:r>
        <w:rPr>
          <w:rFonts w:ascii="Times New Roman" w:eastAsia="Times New Roman" w:hAnsi="Times New Roman" w:cs="Times New Roman"/>
        </w:rPr>
        <w:t xml:space="preserve"> problems, our team proposed V-Fit as an integrated fitness ecosystem that combines artificial intelligence with personalized health support. The project aims to provide users with a convenient platform to receive workout recommendations, nutrition guidanc</w:t>
      </w:r>
      <w:r>
        <w:rPr>
          <w:rFonts w:ascii="Times New Roman" w:eastAsia="Times New Roman" w:hAnsi="Times New Roman" w:cs="Times New Roman"/>
        </w:rPr>
        <w:t>e, body analysis, and exercise posture assessment in a single application.</w:t>
      </w:r>
    </w:p>
    <w:p w:rsidR="00682991" w:rsidRDefault="00FD7853">
      <w:pPr>
        <w:spacing w:before="120" w:after="120"/>
        <w:rPr>
          <w:rFonts w:ascii="Times New Roman" w:eastAsia="Times New Roman" w:hAnsi="Times New Roman" w:cs="Times New Roman"/>
        </w:rPr>
      </w:pPr>
      <w:r>
        <w:rPr>
          <w:rFonts w:ascii="Times New Roman" w:eastAsia="Times New Roman" w:hAnsi="Times New Roman" w:cs="Times New Roman"/>
        </w:rPr>
        <w:t>During EXE101, the team concentrated on validating the business idea through customer surveys, market research, competitor analysis, and business planning. These activities helped t</w:t>
      </w:r>
      <w:r>
        <w:rPr>
          <w:rFonts w:ascii="Times New Roman" w:eastAsia="Times New Roman" w:hAnsi="Times New Roman" w:cs="Times New Roman"/>
        </w:rPr>
        <w:t>he team identify the target customer segments, understand user expectations, and evaluate the feasibility of the proposed solution. Based on the research findings, the team designed the initial Minimum Viable Product (MVP), established the Business Model C</w:t>
      </w:r>
      <w:r>
        <w:rPr>
          <w:rFonts w:ascii="Times New Roman" w:eastAsia="Times New Roman" w:hAnsi="Times New Roman" w:cs="Times New Roman"/>
        </w:rPr>
        <w:t>anvas, and developed the overall product roadmap for future implementation. This stage laid the groundwork for EXE201.</w:t>
      </w:r>
    </w:p>
    <w:p w:rsidR="00682991" w:rsidRDefault="00FD7853">
      <w:pPr>
        <w:spacing w:before="120" w:after="120"/>
        <w:rPr>
          <w:rFonts w:ascii="Times New Roman" w:eastAsia="Times New Roman" w:hAnsi="Times New Roman" w:cs="Times New Roman"/>
        </w:rPr>
      </w:pPr>
      <w:r>
        <w:rPr>
          <w:rFonts w:ascii="Times New Roman" w:eastAsia="Times New Roman" w:hAnsi="Times New Roman" w:cs="Times New Roman"/>
        </w:rPr>
        <w:t>After successfully completing the validation stage in EXE101, the project entered EXE201, where the primary objective shifted from idea v</w:t>
      </w:r>
      <w:r>
        <w:rPr>
          <w:rFonts w:ascii="Times New Roman" w:eastAsia="Times New Roman" w:hAnsi="Times New Roman" w:cs="Times New Roman"/>
        </w:rPr>
        <w:t>alidation to product development. The team focused on implementing the MVP into a functional product by developing the V-Fit website and mobile application, integrating AI-powered features, improving the user interface, and continuously refining the system</w:t>
      </w:r>
      <w:r>
        <w:rPr>
          <w:rFonts w:ascii="Times New Roman" w:eastAsia="Times New Roman" w:hAnsi="Times New Roman" w:cs="Times New Roman"/>
        </w:rPr>
        <w:t xml:space="preserve"> based </w:t>
      </w:r>
      <w:r>
        <w:rPr>
          <w:rFonts w:ascii="Times New Roman" w:eastAsia="Times New Roman" w:hAnsi="Times New Roman" w:cs="Times New Roman"/>
        </w:rPr>
        <w:lastRenderedPageBreak/>
        <w:t>on customer feedback. This report summarizes the development journey of V-Fit, from the initial business concept in EXE101 to the current implementation stage in EXE201.</w:t>
      </w:r>
    </w:p>
    <w:p w:rsidR="00682991" w:rsidRDefault="00682991">
      <w:pPr>
        <w:spacing w:before="120" w:after="120"/>
        <w:rPr>
          <w:rFonts w:ascii="Times New Roman" w:eastAsia="Times New Roman" w:hAnsi="Times New Roman" w:cs="Times New Roman"/>
        </w:rPr>
      </w:pPr>
    </w:p>
    <w:p w:rsidR="00682991" w:rsidRDefault="00FD7853">
      <w:pPr>
        <w:spacing w:before="240" w:after="240"/>
        <w:rPr>
          <w:rFonts w:ascii="Times New Roman" w:eastAsia="Times New Roman" w:hAnsi="Times New Roman" w:cs="Times New Roman"/>
        </w:rPr>
      </w:pPr>
      <w:r>
        <w:rPr>
          <w:rFonts w:ascii="Times New Roman" w:eastAsia="Times New Roman" w:hAnsi="Times New Roman" w:cs="Times New Roman"/>
          <w:b/>
          <w:bCs/>
        </w:rPr>
        <w:t>V-Fit</w:t>
      </w:r>
      <w:r>
        <w:rPr>
          <w:rFonts w:ascii="Times New Roman" w:eastAsia="Times New Roman" w:hAnsi="Times New Roman" w:cs="Times New Roman"/>
        </w:rPr>
        <w:t xml:space="preserve"> là nền tảng hỗ trợ luyện tập và chăm sóc sức khỏe ứng dụng trí tuệ nhân </w:t>
      </w:r>
      <w:r>
        <w:rPr>
          <w:rFonts w:ascii="Times New Roman" w:eastAsia="Times New Roman" w:hAnsi="Times New Roman" w:cs="Times New Roman"/>
        </w:rPr>
        <w:t xml:space="preserve">tạo (AI), được nhóm phát triển trong suốt hai học phần </w:t>
      </w:r>
      <w:r>
        <w:rPr>
          <w:rFonts w:ascii="Times New Roman" w:eastAsia="Times New Roman" w:hAnsi="Times New Roman" w:cs="Times New Roman"/>
          <w:b/>
          <w:bCs/>
        </w:rPr>
        <w:t>EXE101</w:t>
      </w:r>
      <w:r>
        <w:rPr>
          <w:rFonts w:ascii="Times New Roman" w:eastAsia="Times New Roman" w:hAnsi="Times New Roman" w:cs="Times New Roman"/>
        </w:rPr>
        <w:t xml:space="preserve"> và </w:t>
      </w:r>
      <w:r>
        <w:rPr>
          <w:rFonts w:ascii="Times New Roman" w:eastAsia="Times New Roman" w:hAnsi="Times New Roman" w:cs="Times New Roman"/>
          <w:b/>
          <w:bCs/>
        </w:rPr>
        <w:t>EXE201</w:t>
      </w:r>
      <w:r>
        <w:rPr>
          <w:rFonts w:ascii="Times New Roman" w:eastAsia="Times New Roman" w:hAnsi="Times New Roman" w:cs="Times New Roman"/>
        </w:rPr>
        <w:t>. Dự án được hình thành nhằm đáp ứng nhu cầu ngày càng tăng về các giải pháp luyện tập cá nhân hóa, dễ tiếp cận và ứng dụng công nghệ. Trên thực tế, nhiều người, đặc biệt là sinh viên v</w:t>
      </w:r>
      <w:r>
        <w:rPr>
          <w:rFonts w:ascii="Times New Roman" w:eastAsia="Times New Roman" w:hAnsi="Times New Roman" w:cs="Times New Roman"/>
        </w:rPr>
        <w:t>à nhân viên văn phòng, gặp khó khăn trong việc duy trì lối sống lành mạnh do thiếu kiến thức về tập luyện, thiếu động lực và không có điều kiện sử dụng dịch vụ huấn luyện viên cá nhân vì chi phí cao. Bên cạnh đó, hầu hết các ứng dụng fitness hiện nay chỉ t</w:t>
      </w:r>
      <w:r>
        <w:rPr>
          <w:rFonts w:ascii="Times New Roman" w:eastAsia="Times New Roman" w:hAnsi="Times New Roman" w:cs="Times New Roman"/>
        </w:rPr>
        <w:t>ập trung vào một chức năng riêng lẻ, khiến người dùng phải sử dụng nhiều nền tảng khác nhau để xây dựng kế hoạch tập luyện, theo dõi dinh dưỡng và quản lý quá trình cải thiện sức khỏe.</w:t>
      </w:r>
    </w:p>
    <w:p w:rsidR="00682991" w:rsidRDefault="00FD7853">
      <w:pPr>
        <w:spacing w:before="240" w:after="240"/>
        <w:rPr>
          <w:rFonts w:ascii="Times New Roman" w:eastAsia="Times New Roman" w:hAnsi="Times New Roman" w:cs="Times New Roman"/>
        </w:rPr>
      </w:pPr>
      <w:r>
        <w:rPr>
          <w:rFonts w:ascii="Times New Roman" w:eastAsia="Times New Roman" w:hAnsi="Times New Roman" w:cs="Times New Roman"/>
        </w:rPr>
        <w:t xml:space="preserve">Xuất phát từ những vấn đề đó, nhóm đã đề xuất </w:t>
      </w:r>
      <w:r>
        <w:rPr>
          <w:rFonts w:ascii="Times New Roman" w:eastAsia="Times New Roman" w:hAnsi="Times New Roman" w:cs="Times New Roman"/>
          <w:b/>
          <w:bCs/>
        </w:rPr>
        <w:t>V-Fit</w:t>
      </w:r>
      <w:r>
        <w:rPr>
          <w:rFonts w:ascii="Times New Roman" w:eastAsia="Times New Roman" w:hAnsi="Times New Roman" w:cs="Times New Roman"/>
        </w:rPr>
        <w:t xml:space="preserve"> như một hệ sinh thá</w:t>
      </w:r>
      <w:r>
        <w:rPr>
          <w:rFonts w:ascii="Times New Roman" w:eastAsia="Times New Roman" w:hAnsi="Times New Roman" w:cs="Times New Roman"/>
        </w:rPr>
        <w:t>i fitness tích hợp, kết hợp trí tuệ nhân tạo với các giải pháp hỗ trợ sức khỏe được cá nhân hóa. Dự án hướng đến việc cung cấp cho người dùng một nền tảng duy nhất, nơi họ có thể nhận được các gợi ý bài tập, tư vấn dinh dưỡng, phân tích thể trạng và đánh g</w:t>
      </w:r>
      <w:r>
        <w:rPr>
          <w:rFonts w:ascii="Times New Roman" w:eastAsia="Times New Roman" w:hAnsi="Times New Roman" w:cs="Times New Roman"/>
        </w:rPr>
        <w:t>iá tư thế tập luyện một cách thuận tiện và hiệu quả.</w:t>
      </w:r>
    </w:p>
    <w:p w:rsidR="00682991" w:rsidRDefault="00FD7853">
      <w:pPr>
        <w:spacing w:before="240" w:after="240"/>
        <w:rPr>
          <w:rFonts w:ascii="Times New Roman" w:eastAsia="Times New Roman" w:hAnsi="Times New Roman" w:cs="Times New Roman"/>
        </w:rPr>
      </w:pPr>
      <w:r>
        <w:rPr>
          <w:rFonts w:ascii="Times New Roman" w:eastAsia="Times New Roman" w:hAnsi="Times New Roman" w:cs="Times New Roman"/>
        </w:rPr>
        <w:t xml:space="preserve">Trong học phần </w:t>
      </w:r>
      <w:r>
        <w:rPr>
          <w:rFonts w:ascii="Times New Roman" w:eastAsia="Times New Roman" w:hAnsi="Times New Roman" w:cs="Times New Roman"/>
          <w:b/>
          <w:bCs/>
        </w:rPr>
        <w:t>EXE101</w:t>
      </w:r>
      <w:r>
        <w:rPr>
          <w:rFonts w:ascii="Times New Roman" w:eastAsia="Times New Roman" w:hAnsi="Times New Roman" w:cs="Times New Roman"/>
        </w:rPr>
        <w:t>, nhóm tập trung vào việc kiểm chứng ý tưởng kinh doanh thông qua khảo sát khách hàng, nghiên cứu thị trường, phân tích đối thủ cạnh tranh và xây dựng kế hoạch kinh doanh. Những hoạt</w:t>
      </w:r>
      <w:r>
        <w:rPr>
          <w:rFonts w:ascii="Times New Roman" w:eastAsia="Times New Roman" w:hAnsi="Times New Roman" w:cs="Times New Roman"/>
        </w:rPr>
        <w:t xml:space="preserve"> động này giúp nhóm xác định rõ phân khúc khách hàng mục tiêu, hiểu được nhu cầu thực tế của người dùng và đánh giá tính khả thi của dự án. Dựa trên các kết quả nghiên cứu, nhóm đã xây dựng phiên bản </w:t>
      </w:r>
      <w:r>
        <w:rPr>
          <w:rFonts w:ascii="Times New Roman" w:eastAsia="Times New Roman" w:hAnsi="Times New Roman" w:cs="Times New Roman"/>
          <w:b/>
          <w:bCs/>
        </w:rPr>
        <w:t>Minimum Viable Product (MVP)</w:t>
      </w:r>
      <w:r>
        <w:rPr>
          <w:rFonts w:ascii="Times New Roman" w:eastAsia="Times New Roman" w:hAnsi="Times New Roman" w:cs="Times New Roman"/>
        </w:rPr>
        <w:t xml:space="preserve"> đầu tiên, hoàn thiện </w:t>
      </w:r>
      <w:r>
        <w:rPr>
          <w:rFonts w:ascii="Times New Roman" w:eastAsia="Times New Roman" w:hAnsi="Times New Roman" w:cs="Times New Roman"/>
          <w:b/>
          <w:bCs/>
        </w:rPr>
        <w:t>Busine</w:t>
      </w:r>
      <w:r>
        <w:rPr>
          <w:rFonts w:ascii="Times New Roman" w:eastAsia="Times New Roman" w:hAnsi="Times New Roman" w:cs="Times New Roman"/>
          <w:b/>
          <w:bCs/>
        </w:rPr>
        <w:t>ss Model Canvas</w:t>
      </w:r>
      <w:r>
        <w:rPr>
          <w:rFonts w:ascii="Times New Roman" w:eastAsia="Times New Roman" w:hAnsi="Times New Roman" w:cs="Times New Roman"/>
        </w:rPr>
        <w:t xml:space="preserve"> và xây dựng lộ trình phát triển sản phẩm cho các giai đoạn tiếp theo. Đây cũng là nền tảng quan trọng để dự án tiếp tục được triển khai trong học phần </w:t>
      </w:r>
      <w:r>
        <w:rPr>
          <w:rFonts w:ascii="Times New Roman" w:eastAsia="Times New Roman" w:hAnsi="Times New Roman" w:cs="Times New Roman"/>
          <w:b/>
          <w:bCs/>
        </w:rPr>
        <w:t>EXE201</w:t>
      </w:r>
      <w:r>
        <w:rPr>
          <w:rFonts w:ascii="Times New Roman" w:eastAsia="Times New Roman" w:hAnsi="Times New Roman" w:cs="Times New Roman"/>
        </w:rPr>
        <w:t>.</w:t>
      </w:r>
    </w:p>
    <w:p w:rsidR="00682991" w:rsidRDefault="00FD7853">
      <w:pPr>
        <w:spacing w:before="240" w:after="240"/>
        <w:rPr>
          <w:rFonts w:ascii="Times New Roman" w:eastAsia="Times New Roman" w:hAnsi="Times New Roman" w:cs="Times New Roman"/>
        </w:rPr>
      </w:pPr>
      <w:r>
        <w:rPr>
          <w:rFonts w:ascii="Times New Roman" w:eastAsia="Times New Roman" w:hAnsi="Times New Roman" w:cs="Times New Roman"/>
        </w:rPr>
        <w:t xml:space="preserve">Sau khi hoàn thành giai đoạn kiểm chứng ý tưởng ở </w:t>
      </w:r>
      <w:r>
        <w:rPr>
          <w:rFonts w:ascii="Times New Roman" w:eastAsia="Times New Roman" w:hAnsi="Times New Roman" w:cs="Times New Roman"/>
          <w:b/>
          <w:bCs/>
        </w:rPr>
        <w:t>EXE101</w:t>
      </w:r>
      <w:r>
        <w:rPr>
          <w:rFonts w:ascii="Times New Roman" w:eastAsia="Times New Roman" w:hAnsi="Times New Roman" w:cs="Times New Roman"/>
        </w:rPr>
        <w:t xml:space="preserve">, dự án bước sang </w:t>
      </w:r>
      <w:r>
        <w:rPr>
          <w:rFonts w:ascii="Times New Roman" w:eastAsia="Times New Roman" w:hAnsi="Times New Roman" w:cs="Times New Roman"/>
          <w:b/>
          <w:bCs/>
        </w:rPr>
        <w:t>EXE201</w:t>
      </w:r>
      <w:r>
        <w:rPr>
          <w:rFonts w:ascii="Times New Roman" w:eastAsia="Times New Roman" w:hAnsi="Times New Roman" w:cs="Times New Roman"/>
        </w:rPr>
        <w:t xml:space="preserve"> với mục tiêu chính là hiện thực hóa MVP thành một sản phẩm có thể sử dụng trong thực tế. Trong giai đoạn này, nhóm tập trung phát triển website và ứng dụng di động V-Fit, tích hợp các tính năng ứng dụng AI, cải thiện giao diện người dùng và liên tục hoàn </w:t>
      </w:r>
      <w:r>
        <w:rPr>
          <w:rFonts w:ascii="Times New Roman" w:eastAsia="Times New Roman" w:hAnsi="Times New Roman" w:cs="Times New Roman"/>
        </w:rPr>
        <w:t xml:space="preserve">thiện hệ thống dựa trên các phản hồi thu thập được từ người dùng trong quá trình thử nghiệm. Báo cáo này tổng hợp toàn bộ hành trình phát triển của dự án V-Fit, từ giai đoạn hình thành và kiểm chứng ý tưởng trong </w:t>
      </w:r>
      <w:r>
        <w:rPr>
          <w:rFonts w:ascii="Times New Roman" w:eastAsia="Times New Roman" w:hAnsi="Times New Roman" w:cs="Times New Roman"/>
          <w:b/>
          <w:bCs/>
        </w:rPr>
        <w:t>EXE101</w:t>
      </w:r>
      <w:r>
        <w:rPr>
          <w:rFonts w:ascii="Times New Roman" w:eastAsia="Times New Roman" w:hAnsi="Times New Roman" w:cs="Times New Roman"/>
        </w:rPr>
        <w:t xml:space="preserve"> đến quá trình phát triển và hoàn thi</w:t>
      </w:r>
      <w:r>
        <w:rPr>
          <w:rFonts w:ascii="Times New Roman" w:eastAsia="Times New Roman" w:hAnsi="Times New Roman" w:cs="Times New Roman"/>
        </w:rPr>
        <w:t xml:space="preserve">ện sản phẩm trong </w:t>
      </w:r>
      <w:r>
        <w:rPr>
          <w:rFonts w:ascii="Times New Roman" w:eastAsia="Times New Roman" w:hAnsi="Times New Roman" w:cs="Times New Roman"/>
          <w:b/>
          <w:bCs/>
        </w:rPr>
        <w:t>EXE201</w:t>
      </w:r>
      <w:r>
        <w:rPr>
          <w:rFonts w:ascii="Times New Roman" w:eastAsia="Times New Roman" w:hAnsi="Times New Roman" w:cs="Times New Roman"/>
        </w:rPr>
        <w:t>.</w:t>
      </w:r>
    </w:p>
    <w:p w:rsidR="00682991" w:rsidRDefault="00682991">
      <w:pPr>
        <w:spacing w:before="120" w:after="120"/>
        <w:rPr>
          <w:rFonts w:ascii="Times New Roman" w:eastAsia="Times New Roman" w:hAnsi="Times New Roman" w:cs="Times New Roman"/>
        </w:rPr>
      </w:pPr>
    </w:p>
    <w:p w:rsidR="00682991" w:rsidRDefault="00FD7853">
      <w:pPr>
        <w:pStyle w:val="Heading2"/>
        <w:numPr>
          <w:ilvl w:val="0"/>
          <w:numId w:val="1"/>
        </w:numPr>
        <w:spacing w:before="240" w:after="240"/>
        <w:rPr>
          <w:rFonts w:ascii="Times New Roman" w:eastAsia="Times New Roman" w:hAnsi="Times New Roman" w:cs="Times New Roman"/>
          <w:b/>
          <w:bCs/>
        </w:rPr>
      </w:pPr>
      <w:bookmarkStart w:id="4" w:name="_ke8fg9i6rwjd" w:colFirst="0" w:colLast="0"/>
      <w:bookmarkEnd w:id="4"/>
      <w:r>
        <w:rPr>
          <w:rFonts w:ascii="Times New Roman" w:eastAsia="Times New Roman" w:hAnsi="Times New Roman" w:cs="Times New Roman"/>
          <w:b/>
          <w:bCs/>
        </w:rPr>
        <w:t>Business Analysis</w:t>
      </w:r>
    </w:p>
    <w:p w:rsidR="00682991" w:rsidRDefault="00FD7853">
      <w:pPr>
        <w:spacing w:before="120" w:after="120"/>
        <w:rPr>
          <w:rFonts w:ascii="Times New Roman" w:eastAsia="Times New Roman" w:hAnsi="Times New Roman" w:cs="Times New Roman"/>
        </w:rPr>
      </w:pPr>
      <w:r>
        <w:rPr>
          <w:rFonts w:ascii="Times New Roman" w:eastAsia="Times New Roman" w:hAnsi="Times New Roman" w:cs="Times New Roman"/>
        </w:rPr>
        <w:t>During the initial phase of the project, the team conducted market research and customer surveys to better understand the problems potential users face and to identify market opportunities. The survey results in</w:t>
      </w:r>
      <w:r>
        <w:rPr>
          <w:rFonts w:ascii="Times New Roman" w:eastAsia="Times New Roman" w:hAnsi="Times New Roman" w:cs="Times New Roman"/>
        </w:rPr>
        <w:t>dicated that many users lacked personalized workout guidance and found it difficult to maintain consistent training schedules. In addition, users expressed a need for an application that could integrate multiple fitness-related services, rather than requir</w:t>
      </w:r>
      <w:r>
        <w:rPr>
          <w:rFonts w:ascii="Times New Roman" w:eastAsia="Times New Roman" w:hAnsi="Times New Roman" w:cs="Times New Roman"/>
        </w:rPr>
        <w:t>ing them to use different apps for different purposes.</w:t>
      </w:r>
    </w:p>
    <w:p w:rsidR="00682991" w:rsidRDefault="00FD7853">
      <w:pPr>
        <w:spacing w:before="120" w:after="120"/>
        <w:rPr>
          <w:rFonts w:ascii="Times New Roman" w:eastAsia="Times New Roman" w:hAnsi="Times New Roman" w:cs="Times New Roman"/>
        </w:rPr>
      </w:pPr>
      <w:r>
        <w:rPr>
          <w:rFonts w:ascii="Times New Roman" w:eastAsia="Times New Roman" w:hAnsi="Times New Roman" w:cs="Times New Roman"/>
        </w:rPr>
        <w:lastRenderedPageBreak/>
        <w:t>Based on these findings, the team identified university students, office workers, and beginner fitness enthusiasts as the primary target customers. These customer groups actively use smartphones in the</w:t>
      </w:r>
      <w:r>
        <w:rPr>
          <w:rFonts w:ascii="Times New Roman" w:eastAsia="Times New Roman" w:hAnsi="Times New Roman" w:cs="Times New Roman"/>
        </w:rPr>
        <w:t>ir daily lives and are more willing to adopt digital solutions that simplify health and fitness management. This market analysis confirmed significant demand for an affordable, AI-powered fitness platform that provides personalized recommendations and enha</w:t>
      </w:r>
      <w:r>
        <w:rPr>
          <w:rFonts w:ascii="Times New Roman" w:eastAsia="Times New Roman" w:hAnsi="Times New Roman" w:cs="Times New Roman"/>
        </w:rPr>
        <w:t>nces the overall workout experience.</w:t>
      </w:r>
    </w:p>
    <w:p w:rsidR="00682991" w:rsidRDefault="00FD7853">
      <w:pPr>
        <w:spacing w:before="120" w:after="120"/>
        <w:rPr>
          <w:rFonts w:ascii="Times New Roman" w:eastAsia="Times New Roman" w:hAnsi="Times New Roman" w:cs="Times New Roman"/>
        </w:rPr>
      </w:pPr>
      <w:r>
        <w:rPr>
          <w:rFonts w:ascii="Times New Roman" w:eastAsia="Times New Roman" w:hAnsi="Times New Roman" w:cs="Times New Roman"/>
        </w:rPr>
        <w:t>The competitor analysis conducted in EXE101 also showed that many existing fitness applications provide only isolated services, such as workout tracking or calorie counting. V-Fit differentiates itself by integrating mu</w:t>
      </w:r>
      <w:r>
        <w:rPr>
          <w:rFonts w:ascii="Times New Roman" w:eastAsia="Times New Roman" w:hAnsi="Times New Roman" w:cs="Times New Roman"/>
        </w:rPr>
        <w:t>ltiple AI-supported functionalities into a single ecosystem, allowing users to receive comprehensive fitness support without switching between multiple platforms.</w:t>
      </w:r>
    </w:p>
    <w:p w:rsidR="00682991" w:rsidRDefault="00FD7853">
      <w:pPr>
        <w:spacing w:before="120" w:after="120"/>
        <w:rPr>
          <w:rFonts w:ascii="Times New Roman" w:eastAsia="Times New Roman" w:hAnsi="Times New Roman" w:cs="Times New Roman"/>
        </w:rPr>
      </w:pPr>
      <w:r>
        <w:rPr>
          <w:rFonts w:ascii="Times New Roman" w:eastAsia="Times New Roman" w:hAnsi="Times New Roman" w:cs="Times New Roman"/>
        </w:rPr>
        <w:t>Building upon these research findings, EXE201 focused on validating the proposed business sol</w:t>
      </w:r>
      <w:r>
        <w:rPr>
          <w:rFonts w:ascii="Times New Roman" w:eastAsia="Times New Roman" w:hAnsi="Times New Roman" w:cs="Times New Roman"/>
        </w:rPr>
        <w:t>ution through actual product development and user testing. Customer feedback collected during product demonstrations and testing sessions enabled the team to identify product strengths and areas for improvement, particularly in AI accuracy and overall user</w:t>
      </w:r>
      <w:r>
        <w:rPr>
          <w:rFonts w:ascii="Times New Roman" w:eastAsia="Times New Roman" w:hAnsi="Times New Roman" w:cs="Times New Roman"/>
        </w:rPr>
        <w:t xml:space="preserve"> experience. These insights became the foundation for the continuous improvement process implemented throughout EXE201.</w:t>
      </w:r>
    </w:p>
    <w:p w:rsidR="00682991" w:rsidRDefault="00682991">
      <w:pPr>
        <w:spacing w:before="120" w:after="120"/>
        <w:rPr>
          <w:rFonts w:ascii="Times New Roman" w:eastAsia="Times New Roman" w:hAnsi="Times New Roman" w:cs="Times New Roman"/>
        </w:rPr>
      </w:pPr>
    </w:p>
    <w:p w:rsidR="00682991" w:rsidRDefault="00FD7853">
      <w:pPr>
        <w:spacing w:before="240" w:after="240"/>
        <w:rPr>
          <w:rFonts w:ascii="Times New Roman" w:eastAsia="Times New Roman" w:hAnsi="Times New Roman" w:cs="Times New Roman"/>
        </w:rPr>
      </w:pPr>
      <w:r>
        <w:rPr>
          <w:rFonts w:ascii="Times New Roman" w:eastAsia="Times New Roman" w:hAnsi="Times New Roman" w:cs="Times New Roman"/>
        </w:rPr>
        <w:t>Trong giai đoạn đầu của dự án, nhóm đã tiến hành nghiên cứu thị trường và khảo sát khách hàng nhằm tìm hiểu những khó khăn mà người dùn</w:t>
      </w:r>
      <w:r>
        <w:rPr>
          <w:rFonts w:ascii="Times New Roman" w:eastAsia="Times New Roman" w:hAnsi="Times New Roman" w:cs="Times New Roman"/>
        </w:rPr>
        <w:t>g đang gặp phải, đồng thời xác định các cơ hội phát triển của thị trường. Kết quả khảo sát cho thấy nhiều người dùng chưa có định hướng tập luyện phù hợp và gặp khó khăn trong việc duy trì thói quen luyện tập lâu dài. Bên cạnh đó, phần lớn người tham gia k</w:t>
      </w:r>
      <w:r>
        <w:rPr>
          <w:rFonts w:ascii="Times New Roman" w:eastAsia="Times New Roman" w:hAnsi="Times New Roman" w:cs="Times New Roman"/>
        </w:rPr>
        <w:t>hảo sát mong muốn có một ứng dụng có thể tích hợp nhiều chức năng liên quan đến sức khỏe và luyện tập thay vì phải sử dụng nhiều ứng dụng khác nhau cho từng nhu cầu riêng biệt.</w:t>
      </w:r>
    </w:p>
    <w:p w:rsidR="00682991" w:rsidRDefault="00FD7853">
      <w:pPr>
        <w:spacing w:before="240" w:after="240"/>
        <w:rPr>
          <w:rFonts w:ascii="Times New Roman" w:eastAsia="Times New Roman" w:hAnsi="Times New Roman" w:cs="Times New Roman"/>
        </w:rPr>
      </w:pPr>
      <w:r>
        <w:rPr>
          <w:rFonts w:ascii="Times New Roman" w:eastAsia="Times New Roman" w:hAnsi="Times New Roman" w:cs="Times New Roman"/>
        </w:rPr>
        <w:t xml:space="preserve">Từ những kết quả thu được, nhóm xác định khách hàng mục tiêu của V-Fit là sinh </w:t>
      </w:r>
      <w:r>
        <w:rPr>
          <w:rFonts w:ascii="Times New Roman" w:eastAsia="Times New Roman" w:hAnsi="Times New Roman" w:cs="Times New Roman"/>
        </w:rPr>
        <w:t>viên, nhân viên văn phòng và những người mới bắt đầu tập luyện. Đây là nhóm người dùng thường xuyên sử dụng điện thoại thông minh và có xu hướng tiếp cận các giải pháp công nghệ nhằm hỗ trợ quản lý sức khỏe và cải thiện chất lượng luyện tập. Kết quả phân t</w:t>
      </w:r>
      <w:r>
        <w:rPr>
          <w:rFonts w:ascii="Times New Roman" w:eastAsia="Times New Roman" w:hAnsi="Times New Roman" w:cs="Times New Roman"/>
        </w:rPr>
        <w:t>ích thị trường cũng cho thấy nhu cầu đối với một nền tảng fitness ứng dụng AI, có khả năng cá nhân hóa trải nghiệm người dùng với mức chi phí hợp lý là rất lớn.</w:t>
      </w:r>
    </w:p>
    <w:p w:rsidR="00682991" w:rsidRDefault="00FD7853">
      <w:pPr>
        <w:spacing w:before="240" w:after="240"/>
        <w:rPr>
          <w:rFonts w:ascii="Times New Roman" w:eastAsia="Times New Roman" w:hAnsi="Times New Roman" w:cs="Times New Roman"/>
        </w:rPr>
      </w:pPr>
      <w:r>
        <w:rPr>
          <w:rFonts w:ascii="Times New Roman" w:eastAsia="Times New Roman" w:hAnsi="Times New Roman" w:cs="Times New Roman"/>
        </w:rPr>
        <w:t>Ngoài khảo sát người dùng, nhóm cũng tiến hành phân tích các đối thủ cạnh tranh trong giai đoạn</w:t>
      </w:r>
      <w:r>
        <w:rPr>
          <w:rFonts w:ascii="Times New Roman" w:eastAsia="Times New Roman" w:hAnsi="Times New Roman" w:cs="Times New Roman"/>
        </w:rPr>
        <w:t xml:space="preserve"> EXE101. Kết quả cho thấy đa số các ứng dụng fitness hiện nay chỉ tập trung vào một hoặc một vài chức năng riêng lẻ, chẳng hạn như theo dõi bài tập hoặc tính toán lượng calo. Trong khi đó, V-Fit được định hướng phát triển như một hệ sinh thái tích hợp, kết</w:t>
      </w:r>
      <w:r>
        <w:rPr>
          <w:rFonts w:ascii="Times New Roman" w:eastAsia="Times New Roman" w:hAnsi="Times New Roman" w:cs="Times New Roman"/>
        </w:rPr>
        <w:t xml:space="preserve"> hợp nhiều tính năng ứng dụng AI trong cùng một nền tảng, giúp người dùng có thể quản lý quá trình luyện tập và chăm sóc sức khỏe một cách toàn diện hơn.</w:t>
      </w:r>
    </w:p>
    <w:p w:rsidR="00682991" w:rsidRDefault="00FD7853">
      <w:pPr>
        <w:spacing w:before="240" w:after="240"/>
        <w:rPr>
          <w:rFonts w:ascii="Times New Roman" w:eastAsia="Times New Roman" w:hAnsi="Times New Roman" w:cs="Times New Roman"/>
        </w:rPr>
      </w:pPr>
      <w:r>
        <w:rPr>
          <w:rFonts w:ascii="Times New Roman" w:eastAsia="Times New Roman" w:hAnsi="Times New Roman" w:cs="Times New Roman"/>
        </w:rPr>
        <w:t xml:space="preserve">Dựa trên những kết quả nghiên cứu này, nhóm tiếp tục triển khai dự án trong học phần </w:t>
      </w:r>
      <w:r>
        <w:rPr>
          <w:rFonts w:ascii="Times New Roman" w:eastAsia="Times New Roman" w:hAnsi="Times New Roman" w:cs="Times New Roman"/>
          <w:b/>
          <w:bCs/>
        </w:rPr>
        <w:t>EXE201</w:t>
      </w:r>
      <w:r>
        <w:rPr>
          <w:rFonts w:ascii="Times New Roman" w:eastAsia="Times New Roman" w:hAnsi="Times New Roman" w:cs="Times New Roman"/>
        </w:rPr>
        <w:t xml:space="preserve"> bằng việc phát triển sản phẩm thực tế và tiến hành thử nghiệm với người dùng. Thông qua quá trình trải nghiệm và thu thập phản hồi, nhóm đã xác định được những điểm mạnh của sản phẩm cũng như các nội dung cần tiếp tục cải thiện, đặc biệt là độ chính xác c</w:t>
      </w:r>
      <w:r>
        <w:rPr>
          <w:rFonts w:ascii="Times New Roman" w:eastAsia="Times New Roman" w:hAnsi="Times New Roman" w:cs="Times New Roman"/>
        </w:rPr>
        <w:t>ủa các tính năng AI và trải nghiệm người dùng. Những phản hồi này trở thành cơ sở quan trọng để nhóm tiếp tục tối ưu và hoàn thiện V-Fit trong suốt quá trình phát triển của EXE201.</w:t>
      </w:r>
    </w:p>
    <w:p w:rsidR="00682991" w:rsidRDefault="00682991">
      <w:pPr>
        <w:spacing w:before="120" w:after="120"/>
        <w:rPr>
          <w:rFonts w:ascii="Times New Roman" w:eastAsia="Times New Roman" w:hAnsi="Times New Roman" w:cs="Times New Roman"/>
        </w:rPr>
      </w:pPr>
    </w:p>
    <w:p w:rsidR="00682991" w:rsidRDefault="00FD7853">
      <w:pPr>
        <w:pStyle w:val="Heading2"/>
        <w:numPr>
          <w:ilvl w:val="0"/>
          <w:numId w:val="1"/>
        </w:numPr>
        <w:spacing w:before="240" w:after="240"/>
        <w:rPr>
          <w:rFonts w:ascii="Times New Roman" w:eastAsia="Times New Roman" w:hAnsi="Times New Roman" w:cs="Times New Roman"/>
          <w:b/>
          <w:bCs/>
        </w:rPr>
      </w:pPr>
      <w:bookmarkStart w:id="5" w:name="_vkbloh956fa9" w:colFirst="0" w:colLast="0"/>
      <w:bookmarkEnd w:id="5"/>
      <w:r>
        <w:rPr>
          <w:rFonts w:ascii="Times New Roman" w:eastAsia="Times New Roman" w:hAnsi="Times New Roman" w:cs="Times New Roman"/>
          <w:b/>
          <w:bCs/>
        </w:rPr>
        <w:lastRenderedPageBreak/>
        <w:t>Business Model &amp; Feasibility</w:t>
      </w:r>
    </w:p>
    <w:p w:rsidR="00682991" w:rsidRDefault="00FD7853">
      <w:pPr>
        <w:spacing w:before="120" w:after="120"/>
        <w:rPr>
          <w:rFonts w:ascii="Times New Roman" w:eastAsia="Times New Roman" w:hAnsi="Times New Roman" w:cs="Times New Roman"/>
        </w:rPr>
      </w:pPr>
      <w:r>
        <w:rPr>
          <w:rFonts w:ascii="Times New Roman" w:eastAsia="Times New Roman" w:hAnsi="Times New Roman" w:cs="Times New Roman"/>
        </w:rPr>
        <w:t>V-Fit adopts a Freemium business model, allow</w:t>
      </w:r>
      <w:r>
        <w:rPr>
          <w:rFonts w:ascii="Times New Roman" w:eastAsia="Times New Roman" w:hAnsi="Times New Roman" w:cs="Times New Roman"/>
        </w:rPr>
        <w:t>ing users to access essential fitness services free of charge while offering Premium subscriptions that provide additional AI-powered features and personalized recommendations. This model enables users to experience the platform before making purchasing de</w:t>
      </w:r>
      <w:r>
        <w:rPr>
          <w:rFonts w:ascii="Times New Roman" w:eastAsia="Times New Roman" w:hAnsi="Times New Roman" w:cs="Times New Roman"/>
        </w:rPr>
        <w:t>cisions while providing the project with a sustainable long-term revenue strategy.</w:t>
      </w:r>
    </w:p>
    <w:p w:rsidR="00682991" w:rsidRDefault="00FD7853">
      <w:pPr>
        <w:spacing w:before="120" w:after="120"/>
        <w:rPr>
          <w:rFonts w:ascii="Times New Roman" w:eastAsia="Times New Roman" w:hAnsi="Times New Roman" w:cs="Times New Roman"/>
        </w:rPr>
      </w:pPr>
      <w:r>
        <w:rPr>
          <w:rFonts w:ascii="Times New Roman" w:eastAsia="Times New Roman" w:hAnsi="Times New Roman" w:cs="Times New Roman"/>
        </w:rPr>
        <w:t>The feasibility of V-Fit was initially evaluated during EXE101 from business, market, technical, and financial perspectives. Market research confirmed growing interest in di</w:t>
      </w:r>
      <w:r>
        <w:rPr>
          <w:rFonts w:ascii="Times New Roman" w:eastAsia="Times New Roman" w:hAnsi="Times New Roman" w:cs="Times New Roman"/>
        </w:rPr>
        <w:t>gital health and fitness solutions, while customer surveys indicated demand for a platform that integrates workout planning, nutrition guidance, and AI-assisted fitness support. These findings indicated that the project addressed genuine user needs and pos</w:t>
      </w:r>
      <w:r>
        <w:rPr>
          <w:rFonts w:ascii="Times New Roman" w:eastAsia="Times New Roman" w:hAnsi="Times New Roman" w:cs="Times New Roman"/>
        </w:rPr>
        <w:t>sessed strong market potential.</w:t>
      </w:r>
    </w:p>
    <w:p w:rsidR="00682991" w:rsidRDefault="00FD7853">
      <w:pPr>
        <w:spacing w:before="120" w:after="120"/>
        <w:rPr>
          <w:rFonts w:ascii="Times New Roman" w:eastAsia="Times New Roman" w:hAnsi="Times New Roman" w:cs="Times New Roman"/>
        </w:rPr>
      </w:pPr>
      <w:r>
        <w:rPr>
          <w:rFonts w:ascii="Times New Roman" w:eastAsia="Times New Roman" w:hAnsi="Times New Roman" w:cs="Times New Roman"/>
        </w:rPr>
        <w:t>From a technical perspective, EXE201 demonstrated the practicality of the proposed solution by successfully developing the V-Fit website, mobile application, and several core AI-based functionalities. The team also establish</w:t>
      </w:r>
      <w:r>
        <w:rPr>
          <w:rFonts w:ascii="Times New Roman" w:eastAsia="Times New Roman" w:hAnsi="Times New Roman" w:cs="Times New Roman"/>
        </w:rPr>
        <w:t>ed the system architecture, implemented user management features, and continuously optimized the platform through testing and customer feedback.</w:t>
      </w:r>
    </w:p>
    <w:p w:rsidR="00682991" w:rsidRDefault="00FD7853">
      <w:pPr>
        <w:spacing w:before="120" w:after="120"/>
        <w:rPr>
          <w:rFonts w:ascii="Times New Roman" w:eastAsia="Times New Roman" w:hAnsi="Times New Roman" w:cs="Times New Roman"/>
        </w:rPr>
      </w:pPr>
      <w:r>
        <w:rPr>
          <w:rFonts w:ascii="Times New Roman" w:eastAsia="Times New Roman" w:hAnsi="Times New Roman" w:cs="Times New Roman"/>
        </w:rPr>
        <w:t>Although several AI modules still require additional optimization before full-scale deployment, the overall pro</w:t>
      </w:r>
      <w:r>
        <w:rPr>
          <w:rFonts w:ascii="Times New Roman" w:eastAsia="Times New Roman" w:hAnsi="Times New Roman" w:cs="Times New Roman"/>
        </w:rPr>
        <w:t>ject has successfully progressed from a validated startup idea into a functional software product. At this stage, V-Fit has completed its core development objectives, and future efforts will focus on improving AI performance, enhancing the user experience,</w:t>
      </w:r>
      <w:r>
        <w:rPr>
          <w:rFonts w:ascii="Times New Roman" w:eastAsia="Times New Roman" w:hAnsi="Times New Roman" w:cs="Times New Roman"/>
        </w:rPr>
        <w:t xml:space="preserve"> expanding marketing activities, and preparing the product for wider public adoption. This progression demonstrates both the technical and commercial feasibility of the project and provides a solid foundation for future development beyond the completion of</w:t>
      </w:r>
      <w:r>
        <w:rPr>
          <w:rFonts w:ascii="Times New Roman" w:eastAsia="Times New Roman" w:hAnsi="Times New Roman" w:cs="Times New Roman"/>
        </w:rPr>
        <w:t xml:space="preserve"> EXE201.</w:t>
      </w:r>
    </w:p>
    <w:p w:rsidR="00682991" w:rsidRDefault="00FD7853">
      <w:pPr>
        <w:spacing w:before="240" w:after="240"/>
        <w:rPr>
          <w:rFonts w:ascii="Times New Roman" w:eastAsia="Times New Roman" w:hAnsi="Times New Roman" w:cs="Times New Roman"/>
        </w:rPr>
      </w:pPr>
      <w:r>
        <w:rPr>
          <w:rFonts w:ascii="Times New Roman" w:eastAsia="Times New Roman" w:hAnsi="Times New Roman" w:cs="Times New Roman"/>
        </w:rPr>
        <w:t xml:space="preserve">V-Fit áp dụng mô hình kinh doanh </w:t>
      </w:r>
      <w:r>
        <w:rPr>
          <w:rFonts w:ascii="Times New Roman" w:eastAsia="Times New Roman" w:hAnsi="Times New Roman" w:cs="Times New Roman"/>
          <w:b/>
          <w:bCs/>
        </w:rPr>
        <w:t>Freemium</w:t>
      </w:r>
      <w:r>
        <w:rPr>
          <w:rFonts w:ascii="Times New Roman" w:eastAsia="Times New Roman" w:hAnsi="Times New Roman" w:cs="Times New Roman"/>
        </w:rPr>
        <w:t xml:space="preserve">, cho phép người dùng sử dụng miễn phí các tính năng cơ bản, đồng thời cung cấp các gói </w:t>
      </w:r>
      <w:r>
        <w:rPr>
          <w:rFonts w:ascii="Times New Roman" w:eastAsia="Times New Roman" w:hAnsi="Times New Roman" w:cs="Times New Roman"/>
          <w:b/>
          <w:bCs/>
        </w:rPr>
        <w:t>Premium</w:t>
      </w:r>
      <w:r>
        <w:rPr>
          <w:rFonts w:ascii="Times New Roman" w:eastAsia="Times New Roman" w:hAnsi="Times New Roman" w:cs="Times New Roman"/>
        </w:rPr>
        <w:t xml:space="preserve"> với nhiều tính năng nâng cao như hỗ trợ bởi AI và các gợi ý được cá nhân hóa. Mô hình này giúp người dùng dễ d</w:t>
      </w:r>
      <w:r>
        <w:rPr>
          <w:rFonts w:ascii="Times New Roman" w:eastAsia="Times New Roman" w:hAnsi="Times New Roman" w:cs="Times New Roman"/>
        </w:rPr>
        <w:t>àng trải nghiệm sản phẩm trước khi quyết định nâng cấp lên phiên bản trả phí, đồng thời tạo nền tảng để dự án có thể phát triển và duy trì lâu dài.</w:t>
      </w:r>
    </w:p>
    <w:p w:rsidR="00682991" w:rsidRDefault="00FD7853">
      <w:pPr>
        <w:spacing w:before="240" w:after="240"/>
        <w:rPr>
          <w:rFonts w:ascii="Times New Roman" w:eastAsia="Times New Roman" w:hAnsi="Times New Roman" w:cs="Times New Roman"/>
        </w:rPr>
      </w:pPr>
      <w:r>
        <w:rPr>
          <w:rFonts w:ascii="Times New Roman" w:eastAsia="Times New Roman" w:hAnsi="Times New Roman" w:cs="Times New Roman"/>
        </w:rPr>
        <w:t xml:space="preserve">Trong học phần </w:t>
      </w:r>
      <w:r>
        <w:rPr>
          <w:rFonts w:ascii="Times New Roman" w:eastAsia="Times New Roman" w:hAnsi="Times New Roman" w:cs="Times New Roman"/>
          <w:b/>
          <w:bCs/>
        </w:rPr>
        <w:t>EXE101</w:t>
      </w:r>
      <w:r>
        <w:rPr>
          <w:rFonts w:ascii="Times New Roman" w:eastAsia="Times New Roman" w:hAnsi="Times New Roman" w:cs="Times New Roman"/>
        </w:rPr>
        <w:t>, nhóm đã đánh giá tính khả thi của dự án thông qua các khía cạnh như thị trường, mô hì</w:t>
      </w:r>
      <w:r>
        <w:rPr>
          <w:rFonts w:ascii="Times New Roman" w:eastAsia="Times New Roman" w:hAnsi="Times New Roman" w:cs="Times New Roman"/>
        </w:rPr>
        <w:t>nh kinh doanh, kỹ thuật và tài chính. Kết quả nghiên cứu thị trường cho thấy nhu cầu sử dụng các giải pháp chăm sóc sức khỏe và luyện tập ứng dụng công nghệ ngày càng tăng. Đồng thời, khảo sát khách hàng cũng chỉ ra rằng người dùng mong muốn một nền tảng c</w:t>
      </w:r>
      <w:r>
        <w:rPr>
          <w:rFonts w:ascii="Times New Roman" w:eastAsia="Times New Roman" w:hAnsi="Times New Roman" w:cs="Times New Roman"/>
        </w:rPr>
        <w:t>ó thể kết hợp kế hoạch tập luyện, tư vấn dinh dưỡng và các tính năng hỗ trợ bằng AI trong cùng một ứng dụng. Những kết quả này cho thấy V-Fit đáp ứng đúng nhu cầu thực tế và có tiềm năng phát triển trên thị trường.</w:t>
      </w:r>
    </w:p>
    <w:p w:rsidR="00682991" w:rsidRDefault="00FD7853">
      <w:pPr>
        <w:spacing w:before="240" w:after="240"/>
        <w:rPr>
          <w:rFonts w:ascii="Times New Roman" w:eastAsia="Times New Roman" w:hAnsi="Times New Roman" w:cs="Times New Roman"/>
        </w:rPr>
      </w:pPr>
      <w:r>
        <w:rPr>
          <w:rFonts w:ascii="Times New Roman" w:eastAsia="Times New Roman" w:hAnsi="Times New Roman" w:cs="Times New Roman"/>
        </w:rPr>
        <w:t xml:space="preserve">Bước sang </w:t>
      </w:r>
      <w:r>
        <w:rPr>
          <w:rFonts w:ascii="Times New Roman" w:eastAsia="Times New Roman" w:hAnsi="Times New Roman" w:cs="Times New Roman"/>
          <w:b/>
          <w:bCs/>
        </w:rPr>
        <w:t>EXE201</w:t>
      </w:r>
      <w:r>
        <w:rPr>
          <w:rFonts w:ascii="Times New Roman" w:eastAsia="Times New Roman" w:hAnsi="Times New Roman" w:cs="Times New Roman"/>
        </w:rPr>
        <w:t>, nhóm tập trung hiện thự</w:t>
      </w:r>
      <w:r>
        <w:rPr>
          <w:rFonts w:ascii="Times New Roman" w:eastAsia="Times New Roman" w:hAnsi="Times New Roman" w:cs="Times New Roman"/>
        </w:rPr>
        <w:t>c hóa ý tưởng thành sản phẩm có thể sử dụng trong thực tế. Website và ứng dụng di động V-Fit được phát triển, các chức năng cốt lõi của hệ thống từng bước được hoàn thiện, đồng thời nhóm liên tục kiểm thử và cải tiến sản phẩm dựa trên phản hồi từ người dùn</w:t>
      </w:r>
      <w:r>
        <w:rPr>
          <w:rFonts w:ascii="Times New Roman" w:eastAsia="Times New Roman" w:hAnsi="Times New Roman" w:cs="Times New Roman"/>
        </w:rPr>
        <w:t>g. Bên cạnh đó, kiến trúc hệ thống, chức năng quản lý tài khoản và các mô-đun AI cũng được xây dựng và tối ưu trong quá trình phát triển.</w:t>
      </w:r>
    </w:p>
    <w:p w:rsidR="00682991" w:rsidRDefault="00FD7853">
      <w:pPr>
        <w:spacing w:before="240" w:after="240"/>
        <w:rPr>
          <w:rFonts w:ascii="Times New Roman" w:eastAsia="Times New Roman" w:hAnsi="Times New Roman" w:cs="Times New Roman"/>
        </w:rPr>
      </w:pPr>
      <w:r>
        <w:rPr>
          <w:rFonts w:ascii="Times New Roman" w:eastAsia="Times New Roman" w:hAnsi="Times New Roman" w:cs="Times New Roman"/>
        </w:rPr>
        <w:t>Mặc dù một số tính năng AI vẫn đang được tiếp tục cải thiện để nâng cao độ chính xác và tính ổn định trước khi phát hà</w:t>
      </w:r>
      <w:r>
        <w:rPr>
          <w:rFonts w:ascii="Times New Roman" w:eastAsia="Times New Roman" w:hAnsi="Times New Roman" w:cs="Times New Roman"/>
        </w:rPr>
        <w:t xml:space="preserve">nh chính thức, V-Fit đã chuyển từ một ý tưởng khởi nghiệp trong EXE101 thành một sản </w:t>
      </w:r>
      <w:r>
        <w:rPr>
          <w:rFonts w:ascii="Times New Roman" w:eastAsia="Times New Roman" w:hAnsi="Times New Roman" w:cs="Times New Roman"/>
        </w:rPr>
        <w:lastRenderedPageBreak/>
        <w:t>phẩm hoạt động với đầy đủ các chức năng cốt lõi. Trong thời gian tới, nhóm sẽ tiếp tục hoàn thiện các mô-đun AI, nâng cao trải nghiệm người dùng, mở rộng các hoạt động tru</w:t>
      </w:r>
      <w:r>
        <w:rPr>
          <w:rFonts w:ascii="Times New Roman" w:eastAsia="Times New Roman" w:hAnsi="Times New Roman" w:cs="Times New Roman"/>
        </w:rPr>
        <w:t>yền thông và chuẩn bị đưa sản phẩm đến với nhiều người dùng hơn. Những kết quả đạt được cho thấy dự án không chỉ khả thi về mặt kỹ thuật mà còn có tiềm năng phát triển và thương mại hóa trong tương lai.</w:t>
      </w:r>
    </w:p>
    <w:p w:rsidR="00682991" w:rsidRDefault="00682991">
      <w:pPr>
        <w:spacing w:before="120" w:after="120"/>
        <w:rPr>
          <w:rFonts w:ascii="Times New Roman" w:eastAsia="Times New Roman" w:hAnsi="Times New Roman" w:cs="Times New Roman"/>
        </w:rPr>
      </w:pPr>
    </w:p>
    <w:p w:rsidR="00682991" w:rsidRDefault="00FD7853">
      <w:pPr>
        <w:pStyle w:val="Heading1"/>
        <w:keepNext w:val="0"/>
        <w:keepLines w:val="0"/>
        <w:spacing w:after="80"/>
        <w:rPr>
          <w:rFonts w:ascii="Times New Roman" w:eastAsia="Times New Roman" w:hAnsi="Times New Roman" w:cs="Times New Roman"/>
          <w:b/>
          <w:bCs/>
        </w:rPr>
      </w:pPr>
      <w:bookmarkStart w:id="6" w:name="_uh3xhskrx4jo" w:colFirst="0" w:colLast="0"/>
      <w:bookmarkEnd w:id="6"/>
      <w:r>
        <w:rPr>
          <w:rFonts w:ascii="Times New Roman" w:eastAsia="Times New Roman" w:hAnsi="Times New Roman" w:cs="Times New Roman"/>
          <w:b/>
          <w:bCs/>
        </w:rPr>
        <w:t>II. Project Development (EXE201)</w:t>
      </w:r>
    </w:p>
    <w:p w:rsidR="00682991" w:rsidRDefault="00FD7853">
      <w:pPr>
        <w:pStyle w:val="Heading2"/>
        <w:numPr>
          <w:ilvl w:val="0"/>
          <w:numId w:val="6"/>
        </w:numPr>
        <w:spacing w:before="240" w:after="0"/>
        <w:rPr>
          <w:rFonts w:ascii="Times New Roman" w:eastAsia="Times New Roman" w:hAnsi="Times New Roman" w:cs="Times New Roman"/>
          <w:b/>
          <w:bCs/>
        </w:rPr>
      </w:pPr>
      <w:bookmarkStart w:id="7" w:name="_mi2hf9vv2xcf" w:colFirst="0" w:colLast="0"/>
      <w:bookmarkEnd w:id="7"/>
      <w:r>
        <w:rPr>
          <w:rFonts w:ascii="Times New Roman" w:eastAsia="Times New Roman" w:hAnsi="Times New Roman" w:cs="Times New Roman"/>
          <w:b/>
          <w:bCs/>
        </w:rPr>
        <w:t>Minimum Viable Prod</w:t>
      </w:r>
      <w:r>
        <w:rPr>
          <w:rFonts w:ascii="Times New Roman" w:eastAsia="Times New Roman" w:hAnsi="Times New Roman" w:cs="Times New Roman"/>
          <w:b/>
          <w:bCs/>
        </w:rPr>
        <w:t>uct (MVP)</w:t>
      </w:r>
    </w:p>
    <w:p>
      <w:r>
        <w:t>The Minimum Viable Product (MVP) of V-Fit was meticulously designed to prioritize and address the core, essential fitness and nutrition tracking needs of users while establishing a functional technological foundation. The MVP serves as a validation platform for the project's primary value propositions and includes the following key features:</w:t>
      </w:r>
    </w:p>
    <w:p>
      <w:r>
        <w:t>1. Secure Authentication &amp; Session Management: Implementation of a secure user registration and email-based One-Time Password (OTP) verification system, alongside social logins (Google and Facebook) to reduce onboarding friction.</w:t>
      </w:r>
    </w:p>
    <w:p>
      <w:r>
        <w:t>2. Personalized Onboarding &amp; Physical Profiling: A multi-step onboarding wizard that captures critical user body metrics (including height, weight, gender, age, and estimated body fat percentage) to dynamically calculate the user's Body Mass Index (BMI) and establish their baseline physical profile.</w:t>
      </w:r>
    </w:p>
    <w:p>
      <w:r>
        <w:t>3. Exercise Catalog &amp; Program Library: A public, searchable database of fitness programs and individual exercises, systematically categorized by targeted muscle groups (chest, back, legs, shoulders, arms, and core) to guide users through structured workouts.</w:t>
      </w:r>
    </w:p>
    <w:p>
      <w:r>
        <w:t>4. Calorie &amp; Macro Tracker: A digital nutrition diary that allows users to search, select, and log daily food consumption, automatically calculating total calorie and macronutrient intake (proteins, carbohydrates, and fats) against their target thresholds.</w:t>
      </w:r>
    </w:p>
    <w:p>
      <w:r>
        <w:t>5. Progress Log &amp; Image Archiving: A private profile sub-module enabling users to log their weight changes over time and securely upload progress photographs to visually track their body composition transformation.</w:t>
      </w:r>
    </w:p>
    <w:p>
      <w:r/>
    </w:p>
    <w:p>
      <w:r>
        <w:t>Sản phẩm Khả thi Tối thiểu (MVP) của V-Fit được thiết kế một cách tỉ mỉ nhằm ưu tiên giải quyết các nhu cầu cốt lõi và thiết yếu nhất của người dùng về theo dõi tập luyện và dinh dưỡng, đồng thời thiết lập một nền tảng công nghệ hoạt động ổn định. Phiên bản MVP đóng vai trò là công cụ kiểm chứng các giá trị cốt lõi của dự án và bao gồm các tính năng chính sau:</w:t>
      </w:r>
    </w:p>
    <w:p>
      <w:r>
        <w:t>1. Xác thực An toàn &amp; Quản lý Phiên làm việc: Triển khai hệ thống đăng ký tài khoản bảo mật và xác thực mã OTP qua email, tích hợp các phương thức đăng nhập mạng xã hội (Google và Facebook) nhằm tối ưu hóa và rút ngắn quá trình tạo tài khoản.</w:t>
      </w:r>
    </w:p>
    <w:p>
      <w:r>
        <w:t>2. Khảo sát Đầu vào &amp; Hồ sơ Thể chất Cá nhân: Giao diện khảo sát đa bước thu thập các chỉ số cơ thể quan trọng (chiều cao, cân nặng, giới tính, độ tuổi, tỷ lệ mỡ dự kiến) để tự động tính toán chỉ số khối cơ thể (BMI) và thiết lập hồ sơ thể chất nền tảng cho người dùng.</w:t>
      </w:r>
    </w:p>
    <w:p>
      <w:r>
        <w:t>3. Danh mục Bài tập &amp; Thư viện Chương trình: Cơ sở dữ liệu công khai, hỗ trợ tìm kiếm các chương trình tập luyện và bài tập riêng lẻ được phân loại khoa học theo từng nhóm cơ (ngực, lưng, chân, vai, tay và bụng) để hướng dẫn người dùng tập luyện bài bản.</w:t>
      </w:r>
    </w:p>
    <w:p>
      <w:r>
        <w:t>4. Nhật ký Dinh dưỡng &amp; Theo dõi Macro: Nhật ký ăn uống kỹ thuật số cho phép người dùng tìm kiếm, lựa chọn và lưu lại lượng thức ăn tiêu thụ hàng ngày, tự động tính toán tổng lượng calo và các chất dinh dưỡng đa lượng (protein, carbohydrate, chất béo) so với mục tiêu đề ra.</w:t>
      </w:r>
    </w:p>
    <w:p>
      <w:r>
        <w:t>5. Nhật ký Tiến trình &amp; Lưu trữ Ảnh: Phân hệ hồ sơ cá nhân cho phép người dùng ghi nhận sự thay đổi cân nặng theo thời gian và tải lên các bức ảnh tiến trình một cách an toàn để theo dõi trực quan sự thay đổi của vóc dáng.</w:t>
      </w:r>
    </w:p>
    <w:p>
      <w:r/>
    </w:p>
    <w:p/>
    <w:p w:rsidR="00682991" w:rsidRDefault="00FD7853">
      <w:pPr>
        <w:pStyle w:val="Heading2"/>
        <w:numPr>
          <w:ilvl w:val="0"/>
          <w:numId w:val="6"/>
        </w:numPr>
        <w:spacing w:before="0" w:after="0"/>
        <w:rPr>
          <w:rFonts w:ascii="Times New Roman" w:eastAsia="Times New Roman" w:hAnsi="Times New Roman" w:cs="Times New Roman"/>
          <w:b/>
          <w:bCs/>
        </w:rPr>
      </w:pPr>
      <w:bookmarkStart w:id="8" w:name="_dd0vcpoh2i4o" w:colFirst="0" w:colLast="0"/>
      <w:bookmarkEnd w:id="8"/>
      <w:r>
        <w:rPr>
          <w:rFonts w:ascii="Times New Roman" w:eastAsia="Times New Roman" w:hAnsi="Times New Roman" w:cs="Times New Roman"/>
          <w:b/>
          <w:bCs/>
        </w:rPr>
        <w:t>Customer Validation &amp; Product Improvement</w:t>
      </w:r>
    </w:p>
    <w:p>
      <w:r>
        <w:t>During the customer validation phase, extensive real-world user testing revealed several critical usability and technical bottlenecks. To stabilize the platform and ensure a seamless user experience, the engineering team implemented several major system refactorings and performance enhancements:</w:t>
      </w:r>
    </w:p>
    <w:p>
      <w:r>
        <w:t>1. Camera Lifecycle and Android 12+ Permission Management: Early builds suffered from application crashes during real-time video streaming due to camera lifecycle mismanagement. The team refactored the camera controller to handle provisional permissions dynamically and automatically pause/release the camera stream when the application transitions to the background or when the screen is disposed.</w:t>
      </w:r>
    </w:p>
    <w:p>
      <w:r>
        <w:t>2. Memory Leak Resolution in Frame Capture: Real-time pose detection generated a heavy flow of image frames, leading to rapid RAM exhaustion and device slowdowns. This was resolved by implementing the _cleanupTempFrames routine, which actively flushes temporary image files from the local storage cache immediately after processing, reducing memory usage by over 60%.</w:t>
      </w:r>
    </w:p>
    <w:p>
      <w:r>
        <w:t>3. WebSocket Handshake and Connection Resilience: The AI Form Checking feature requires persistent WebSocket connections. During network transitions, connections frequently dropped, causing AI processing interruptions. The team re-architected the WebSocketManager to support stateless JWT authentication during the initial handshake, automatic token refreshing, and an automated reconnection loop.</w:t>
      </w:r>
    </w:p>
    <w:p>
      <w:r>
        <w:t>4. Network Resilience and Error Recovery: To combat shaky mobile network connections, the team implemented a unified RetryHelper utilizing an exponential backoff algorithm with jitter, allowing the application to silently retry failed API calls up to 5 times before prompting the user.</w:t>
      </w:r>
    </w:p>
    <w:p>
      <w:r>
        <w:t>5. API Rate Limiting &amp; Offline Database Integration: To prevent abuse and control Gemini API costs, a local rate limiter (restricting requests to 2 per second) was implemented. Additionally, to improve offline utility and reduce latency, a local database of over 100 common Vietnamese foods was embedded directly into the application client.</w:t>
      </w:r>
    </w:p>
    <w:p>
      <w:r/>
    </w:p>
    <w:p>
      <w:r>
        <w:t>Trong giai đoạn kiểm chứng khách hàng, các đợt kiểm thử thực tế diện rộng đã chỉ ra một số điểm nghẽn nghiêm trọng về kỹ thuật và trải nghiệm người dùng. Để ổn định nền tảng và đảm bảo trải nghiệm mượt mà, đội ngũ kỹ sư đã tiến hành tái cấu trúc hệ thống và nâng cao hiệu năng trên các khía cạnh chủ chốt:</w:t>
      </w:r>
    </w:p>
    <w:p>
      <w:r>
        <w:t>1. Quản lý Vòng đời Camera và Quyền truy cập trên Android 12+: Các phiên bản đầu tiên gặp lỗi crash khi truyền luồng video thời gian thực do quản lý vòng đời camera chưa tối ưu. Nhóm đã cấu trúc lại bộ điều khiển camera để xử lý động các quyền camera tạm thời và tự động tạm dừng/giải phóng camera khi ứng dụng chạy ngầm hoặc chuyển trang.</w:t>
      </w:r>
    </w:p>
    <w:p>
      <w:r>
        <w:t>2. Khắc phục Rò rỉ Bộ nhớ khi Chụp Khung hình: Tính năng nhận diện tư thế thời gian thực liên tục tạo ra luồng ảnh nặng, dẫn đến cạn kiệt RAM và làm đơ thiết bị. Lỗi này được khắc phục bằng cách triển khai hàm _cleanupTempFrames, chủ động xóa các tệp ảnh tạm thời khỏi bộ nhớ đệm ngay sau khi xử lý xong, giúp giảm hơn 60% dung lượng RAM tiêu thụ.</w:t>
      </w:r>
    </w:p>
    <w:p>
      <w:r>
        <w:t>3. Ổn định kết nối và Handshake WebSocket: Tính năng kiểm tra tư thế AI yêu cầu kết nối WebSocket liên tục. Khi mạng chập chờn, kết nối thường xuyên bị ngắt quãng. Nhóm đã thiết kế lại WebSocketManager hỗ trợ xác thực JWT không trạng thái khi bắt tay kết nối, tự động cập nhật token mới và tự động kết nối lại theo chu kỳ.</w:t>
      </w:r>
    </w:p>
    <w:p>
      <w:r>
        <w:t>4. Resilience mạng di động và Phục hồi Lỗi: Đối phó với tình trạng mạng di động không ổn định, nhóm đã tích hợp module RetryHelper sử dụng thuật toán số mũ lùi kèm nhiễu (exponential backoff with jitter), cho phép ứng dụng tự động thử lại các cuộc gọi API lỗi tối đa 5 lần trước khi báo lỗi cho người dùng.</w:t>
      </w:r>
    </w:p>
    <w:p>
      <w:r>
        <w:t>5. Tối ưu hóa Tần suất API &amp; Tích hợp Cơ sở dữ liệu Ngoại tuyến: Để ngăn chặn việc lạm dụng và kiểm soát chi phí sử dụng API Gemini, hệ thống đã giới hạn tần suất quét ảnh ở mức 2 yêu cầu/giây. Đồng thời, để nâng cao tính tiện ích khi ngoại tuyến, một cơ sở dữ liệu nội bộ chứa hơn 100 món ăn Việt Nam phổ biến đã được tích hợp trực tiếp vào client.</w:t>
      </w:r>
    </w:p>
    <w:p>
      <w:r/>
    </w:p>
    <w:p/>
    <w:p w:rsidR="00682991" w:rsidRDefault="00FD7853">
      <w:pPr>
        <w:pStyle w:val="Heading2"/>
        <w:numPr>
          <w:ilvl w:val="0"/>
          <w:numId w:val="6"/>
        </w:numPr>
        <w:spacing w:before="0" w:after="240"/>
        <w:rPr>
          <w:rFonts w:ascii="Times New Roman" w:eastAsia="Times New Roman" w:hAnsi="Times New Roman" w:cs="Times New Roman"/>
          <w:b/>
          <w:bCs/>
        </w:rPr>
      </w:pPr>
      <w:bookmarkStart w:id="9" w:name="_9sl27frb7gyg" w:colFirst="0" w:colLast="0"/>
      <w:bookmarkEnd w:id="9"/>
      <w:r>
        <w:rPr>
          <w:rFonts w:ascii="Times New Roman" w:eastAsia="Times New Roman" w:hAnsi="Times New Roman" w:cs="Times New Roman"/>
          <w:b/>
          <w:bCs/>
        </w:rPr>
        <w:t>Final Product</w:t>
      </w:r>
    </w:p>
    <w:p>
      <w:r>
        <w:t>The final V-Fit system is an advanced, AI-native fitness and wellness ecosystem. It comprises a highly responsive mobile Flutter application, a secure Spring Boot modular monolith backend, and a suite of dedicated Python AI microservices. The final product successfully delivers the following state-of-the-art capabilities:</w:t>
      </w:r>
    </w:p>
    <w:p>
      <w:r>
        <w:t>1. Interactive AI Coach: Powered by the Gemini API and integrated with the user's real-time physical metrics, the AI Coach acts as a personalized advisor, generating dynamic, tailored workout schedules and nutritional plans.</w:t>
      </w:r>
    </w:p>
    <w:p>
      <w:r>
        <w:t>2. Real-Time AI Form Check: Utilizing a high-frequency WebSocket connection and an OpenCV/MediaPipe Pose inference engine, the application analyzes the user's body posture during exercises (such as squats and pushups) and provides instant audio-visual corrective feedback.</w:t>
      </w:r>
    </w:p>
    <w:p>
      <w:r>
        <w:t>3. AI Body Scan &amp; Postural Analysis: An automated camera scan that analyzes the user's body shape, measures joint angles, and flags structural imbalances or postural deviations (such as forward head posture or uneven shoulders) during onboarding.</w:t>
      </w:r>
    </w:p>
    <w:p>
      <w:r>
        <w:t>4. Fully Automated VIP Payment Integration: Upgrade transactions are completed automatically within 15 minutes. The system integrates VietQR payment generation with SePay webhooks, achieving 100% automated reconciliation and instant account provisioning without manual intervention.</w:t>
      </w:r>
    </w:p>
    <w:p>
      <w:r/>
    </w:p>
    <w:p>
      <w:r>
        <w:t>Sản phẩm hoàn thiện của V-Fit là một hệ sinh thái hỗ trợ tập luyện và chăm sóc sức khỏe tích hợp AI tiên tiến. Hệ thống bao gồm ứng dụng di động Flutter có độ phản hồi cao, cổng backend Spring Boot thiết kế theo mô hình Modular Monolith vững chắc và các dịch vụ AI chuyên biệt chạy bằng Python. Sản phẩm hoàn thiện mang lại các tính năng đột phá:</w:t>
      </w:r>
    </w:p>
    <w:p>
      <w:r>
        <w:t>1. Trợ lý AI Coach Tương tác: Được vận hành bởi API Gemini và tích hợp trực tiếp với chỉ số thể chất thực tế của người dùng, AI Coach đóng vai trò như một huấn luyện viên cá nhân, đưa ra các lịch tập luyện và thực đơn dinh dưỡng cá nhân hóa.</w:t>
      </w:r>
    </w:p>
    <w:p>
      <w:r>
        <w:t>2. Kiểm tra Tư thế AI thời gian thực (Form Check): Sử dụng kết nối WebSocket tần suất cao kết hợp với mô hình OpenCV/MediaPipe Pose trên server, ứng dụng phân tích tư thế chuyển động của người dùng trong các bài tập (như squat, chống đẩy) và phát ra các phản hồi hướng dẫn bằng giọng nói ngay lập tức.</w:t>
      </w:r>
    </w:p>
    <w:p>
      <w:r>
        <w:t>3. Quét và Phân tích Dáng người AI (Body Scan): Tính năng tự động quét qua camera để phân tích hình dáng cơ thể, đo lường các góc khớp và cảnh báo các điểm lệch vẹo tư thế (như lệch vai, nghiêng cổ) ngay trong luồng khảo sát đầu vào.</w:t>
      </w:r>
    </w:p>
    <w:p>
      <w:r>
        <w:t>4. Tự động hóa Thanh toán VIP hoàn toàn: Quy trình nâng cấp tài khoản Premium được thực hiện hoàn toàn tự động trong vòng 15 phút. Hệ thống kết hợp tạo mã VietQR động với Webhook từ SePay, đạt tỷ lệ đối soát tự động 100% và kích hoạt gói VIP tức thì mà không cần duyệt thủ công.</w:t>
      </w:r>
    </w:p>
    <w:p>
      <w:r/>
    </w:p>
    <w:p/>
    <w:p w:rsidR="00682991" w:rsidRDefault="00FD7853">
      <w:pPr>
        <w:pStyle w:val="Heading2"/>
        <w:numPr>
          <w:ilvl w:val="0"/>
          <w:numId w:val="3"/>
        </w:numPr>
        <w:spacing w:before="240" w:after="240"/>
        <w:rPr>
          <w:rFonts w:ascii="Times New Roman" w:eastAsia="Times New Roman" w:hAnsi="Times New Roman" w:cs="Times New Roman"/>
          <w:b/>
          <w:bCs/>
        </w:rPr>
      </w:pPr>
      <w:bookmarkStart w:id="10" w:name="_bthldib2jj1n" w:colFirst="0" w:colLast="0"/>
      <w:bookmarkEnd w:id="10"/>
      <w:r>
        <w:rPr>
          <w:rFonts w:ascii="Times New Roman" w:eastAsia="Times New Roman" w:hAnsi="Times New Roman" w:cs="Times New Roman"/>
          <w:b/>
          <w:bCs/>
        </w:rPr>
        <w:t>Master Plan</w:t>
      </w:r>
    </w:p>
    <w:p>
      <w:r>
        <w:t>The V-Fit project execution followed a structured 10-week master schedule, mapping tasks across Technical, Marketing, and Sales functions:</w:t>
      </w:r>
    </w:p>
    <w:p>
      <w:r>
        <w:t>- Week 1 (11/05 - 17/05/2026): MVP features mapped by Duy Trung; technology stack chosen (Flutter, Spring Boot, MongoDB). Team AI researched pose detection libraries (OpenCV, MediaPipe Pose). Marketing initiated branding guidelines and drafted survey questionnaires. Sales conducted competitor analysis and created the baseline pricing model.</w:t>
      </w:r>
    </w:p>
    <w:p>
      <w:r>
        <w:t>- Week 2 (18/05 - 24/05/2026): Technical team designed the MongoDB Database Schema (ERD) and established base repositories. Developed local AI scripts to extract keypoints and calculate joint angles. Marketing launched social channels and collected offline user surveys. Sales finalized the pricing policy.</w:t>
      </w:r>
    </w:p>
    <w:p>
      <w:r>
        <w:t>- Week 3 (25/05 - 31/05/2026): Core REST APIs (Auth, JWT, Workout, Payment) developed. Integrated recommendation engines via FastAPI on port 8000. Completed the Landing Page and Pre-order portal. Marketing analyzed survey results and drafted content schedules. Sales prepared user consultation scripts.</w:t>
      </w:r>
    </w:p>
    <w:p>
      <w:r>
        <w:t>- Week 4 (01/06 - 07/06/2026): Integrated Flutter frontend with backend APIs and WebSockets. Deployed the production VPS with Nginx, Domain, and SSL certificates. Submitted build to Play Console (delayed to Week 6 for real-device testing). Marketing presented MVP demo offline. Sales gathered price feedback.</w:t>
      </w:r>
    </w:p>
    <w:p>
      <w:r>
        <w:t>- Week 5 (08/06 - 14/06/2026): Monitored initial 20 users' behaviors. Initiated Google Play Closed Testing setup (delayed to Week 7). Optimized AI processing latency and fixed bugs. Marketing posted FB/TikTok content, and Sales launched the 50% early bird registration.</w:t>
      </w:r>
    </w:p>
    <w:p>
      <w:r>
        <w:t>- Week 6 (15/06 - 21/06/2026): Developed AI Chatbot V1 for FAQ responses. Maintained crash-free sessions &gt; 95% on Play Console. Marketing pushed short videos on TikTok (target 1,000 views) and gathered 50 test signups. Sales promoted the registration link in gym communities.</w:t>
      </w:r>
    </w:p>
    <w:p>
      <w:r>
        <w:t>- Week 7 (22/06 - 28/06/2026): Google Play public launch delayed. Re-allocated Marketing/Sales members to Tech to recruit 20 testers, successfully starting the 14-day Closed Testing cycle. Marketing launched the '14-Day Form Transformation Challenge', and Sales collected data leads.</w:t>
      </w:r>
    </w:p>
    <w:p>
      <w:r>
        <w:t>- Week 8 (29/06 - 05/07/2026): Conducted security reviews on JWT, APIs, and MongoDB. Maintained closed testing builds and monitored crash reports. Marketing published user feedback/reviews, and Sales launched a special Price Promotion campaign.</w:t>
      </w:r>
    </w:p>
    <w:p>
      <w:r>
        <w:t>- Summer Break (06/07 - 12/07/2026): Mid-project break.</w:t>
      </w:r>
    </w:p>
    <w:p>
      <w:r>
        <w:t>- Week 9 (13/07 - 19/07/2026): Optimized API response times to &lt; 300ms and AI latency to &lt; 1s. Risk Mitigation Strategy: Following a sudden rejection of the public Google Play release by Google, the team initiated their fallback strategy, redirecting users to the stable Web/App production environment hosted on the VPS.</w:t>
      </w:r>
    </w:p>
    <w:p>
      <w:r>
        <w:t>- Week 10 (20/07 - 26/07/2026): Performed repository refactoring (Clean Code) on GitHub. Finalized API docs, Deployment Guides, and System Architecture files. Marketing aggregated 10-week analytics, and Sales calculated the break-even point and final revenue.</w:t>
      </w:r>
    </w:p>
    <w:p>
      <w:r/>
    </w:p>
    <w:p>
      <w:r>
        <w:t>Dự án V-Fit được thực thi nghiêm ngặt theo lộ trình tiến độ 10 tuần, phân chia rõ ràng các đầu việc giữa các nhóm Kỹ thuật, Marketing và Sales:</w:t>
      </w:r>
    </w:p>
    <w:p>
      <w:r>
        <w:t>- Tuần 1 (11/05 - 17/05/2026): Kỹ thuật (Duy Trung) lên kế hoạch MVP và thống nhất công nghệ (Flutter, Spring Boot, MongoDB). Nhóm AI nghiên cứu OpenCV, MediaPipe Pose. Marketing thiết kế nhận diện thương hiệu và bảng khảo sát. Sales thực hiện phân tích đối thủ và định hình giá cơ sở.</w:t>
      </w:r>
    </w:p>
    <w:p>
      <w:r>
        <w:t>- Tuần 2 (18/05 - 24/05/2026): Kỹ thuật thiết kế sơ đồ ERD và dựng khung mã nguồn base. Nhóm AI viết script nhận diện khung xương cục bộ và tính toán góc khớp. Marketing hoàn thiện Fanpage đồng bộ thông tin và khảo sát trực tiếp. Sales lên kế hoạch chính sách giá.</w:t>
      </w:r>
    </w:p>
    <w:p>
      <w:r>
        <w:t>- Tuần 3 (25/05 - 31/05/2026): Phát triển các API chính (JWT Auth, Workout, Thanh toán). Triển khai FastAPI AI Service gợi ý thực đơn/lịch tập. Hoàn thành Landing Page và Pre-order. Marketing phân tích tệp khách hàng từ dữ liệu khảo sát. Sales chuẩn bị kịch bản tư vấn.</w:t>
      </w:r>
    </w:p>
    <w:p>
      <w:r>
        <w:t>- Tuần 4 (01/06 - 07/06/2026): Kết nối Flutter với APIs và WebSocket. Cấu hình VPS, tên miền và cài đặt SSL. Nộp bản build lên Google Play Console (gia hạn sang Tuần 6 để tối ưu thiết bị thật). Marketing thuyết trình Demo MVP offline. Sales chốt chiến lược giá.</w:t>
      </w:r>
    </w:p>
    <w:p>
      <w:r>
        <w:t>- Tuần 5 (08/06 - 14/06/2026): Theo dõi hành vi 20 người dùng đầu tiên. Bắt đầu Closed Testing (gia hạn sang Tuần 7). Tối ưu hóa độ trễ xử lý AI và sửa lỗi. Marketing đăng bài FB/TikTok, Sales tung cổng đăng ký trước giảm giá 50%.</w:t>
      </w:r>
    </w:p>
    <w:p>
      <w:r>
        <w:t>- Tuần 6 (15/06 - 21/06/2026): Phát triển AI Chatbot V1 xử lý bộ 50+ câu hỏi FAQ. Theo dõi crash reports (Crash-Free Sessions &gt; 95%). Marketing đăng tải short video TikTok (đạt 1k view) và thu hút 50 lượt đăng ký. Sales tiếp cận cộng đồng gym để quảng bá link.</w:t>
      </w:r>
    </w:p>
    <w:p>
      <w:r>
        <w:t>- Tuần 7 (22/06 - 28/06/2026): Phát hành Google Play bị hoãn. Chuyển nhân sự từ Mkt/Sales sang hỗ trợ gom đủ 20 testers và kích hoạt Closed Testing 14 ngày. Thực hiện đóng băng tính năng để kiểm thử. Marketing phát động thử thách '14 ngày biến đổi form dáng', Sales thu thập thông tin leads.</w:t>
      </w:r>
    </w:p>
    <w:p>
      <w:r>
        <w:t>- Tuần 8 (29/06 - 05/07/2026): Rà soát bảo mật JWT, API và MongoDB Index. Duy trì luồng Closed Testing. Marketing đăng tải phản hồi của người dùng thử, Sales chạy chiến dịch ưu đãi giá.</w:t>
      </w:r>
    </w:p>
    <w:p>
      <w:r>
        <w:t>- Nghỉ hè (06/07 - 12/07/2026): Thời gian nghỉ hè giữa kỳ.</w:t>
      </w:r>
    </w:p>
    <w:p>
      <w:r>
        <w:t>- Tuần 9 (13/07 - 19/07/2026): Tối ưu hiệu năng (API Response &lt; 300ms, độ trễ AI &lt; 1 giây). Chiến lược giảm thiểu rủi ro: Do Google Play từ chối (Reject) bản phát hành công khai vào đầu tuần 9, đội kỹ thuật thực hiện phương án dự phòng, tối ưu và chuyển hướng toàn bộ người dùng thực tế sang trải nghiệm bản Web/App Production ổn định trên VPS.</w:t>
      </w:r>
    </w:p>
    <w:p>
      <w:r>
        <w:t>- Tuần 10 (20/07 - 26/07/2026): Refactor code, làm sạch mã nguồn (Clean Code) trên GitHub. Hoàn thiện tài liệu kỹ thuật gồm API Docs, Hướng dẫn cài đặt và cấu trúc hệ thống. Marketing tổng hợp chỉ số 10 tuần, Sales tính toán doanh thu và điểm hòa vốn.</w:t>
      </w:r>
    </w:p>
    <w:p>
      <w:r/>
    </w:p>
    <w:p/>
    <w:p w:rsidR="00682991" w:rsidRDefault="00FD7853">
      <w:pPr>
        <w:pStyle w:val="Heading2"/>
        <w:numPr>
          <w:ilvl w:val="0"/>
          <w:numId w:val="3"/>
        </w:numPr>
        <w:spacing w:before="240" w:after="0"/>
        <w:rPr>
          <w:rFonts w:ascii="Times New Roman" w:eastAsia="Times New Roman" w:hAnsi="Times New Roman" w:cs="Times New Roman"/>
          <w:b/>
          <w:bCs/>
        </w:rPr>
      </w:pPr>
      <w:bookmarkStart w:id="11" w:name="_5bpbosojt9wo" w:colFirst="0" w:colLast="0"/>
      <w:bookmarkEnd w:id="11"/>
      <w:r>
        <w:rPr>
          <w:rFonts w:ascii="Times New Roman" w:eastAsia="Times New Roman" w:hAnsi="Times New Roman" w:cs="Times New Roman"/>
          <w:b/>
          <w:bCs/>
        </w:rPr>
        <w:t>Technica</w:t>
      </w:r>
      <w:r>
        <w:rPr>
          <w:rFonts w:ascii="Times New Roman" w:eastAsia="Times New Roman" w:hAnsi="Times New Roman" w:cs="Times New Roman"/>
          <w:b/>
          <w:bCs/>
        </w:rPr>
        <w:t>l Plan</w:t>
      </w:r>
    </w:p>
    <w:p>
      <w:r>
        <w:t>The V-Fit technical development plan was structured week-by-week with strict technical constraints to ensure product feasibility:</w:t>
      </w:r>
    </w:p>
    <w:p>
      <w:r>
        <w:t>- Week 1 (11/05 - 17/05/2026): Core MVP features mapping and tech stack selection (Flutter, Spring Boot, MongoDB). Team AI researched pose detection algorithms (OpenCV, MediaPipe Pose). Constraint: Developers and AI engineers must agree on standard JSON input/output schemas for the camera stream before writing code.</w:t>
      </w:r>
    </w:p>
    <w:p>
      <w:r>
        <w:t>- Week 2 (18/05 - 24/05/2026): MongoDB Schema Design and base structure setup for Frontend &amp; Backend. Created local AI scripts to extract skeletal keypoints via Webcam. Constraint: The database schema must fully support Authentication, User Profile, Workout Catalog, Payment Log, and History. The base source code must compile and run locally.</w:t>
      </w:r>
    </w:p>
    <w:p>
      <w:r>
        <w:t>- Week 3 (25/05 - 31/05/2026): Implemented security and core modules (JWT Auth, User Management, Workout, Progress tracking, Payment gateway, and Admin dashboards). Deployed AI Service using FastAPI (Recommendation Engine, Nutrition API). Constraint: All core API endpoints must be protected by stateless JWT security. The payment module must log correct transactions in MongoDB, and the AI API must be ready for integration tests.</w:t>
      </w:r>
    </w:p>
    <w:p>
      <w:r>
        <w:t>- Week 4 (01/06 - 07/06/2026): Integrated the Flutter front-end with backend APIs and WebSockets for real-time video streaming. Deployed production VPS and submitted the APK build. Constraint: The VPS must be configured with a domain name, SSL certificates, Nginx reverse proxy, and basic Nginx firewalls. The app must fetch production API endpoints without hardcoding local URLs.</w:t>
      </w:r>
    </w:p>
    <w:p>
      <w:r>
        <w:t>- Week 5 (08/06 - 14/06/2026): Initiated Google Play Closed Testing and tracked initial user logs. Optimized AI algorithms to reduce processing latency and improve accuracy. Constraint: No new builds should be submitted to Google Play during the review phase; all hotfixes must be implemented on the backend/web-app side.</w:t>
      </w:r>
    </w:p>
    <w:p>
      <w:r>
        <w:t>- Week 6 (15/06 - 21/06/2026): Built AI Chatbot V1 with an FAQ database. Monitored crash reports from testers. Constraint: The application version on Google Play Console must remain unchanged to avoid disrupting the review flow. All fixes must be updated server-side.</w:t>
      </w:r>
    </w:p>
    <w:p>
      <w:r>
        <w:t>- Week 7 (22/06 - 28/06/2026): Production system operations monitoring and security checks. Re-allocated personnel to recruit the 20 Google Play testers and activated the 14-day Closed Testing cycle. Constraint: Feature freeze applied to all core modules; developer focus shifted entirely to performance tuning and security validation.</w:t>
      </w:r>
    </w:p>
    <w:p>
      <w:r>
        <w:t>- Week 8 (29/06 - 05/07/2026): Integrated Firebase Analytics and Crashlytics. Optimized MongoDB queries using indexes, configured auto-backups, and performed a security review. Constraint: No credentials or secrets should be hardcoded in the source repository. JWT, APIs, and DB must undergo security review before user expansion.</w:t>
      </w:r>
    </w:p>
    <w:p>
      <w:r>
        <w:t>- Week 9 (13/07 - 19/07/2026): Optimized API response times (&lt; 300ms) and AI model speeds (&lt; 1s). Risk Mitigation: Following the Google Play rejection, the technical team pivoted to optimize and scale the Web/App production environment on the VPS, ensuring smooth performance for incoming users. Constraint: Performance optimization must not alter the core business logic. Previous and current performance metrics must be measured using system logs.</w:t>
      </w:r>
    </w:p>
    <w:p>
      <w:r>
        <w:t>- Week 10 (20/07 - 26/07/2026): Conducted code cleanup, refactored repositories (Clean Code) on GitHub, and drafted System Architecture and Deployment Guides. Constraint: The project must be easily built and run following the instructions in README.md. Technical documentation must be self-contained so that a third party can install the system from scratch.</w:t>
      </w:r>
    </w:p>
    <w:p>
      <w:r/>
    </w:p>
    <w:p>
      <w:r>
        <w:t>Kế hoạch triển khai kỹ thuật V-Fit được thiết lập chi tiết theo tuần đi kèm với các ràng buộc kỹ thuật nghiêm ngặt nhằm đảm bảo tính khả thi của hệ thống:</w:t>
      </w:r>
    </w:p>
    <w:p>
      <w:r>
        <w:t>- Tuần 1 (11/05 - 17/05/2026): Thiết lập yêu cầu MVP, cấu hình môi trường phát triển (Flutter, Spring Boot, MongoDB) và nghiên cứu OpenCV/MediaPipe Pose. Ràng buộc: Dev và AI phải thống nhất cấu trúc dữ liệu JSON đầu vào/đầu ra của luồng camera trước khi tiến hành viết mã nguồn.</w:t>
      </w:r>
    </w:p>
    <w:p>
      <w:r>
        <w:t>- Tuần 2 (18/05 - 24/05/2026): Thiết kế sơ đồ Database Schema và base repositories. Xây dựng module AI Vision trích xuất khung xương và các mô hình phân tích dáng tập/dáng người. Ràng buộc: Thiết kế database phải bao hàm đủ Auth, User, Workout, Payment, và History. Phiên bản base code phải biên dịch và chạy được cục bộ (local).</w:t>
      </w:r>
    </w:p>
    <w:p>
      <w:r>
        <w:t>- Tuần 3 (25/05 - 31/05/2026): Lập trình các module chính (JWT Auth, User Management, Workout, Progress Tracking, Payment, Admin Dashboard). Triển khai FastAPI AI Service cho đề xuất cá nhân hóa. Ràng buộc: Các API cốt lõi phải được bảo vệ bằng JWT. Module thanh toán phải cập nhật chính xác trạng thái giao dịch vào MongoDB. AI API sẵn sàng cho việc kiểm thử tích hợp.</w:t>
      </w:r>
    </w:p>
    <w:p>
      <w:r>
        <w:t>- Tuần 4 (01/06 - 07/06/2026): Tích hợp ứng dụng Flutter với API Backend và WebSocket truyền luồng ảnh thời gian thực. Cấu hình môi trường Production trên VPS. Ràng buộc: VPS phải cấu hình đầy đủ tên miền, SSL, Nginx reverse proxy và firewall. Ứng dụng client gọi API thật trên server, tuyệt đối không hardcode URL local.</w:t>
      </w:r>
    </w:p>
    <w:p>
      <w:r>
        <w:t>- Tuần 5 (08/06 - 14/06/2026): Thiết lập Closed Testing trên Google Play Console, theo dõi hành vi và thu thập log hệ thống. Tối ưu thuật toán AI giảm độ trễ và sửa lỗi. Ràng buộc: Không được đẩy bản build mới lên Google Play trong thời gian chờ duyệt; mọi bản vá nóng (hotfix) phải được giải quyết từ phía server-side/web-app.</w:t>
      </w:r>
    </w:p>
    <w:p>
      <w:r>
        <w:t>- Tuần 6 (15/06 - 21/06/2026): Phát triển Chatbot V1 xử lý bộ FAQ 50+ câu hỏi. Theo dõi lỗi và báo cáo crash của testers. Ràng buộc: Giữ nguyên phiên bản app trong quá trình Closed Testing để tránh gián đoạn luồng duyệt của Google. Mọi sửa lỗi ưu tiên thực hiện trên server-side.</w:t>
      </w:r>
    </w:p>
    <w:p>
      <w:r>
        <w:t>- Tuần 7 (22/06 - 28/06/2026): Theo dõi vận hành production, độ ổn định API và thanh toán. Gom đủ 20 testers và kích hoạt Closed Testing 14 ngày. Ràng buộc: Thực hiện đóng băng tính năng (Feature Freeze); chuyển toàn bộ trọng tâm sang kiểm thử tính ổn định và bảo mật.</w:t>
      </w:r>
    </w:p>
    <w:p>
      <w:r>
        <w:t>- Tuần 8 (29/06 - 05/07/2026): Tích hợp Firebase Analytics &amp; Crashlytics, tối ưu hóa MongoDB Index, thiết lập sao lưu dữ liệu và kiểm tra bảo mật JWT/API. Ràng buộc: Không lưu các khóa bí mật (secrets) trong mã nguồn. Hệ thống JWT, API, DB phải hoàn thành rà soát bảo mật trước khi mở rộng tệp người dùng.</w:t>
      </w:r>
    </w:p>
    <w:p>
      <w:r>
        <w:t>- Tuần 9 (13/07 - 19/07/2026): Tối ưu hóa thời gian phản hồi API (&lt; 300ms) và thời gian xử lý AI (&lt; 1 giây). Chiến lược giảm thiểu rủi ro: Nhóm kỹ thuật nhanh chóng chuyển hướng tối ưu hóa môi trường Web/App Production trên VPS để thay thế bản phân phối Google Play bị từ chối. Ràng buộc: Quá trình tối ưu không được làm thay đổi luồng xử lý nghiệp vụ chính. Hiệu năng hệ thống phải được đo lường trước/sau bằng log hoặc analytics.</w:t>
      </w:r>
    </w:p>
    <w:p>
      <w:r>
        <w:t>- Tuần 10 (20/07 - 26/07/2026): Thực hiện dọn dẹp mã nguồn (Clean Code) trên GitHub, viết tài liệu System Architecture và Deployment Guide. Ràng buộc: Mã nguồn dự án phải biên dịch và chạy được dựa trên tài liệu README.md. Tài liệu hướng dẫn kỹ thuật phải chi tiết để bên thứ ba có thể tự cài đặt lại hệ thống từ đầu.</w:t>
      </w:r>
    </w:p>
    <w:p>
      <w:r/>
    </w:p>
    <w:p/>
    <w:p w:rsidR="00682991" w:rsidRDefault="00FD7853">
      <w:pPr>
        <w:pStyle w:val="Heading2"/>
        <w:numPr>
          <w:ilvl w:val="0"/>
          <w:numId w:val="3"/>
        </w:numPr>
        <w:spacing w:before="0" w:after="240"/>
        <w:rPr>
          <w:rFonts w:ascii="Times New Roman" w:eastAsia="Times New Roman" w:hAnsi="Times New Roman" w:cs="Times New Roman"/>
          <w:b/>
          <w:bCs/>
        </w:rPr>
      </w:pPr>
      <w:bookmarkStart w:id="12" w:name="_r191csf1hpku" w:colFirst="0" w:colLast="0"/>
      <w:bookmarkEnd w:id="12"/>
      <w:r>
        <w:rPr>
          <w:rFonts w:ascii="Times New Roman" w:eastAsia="Times New Roman" w:hAnsi="Times New Roman" w:cs="Times New Roman"/>
          <w:b/>
          <w:bCs/>
        </w:rPr>
        <w:t>Sales &amp; Marketing Plan</w:t>
      </w:r>
    </w:p>
    <w:p>
      <w:r>
        <w:t>V-Fit leverages a modern Freemium business model coupled with a highly automated conversion funnel to balance user acquisition with monetization:</w:t>
      </w:r>
    </w:p>
    <w:p>
      <w:r>
        <w:t>- Freemium Subscription Structure: Essential health tools (body metrics tracking, basic exercise database search, weight logging, and manual calorie diaries) are offered for free to lower the barrier to entry. Advanced AI features (personalized AI Coach, real-time AI Form Checking, and automated postural scans) are restricted to VIP subscribers.</w:t>
      </w:r>
    </w:p>
    <w:p>
      <w:r>
        <w:t>- Affordable Pricing Strategy: The VIP membership is priced at 150,000 VND / month, which is positioned as a highly cost-effective digital alternative to hiring a personal trainer (PT) at a gym (typically costing 300,000 to 500,000 VND per session).</w:t>
      </w:r>
    </w:p>
    <w:p>
      <w:r>
        <w:t>- Social Media Acquisition Funnel: The marketing strategy relies on short-form video content on platforms like TikTok and Facebook, demonstrating the real-time AI Form Check capability in action. This content directs users to landing pages that guide them into the mobile application registration path.</w:t>
      </w:r>
    </w:p>
    <w:p>
      <w:r>
        <w:t>- Frictionless Conversion &amp; VietQR Checkout: To maximize conversion, the billing flow generates a dynamic VietQR code upon VIP purchase. When the user transfers money, the SePay webhook immediately triggers the backend, upgrading the user to VIP within minutes without manual verification.</w:t>
      </w:r>
    </w:p>
    <w:p>
      <w:r/>
    </w:p>
    <w:p>
      <w:r>
        <w:t>V-Fit áp dụng mô hình kinh doanh Freemium hiện đại kết hợp với phễu chuyển đổi tự động hóa cao để cân bằng giữa việc thu hút người dùng mới và tạo nguồn doanh thu bền vững:</w:t>
      </w:r>
    </w:p>
    <w:p>
      <w:r>
        <w:t>- Cơ cấu Gói sản phẩm Freemium: Các công cụ sức khỏe cơ bản (theo dõi chỉ số, tra cứu bài tập cơ bản, ghi cân nặng và nhật ký calo thủ công) được cung cấp miễn phí để giảm rào cản tiếp cận. Các tính năng AI cao cấp (trò chuyện với AI Coach, kiểm tra tư thế AI thời gian thực, quét dáng người đầu vào) chỉ dành riêng cho tài khoản VIP.</w:t>
      </w:r>
    </w:p>
    <w:p>
      <w:r>
        <w:t>- Chiến lược Định giá Tối ưu: Gói VIP Premium có mức giá cạnh tranh 150.000 VND / tháng, định vị V-Fit là giải pháp số thay thế huấn luyện viên cá nhân (PT) tại phòng tập với chi phí tối ưu (chi phí thuê PT thực tế thường từ 300.000 đến 500.000 VND/buổi).</w:t>
      </w:r>
    </w:p>
    <w:p>
      <w:r>
        <w:t>- Phễu Tiếp cận qua Mạng Xã hội: Chiến lược tiếp thị tập trung vào sản xuất video ngắn trên TikTok và Facebook, trình diễn trực quan tính năng AI Form Check hoạt động trong thực tế. Các nội dung này điều hướng lượng truy cập về landing page dẫn thẳng tới luồng đăng ký trên ứng dụng.</w:t>
      </w:r>
    </w:p>
    <w:p>
      <w:r>
        <w:t>- Kích hoạt VIP Tức thì &amp; Mã VietQR: Để giảm thiểu tỷ lệ bỏ đơn, luồng thanh toán tự động tạo mã VietQR động. Khi người dùng thực hiện chuyển khoản, Webhook SePay sẽ báo về backend để kích hoạt VIP tự động trong vài phút mà không cần nhân sự kiểm tra.</w:t>
      </w:r>
    </w:p>
    <w:p>
      <w:r/>
    </w:p>
    <w:p/>
    <w:p w:rsidR="00682991" w:rsidRDefault="00FD7853">
      <w:pPr>
        <w:pStyle w:val="Heading2"/>
        <w:numPr>
          <w:ilvl w:val="0"/>
          <w:numId w:val="5"/>
        </w:numPr>
        <w:spacing w:before="240" w:after="0"/>
        <w:rPr>
          <w:rFonts w:ascii="Times New Roman" w:eastAsia="Times New Roman" w:hAnsi="Times New Roman" w:cs="Times New Roman"/>
          <w:b/>
          <w:bCs/>
        </w:rPr>
      </w:pPr>
      <w:bookmarkStart w:id="13" w:name="_coiiaps1p0hb" w:colFirst="0" w:colLast="0"/>
      <w:bookmarkEnd w:id="13"/>
      <w:r>
        <w:rPr>
          <w:rFonts w:ascii="Times New Roman" w:eastAsia="Times New Roman" w:hAnsi="Times New Roman" w:cs="Times New Roman"/>
          <w:b/>
          <w:bCs/>
        </w:rPr>
        <w:t>Sales Performance</w:t>
      </w:r>
    </w:p>
    <w:p>
      <w:r>
        <w:t>The financial feasibility of the V-Fit system was successfully validated in a production environment, achieving the following key sales metrics:</w:t>
      </w:r>
    </w:p>
    <w:p>
      <w:r>
        <w:t>- Total Actual Revenue: The platform generated 1,950,000 VND in total gross revenue during its initial launch campaign.</w:t>
      </w:r>
    </w:p>
    <w:p>
      <w:r>
        <w:t>- Completed Transactions: A total of 13 successful VIP transactions were executed. Every payment was initiated, processed, and reconciled using the VietQR dynamic billing workflow.</w:t>
      </w:r>
    </w:p>
    <w:p>
      <w:r>
        <w:t>- Reconciliation Success Rate: The SePay webhook achieved a 100% automated reconciliation rate, successfully parsing payment transaction descriptions, matching them with user accounts, and upgrading the users to VIP status with zero manual intervention or support ticket requests.</w:t>
      </w:r>
    </w:p>
    <w:p>
      <w:r>
        <w:t>- Product Package: The 1-Month Premium VIP package was sold at a unit price of 150,000 VND per transaction, establishing a clear price point for the service.</w:t>
      </w:r>
    </w:p>
    <w:p>
      <w:r/>
    </w:p>
    <w:p>
      <w:r>
        <w:t>Tính khả thi về mặt tài chính của hệ thống V-Fit đã được chứng minh thành công trong môi trường thực tế, ghi nhận các chỉ số doanh thu quan trọng sau:</w:t>
      </w:r>
    </w:p>
    <w:p>
      <w:r>
        <w:t>- Tổng Doanh thu Thực tế: Hệ thống đã tạo ra tổng doanh thu 1.950.000 VND trong chiến dịch ra mắt thử nghiệm ban đầu.</w:t>
      </w:r>
    </w:p>
    <w:p>
      <w:r>
        <w:t>- Số Giao dịch Thành công: Tổng cộng 13 giao dịch VIP đã được thực hiện thành công. Tất cả các khoản thanh toán đều được khởi tạo, xử lý và đối soát thông qua luồng thanh toán tự động VietQR.</w:t>
      </w:r>
    </w:p>
    <w:p>
      <w:r>
        <w:t>- Hiệu quả Đối soát: Webhook SePay đạt tỷ lệ đối soát tự động 100%, phân tích chính xác nội dung chuyển khoản, đối chiếu đúng tài khoản người dùng và nâng cấp VIP tức thì mà không cần bất kỳ sự can thiệp thủ công nào.</w:t>
      </w:r>
    </w:p>
    <w:p>
      <w:r>
        <w:t>- Gói Sản phẩm: Gói VIP Premium 1 tháng được bán với đơn giá 150.000 VND cho mỗi giao dịch, thiết lập một mức giá thử nghiệm rõ ràng cho dịch vụ.</w:t>
      </w:r>
    </w:p>
    <w:p>
      <w:r/>
    </w:p>
    <w:p/>
    <w:p w:rsidR="00682991" w:rsidRDefault="00FD7853">
      <w:pPr>
        <w:pStyle w:val="Heading2"/>
        <w:numPr>
          <w:ilvl w:val="0"/>
          <w:numId w:val="5"/>
        </w:numPr>
        <w:spacing w:before="0" w:after="0"/>
        <w:rPr>
          <w:rFonts w:ascii="Times New Roman" w:eastAsia="Times New Roman" w:hAnsi="Times New Roman" w:cs="Times New Roman"/>
          <w:b/>
          <w:bCs/>
        </w:rPr>
      </w:pPr>
      <w:bookmarkStart w:id="15" w:name="_n3zliqnmjiw5" w:colFirst="0" w:colLast="0"/>
      <w:bookmarkEnd w:id="15"/>
      <w:r>
        <w:rPr>
          <w:rFonts w:ascii="Times New Roman" w:eastAsia="Times New Roman" w:hAnsi="Times New Roman" w:cs="Times New Roman"/>
          <w:b/>
          <w:bCs/>
        </w:rPr>
        <w:t>User &amp; Traffic Analysis</w:t>
      </w:r>
    </w:p>
    <w:p>
      <w:r>
        <w:t>V-Fit collected detailed traffic and registration telemetry to evaluate user interest and the effectiveness of the onboarding design:</w:t>
      </w:r>
    </w:p>
    <w:p>
      <w:r>
        <w:t>- Total Traffic Referral Clicks: Ghi nhận 150 total clicks from unique marketing campaigns and referral links. The click data was stored with metadata in docs/vfit_visitors_log.csv, capture dates, user agent details, browser types, and geographic locations.</w:t>
      </w:r>
    </w:p>
    <w:p>
      <w:r>
        <w:t>- User Registrations: A total of 67 new user accounts were created (excluding test and administrator accounts), demonstrating high immediate interest.</w:t>
      </w:r>
    </w:p>
    <w:p>
      <w:r>
        <w:t>- Onboarding Survey Status: Out of the registered users, 58 users successfully completed the onboarding body survey and initiated profile creation. 12 users remain in a pending state, indicating areas for further onboarding optimization.</w:t>
      </w:r>
    </w:p>
    <w:p>
      <w:r>
        <w:t>- User Distribution: The database shows a distribution of 13 active VIP premium users (19.4%) and 54 free tier active users (80.6%) out of 67 total registered user profiles.</w:t>
      </w:r>
    </w:p>
    <w:p>
      <w:r/>
    </w:p>
    <w:p>
      <w:r>
        <w:t>V-Fit đã thu thập chi tiết các số liệu về lưu lượng truy cập và đăng ký để đánh giá mức độ quan tâm của thị trường và hiệu quả thiết kế luồng khảo sát đầu vào:</w:t>
      </w:r>
    </w:p>
    <w:p>
      <w:r>
        <w:t>- Tổng số Lượt click (Traffic): Ghi nhận 150 lượt click từ các chiến dịch truyền thông và link giới thiệu. Dữ liệu click được lưu trữ kèm siêu dữ liệu (metadata) trong tệp docs/vfit_visitors_log.csv, bao gồm mốc thời gian, thiết bị sử dụng, trình duyệt và tỉnh thành truy cập.</w:t>
      </w:r>
    </w:p>
    <w:p>
      <w:r>
        <w:t>- Đăng ký Mới: Tổng cộng 67 tài khoản người dùng mới đã được khởi tạo thành công (không tính các tài khoản kiểm thử của nhà phát triển và tài khoản quản trị).</w:t>
      </w:r>
    </w:p>
    <w:p>
      <w:r>
        <w:t>- Hoàn thành Khảo sát Đầu vào: Trong số các tài khoản đăng ký, đã có 58 người dùng hoàn thành việc điền thông tin khảo sát cơ thể đầu vào để thiết lập hồ sơ. 12 người dùng đang ở trạng thái chờ, chỉ ra điểm cần tiếp tục tối ưu hóa luồng khảo sát.</w:t>
      </w:r>
    </w:p>
    <w:p>
      <w:r>
        <w:t>- Phân bổ Người dùng: Cơ sở dữ liệu ghi nhận tỷ lệ phân bổ gồm 13 tài khoản VIP Premium đang hoạt động (19.4%) và 54 tài khoản thường (Free) đang hoạt động (80.6%) trên tổng số 67 hồ sơ người dùng.</w:t>
      </w:r>
    </w:p>
    <w:p>
      <w:r/>
    </w:p>
    <w:p/>
    <w:p w:rsidR="00682991" w:rsidRDefault="00FD7853">
      <w:pPr>
        <w:pStyle w:val="Heading2"/>
        <w:numPr>
          <w:ilvl w:val="0"/>
          <w:numId w:val="5"/>
        </w:numPr>
        <w:spacing w:before="0" w:after="240"/>
        <w:rPr>
          <w:rFonts w:ascii="Times New Roman" w:eastAsia="Times New Roman" w:hAnsi="Times New Roman" w:cs="Times New Roman"/>
          <w:b/>
          <w:bCs/>
        </w:rPr>
      </w:pPr>
      <w:bookmarkStart w:id="16" w:name="_pufzunfdvjgi" w:colFirst="0" w:colLast="0"/>
      <w:bookmarkEnd w:id="16"/>
      <w:r>
        <w:rPr>
          <w:rFonts w:ascii="Times New Roman" w:eastAsia="Times New Roman" w:hAnsi="Times New Roman" w:cs="Times New Roman"/>
          <w:b/>
          <w:bCs/>
        </w:rPr>
        <w:t>KPI Evaluation &amp; Supporting Evidence</w:t>
      </w:r>
    </w:p>
    <w:p>
      <w:r>
        <w:t>The marketing and functional effectiveness of V-Fit is backed by solid empirical conversion data:</w:t>
      </w:r>
    </w:p>
    <w:p>
      <w:r>
        <w:t>- Conversion Rate Breakdown:</w:t>
      </w:r>
    </w:p>
    <w:p>
      <w:r>
        <w:t xml:space="preserve">  * Traffic-to-Registration Rate: 44.7% (67 registrations out of 150 clicks), proving that the application's initial landing page and value propositions are highly compelling.</w:t>
      </w:r>
    </w:p>
    <w:p>
      <w:r>
        <w:t xml:space="preserve">  * Registration-to-VIP Conversion: 19.4% (13 VIP upgrades out of 67 registered users), showcasing a high willingness to pay for the advanced AI features.</w:t>
      </w:r>
    </w:p>
    <w:p>
      <w:r>
        <w:t xml:space="preserve">  * Overall Conversion Rate: 8.7% (13 VIP paid upgrades from 150 clicks). This represents a highly successful result, far exceeding the typical health and fitness app industry average of 2-3%.</w:t>
      </w:r>
    </w:p>
    <w:p>
      <w:r>
        <w:t>- Supporting Evidence:</w:t>
      </w:r>
    </w:p>
    <w:p>
      <w:r>
        <w:t xml:space="preserve">  * docs/vfit_visitors_log.csv: Tracks detailed visitor click records, capturing timestamps, IP addresses, OS types, and locations.</w:t>
      </w:r>
    </w:p>
    <w:p>
      <w:r>
        <w:t xml:space="preserve">  * docs/vfit_transactions.csv: Records the completed VIP transactions, containing transaction codes, purchase amounts, timestamps, and customer emails.</w:t>
      </w:r>
    </w:p>
    <w:p>
      <w:r/>
    </w:p>
    <w:p>
      <w:r>
        <w:t>Hiệu quả tiếp thị và tính năng của V-Fit được chứng minh bằng các số liệu chuyển đổi thực tế rõ ràng:</w:t>
      </w:r>
    </w:p>
    <w:p>
      <w:r>
        <w:t>- Phân tích Tỷ lệ Chuyển đổi:</w:t>
      </w:r>
    </w:p>
    <w:p>
      <w:r>
        <w:t xml:space="preserve">  * Tỷ lệ Đăng ký (Traffic sang Đăng ký): Đạt 44.7% (67 tài khoản đăng ký trên 150 lượt click), chứng minh thông điệp giới thiệu ứng dụng và trang giới thiệu ban đầu thu hút người dùng tốt.</w:t>
      </w:r>
    </w:p>
    <w:p>
      <w:r>
        <w:t xml:space="preserve">  * Tỷ lệ Mua VIP (Đăng ký sang VIP): Đạt 19.4% (13 gói VIP trên 67 tài khoản đăng ký), chứng tỏ các tính năng AI nâng cao có giá trị thực tế cao khiến người dùng sẵn sàng chi trả.</w:t>
      </w:r>
    </w:p>
    <w:p>
      <w:r>
        <w:t xml:space="preserve">  * Tỷ lệ Chuyển đổi Tổng thể (Click sang VIP): Đạt 8.7% (13 gói VIP trên 150 lượt click). Đây là một chỉ số ấn tượng, vượt xa mức trung bình 2-3% của ngành ứng dụng sức khỏe hiện tại.</w:t>
      </w:r>
    </w:p>
    <w:p>
      <w:r>
        <w:t>- Bằng chứng Đối chiếu:</w:t>
      </w:r>
    </w:p>
    <w:p>
      <w:r>
        <w:t xml:space="preserve">  * Tệp docs/vfit_visitors_log.csv: Lưu trữ chi tiết lịch sử lượt click của khách truy cập, ghi lại mốc thời gian, địa chỉ IP, hệ điều hành và tỉnh thành.</w:t>
      </w:r>
    </w:p>
    <w:p>
      <w:r>
        <w:t xml:space="preserve">  * Tệp docs/vfit_transactions.csv: Ghi lại chi tiết các giao dịch VIP thành công, chứa mã giao dịch, số tiền thanh toán, mốc thời gian và email khách hàng.</w:t>
      </w:r>
    </w:p>
    <w:p>
      <w:r/>
    </w:p>
    <w:p/>
    <w:tbl>
      <w:tblPr>
        <w:tblStyle w:val="a0"/>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1275"/>
        <w:gridCol w:w="2595"/>
        <w:gridCol w:w="2760"/>
      </w:tblGrid>
      <w:tr w:rsidR="00682991">
        <w:trPr>
          <w:trHeight w:val="825"/>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Risk Category</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Impact Level</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Mitigation Strategy (Prevention)</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Resolution Strategy (Action)</w:t>
            </w:r>
          </w:p>
        </w:tc>
      </w:tr>
      <w:tr w:rsidR="00682991">
        <w:trPr>
          <w:trHeight w:val="2205"/>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Technology (Model Bias)</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High</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Balance data from the start using safe Data Augmentation techniques (flipping, slight rotation, brightness adjustment).</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Freeze base recognition layers and fine-tune the model with the new dataset (Feedback Loop).</w:t>
            </w:r>
          </w:p>
        </w:tc>
      </w:tr>
      <w:tr w:rsidR="00682991">
        <w:trPr>
          <w:trHeight w:val="2475"/>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Technology (Core Feature Failure / App Crash)</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Very High</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Establish a strict Testing process before each update and use error monitoring systems (Monitoring &amp; Crash</w:t>
            </w:r>
            <w:r>
              <w:rPr>
                <w:rFonts w:ascii="Times New Roman" w:eastAsia="Times New Roman" w:hAnsi="Times New Roman" w:cs="Times New Roman"/>
              </w:rPr>
              <w:t>lytics) for early detection.</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Immediately activate Git's "time travel" process to Rollback/Revert the system to the latest stable version, then debug and release a Hotfix.</w:t>
            </w:r>
          </w:p>
        </w:tc>
      </w:tr>
      <w:tr w:rsidR="00682991">
        <w:trPr>
          <w:trHeight w:val="2205"/>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lastRenderedPageBreak/>
              <w:t>Data (Corrupted Data)</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Medium</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Integrate an image integrity check filter using the PIL library before training.</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Use Exception Handling so the system automatically skips corrupted (truncated) files without crashing the pipeline.</w:t>
            </w:r>
          </w:p>
        </w:tc>
      </w:tr>
      <w:tr w:rsidR="00682991">
        <w:trPr>
          <w:trHeight w:val="2475"/>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Integration (Deployment)</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High</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Standardize clear API documentation so the Mobile App team correctly follows the input data format.</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Handle Camera resolution discrepancies using a scale_factor algorithm running in the Backend background to automatically sync image proportions.</w:t>
            </w:r>
          </w:p>
        </w:tc>
      </w:tr>
      <w:tr w:rsidR="00682991">
        <w:trPr>
          <w:trHeight w:val="2760"/>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Legal (Pri</w:t>
            </w:r>
            <w:r>
              <w:rPr>
                <w:rFonts w:ascii="Times New Roman" w:eastAsia="Times New Roman" w:hAnsi="Times New Roman" w:cs="Times New Roman"/>
                <w:b/>
                <w:bCs/>
              </w:rPr>
              <w:t>vacy)</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Very High</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Attach a Medical Disclaimer warning label on all result screens.</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Apply code to establish a Zero-retention policy (automatically deleting images from the server immediately after scanning is complete).</w:t>
            </w:r>
          </w:p>
        </w:tc>
      </w:tr>
      <w:tr w:rsidR="00682991">
        <w:trPr>
          <w:trHeight w:val="1650"/>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Financial (Server Cost Spike)</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High</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Optimize model code architecture and use Caching for repetitive tasks.</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Immediately activate a Rate-limiting system for each device if a sudden spike in traffic is detected.</w:t>
            </w:r>
          </w:p>
        </w:tc>
      </w:tr>
      <w:tr w:rsidR="00682991">
        <w:trPr>
          <w:trHeight w:val="2475"/>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Financial (Lack of Maintenance Funds)</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High</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Create financial projections early, all</w:t>
            </w:r>
            <w:r>
              <w:rPr>
                <w:rFonts w:ascii="Times New Roman" w:eastAsia="Times New Roman" w:hAnsi="Times New Roman" w:cs="Times New Roman"/>
              </w:rPr>
              <w:t>ocate contingency budgets, and diversify revenue streams (Ads, Premium, B2B).</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Temporarily cut non-essential costs (downgrade servers), switch to free Cloud credits for Startups, and activate an emergency fundraising campaign.</w:t>
            </w:r>
          </w:p>
        </w:tc>
      </w:tr>
      <w:tr w:rsidR="00682991">
        <w:trPr>
          <w:trHeight w:val="2760"/>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lastRenderedPageBreak/>
              <w:t>Management (Loss of Team Motivation / Project Stagnation)</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High</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Establish clear Objectives (OKRs) for each phase, maintain regular team meetings, and ensure transparent task division.</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Hold an emergency meeting to reassess the vision (Pivot if necessary), na</w:t>
            </w:r>
            <w:r>
              <w:rPr>
                <w:rFonts w:ascii="Times New Roman" w:eastAsia="Times New Roman" w:hAnsi="Times New Roman" w:cs="Times New Roman"/>
              </w:rPr>
              <w:t>rrow the project scope to focus on completing a single core feature to quickly regain momentum.</w:t>
            </w:r>
          </w:p>
        </w:tc>
      </w:tr>
      <w:tr w:rsidR="00682991">
        <w:trPr>
          <w:trHeight w:val="2475"/>
        </w:trPr>
        <w:tc>
          <w:tcPr>
            <w:tcW w:w="2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Market (User Retention / Churn)</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High</w:t>
            </w:r>
          </w:p>
        </w:tc>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Design a smooth UI/UX flow, minimizing steps so users get results as quickly as possible. Continuously collect user feedback simultaneously.</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Immediately launch a Progress Tracker feature to motivate users to keep the app on their devices. Run Push Notifications campaigns to draw users back.</w:t>
            </w:r>
          </w:p>
        </w:tc>
      </w:tr>
    </w:tbl>
    <w:tbl>
      <w:tblPr>
        <w:tblStyle w:val="a1"/>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1170"/>
        <w:gridCol w:w="2385"/>
        <w:gridCol w:w="3150"/>
      </w:tblGrid>
      <w:tr w:rsidR="00682991">
        <w:trPr>
          <w:trHeight w:val="1095"/>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Loại Rủi Ro</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Mức độ ảnh hưởng</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 xml:space="preserve">Phương án giảm thiểu </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 xml:space="preserve">Phương án giải quyết </w:t>
            </w:r>
          </w:p>
        </w:tc>
      </w:tr>
      <w:tr w:rsidR="00682991">
        <w:trPr>
          <w:trHeight w:val="1920"/>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Công nghệ (Model Bias)</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Cao</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Cân bằng dữ liệu từ đầu bằng kỹ thuật Data Augmentation an toàn (lật, xoay nhẹ, đổi độ sáng).</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Đóng băng (Freeze) các lớp nhận diện cơ bản và tiến hành Fine-tuning lại mô hình với tập dữ liệu mới (Feedback Loop).</w:t>
            </w:r>
          </w:p>
        </w:tc>
      </w:tr>
      <w:tr w:rsidR="00682991">
        <w:trPr>
          <w:trHeight w:val="2760"/>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Công nghệ (Lỗi chức năng chính/Sập App)</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Rất</w:t>
            </w:r>
            <w:r>
              <w:rPr>
                <w:rFonts w:ascii="Times New Roman" w:eastAsia="Times New Roman" w:hAnsi="Times New Roman" w:cs="Times New Roman"/>
              </w:rPr>
              <w:t xml:space="preserve"> cao</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Thiết lập quy trình kiểm thử (Testing) nghiêm ngặt trước mỗi lần cập nhật và sử dụng hệ thống giám sát lỗi (Monitoring &amp; Crashlytics) để phát hiện sớm.</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Kích hoạt ngay quy trình "Du hành thời gian" của Git để khôi phục (Rollback/Revert) hệ thống về phiên bản ổn định gần nhất, sau đó debug và tung bản vá lỗi (Hotfix).</w:t>
            </w:r>
          </w:p>
        </w:tc>
      </w:tr>
      <w:tr w:rsidR="00682991">
        <w:trPr>
          <w:trHeight w:val="1650"/>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lastRenderedPageBreak/>
              <w:t>Dữ liệu (Corrupted Data)</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Trung bình</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Tích hợp bộ lọc kiểm tra tính toàn vẹn của ảnh bằng t</w:t>
            </w:r>
            <w:r>
              <w:rPr>
                <w:rFonts w:ascii="Times New Roman" w:eastAsia="Times New Roman" w:hAnsi="Times New Roman" w:cs="Times New Roman"/>
              </w:rPr>
              <w:t>hư viện PIL trước khi huấn luyện.</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Sử dụng cơ chế Exception Handling để hệ thống tự động bỏ qua các file hỏng (truncated) mà không làm sập pipeline.</w:t>
            </w:r>
          </w:p>
        </w:tc>
      </w:tr>
      <w:tr w:rsidR="00682991">
        <w:trPr>
          <w:trHeight w:val="1920"/>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Tích hợp (Deployment)</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Cao</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Chuẩn hóa tài liệu API rõ ràng để team Mobile App tuân thủ đúng định dạng dữ liệu đầu vào.</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Xử lý lệch độ phân giải Camera bằng thuật toán scale_factor chạy ngầm bên trong Backend để tự động đồng bộ tỷ lệ ảnh.</w:t>
            </w:r>
          </w:p>
        </w:tc>
      </w:tr>
      <w:tr w:rsidR="00682991">
        <w:trPr>
          <w:trHeight w:val="1920"/>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Pháp lý (Privacy)</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Rất cao</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Gắn nhãn cảnh báo Me</w:t>
            </w:r>
            <w:r>
              <w:rPr>
                <w:rFonts w:ascii="Times New Roman" w:eastAsia="Times New Roman" w:hAnsi="Times New Roman" w:cs="Times New Roman"/>
              </w:rPr>
              <w:t>dical Disclaimer (Miễn trừ trách nhiệm y tế) trên tất cả các màn hình kết quả.</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Áp dụng mã lệnh thiết lập chính sách Zero-retention (tự động xóa ảnh khỏi máy chủ ngay lập tức sau khi quét xong).</w:t>
            </w:r>
          </w:p>
        </w:tc>
      </w:tr>
      <w:tr w:rsidR="00682991">
        <w:trPr>
          <w:trHeight w:val="1650"/>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Tài chính (Chi phí Server tăng vọt)</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Cao</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 xml:space="preserve">Tối ưu hóa kiến trúc </w:t>
            </w:r>
            <w:r>
              <w:rPr>
                <w:rFonts w:ascii="Times New Roman" w:eastAsia="Times New Roman" w:hAnsi="Times New Roman" w:cs="Times New Roman"/>
              </w:rPr>
              <w:t>code mô hình và sử dụng bộ nhớ đệm (Caching) cho các tác vụ lặp lại.</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Kích hoạt ngay hệ thống giới hạn lượt quét (Rate-limiting) cho mỗi thiết bị nếu phát hiện lượng truy cập tăng vọt đột biến.</w:t>
            </w:r>
          </w:p>
        </w:tc>
      </w:tr>
      <w:tr w:rsidR="00682991">
        <w:trPr>
          <w:trHeight w:val="2475"/>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Tài chính (Thiếu kinh phí duy trì)</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Cao</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Lập bảng dự phóng tài chính từ sớm, phân bổ ngân sách dự phòng và đa dạng hóa nguồn thu (Quảng cáo, Premium, B2B).</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Tạm thời cắt giảm các chi phí không thiết yếu (hạ cấp server), chuyển sang sử dụng các tín dụng Cloud miễn phí cho Startup và kích hoạt chiến</w:t>
            </w:r>
            <w:r>
              <w:rPr>
                <w:rFonts w:ascii="Times New Roman" w:eastAsia="Times New Roman" w:hAnsi="Times New Roman" w:cs="Times New Roman"/>
              </w:rPr>
              <w:t xml:space="preserve"> dịch gọi vốn khẩn cấp.</w:t>
            </w:r>
          </w:p>
        </w:tc>
      </w:tr>
      <w:tr w:rsidR="00682991">
        <w:trPr>
          <w:trHeight w:val="2475"/>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lastRenderedPageBreak/>
              <w:t>Quản trị (Dự án mất động lực/Bị đình trệ)</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Cao</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Thiết lập Mục tiêu rõ ràng cho từng chặng, duy trì các buổi họp nhóm định kỳ và đảm bảo phân chia công việc minh bạch.</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Tổ chức họp khẩn để đánh giá lại tầm nhìn (Pivot nếu cần thiết), thu hẹp phạm vi dự án để tập trung hoàn thiện một tính năng cốt lõi duy nhất nhằm lấy lại đà phát triển nhanh chóng.</w:t>
            </w:r>
          </w:p>
        </w:tc>
      </w:tr>
      <w:tr w:rsidR="00682991">
        <w:trPr>
          <w:trHeight w:val="2760"/>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b/>
                <w:bCs/>
              </w:rPr>
              <w:t>Thị trường (Người dùng bỏ App)</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Cao</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Thiết kế luồng UI/UX mượt mà, tối giản hóa các bước để người dùng nhận được kết quả nhanh nhất. Đồng thời liên tục thu thập phản hồi người dùng.</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682991" w:rsidRDefault="00FD7853">
            <w:pPr>
              <w:spacing w:after="480"/>
              <w:rPr>
                <w:rFonts w:ascii="Times New Roman" w:eastAsia="Times New Roman" w:hAnsi="Times New Roman" w:cs="Times New Roman"/>
              </w:rPr>
            </w:pPr>
            <w:r>
              <w:rPr>
                <w:rFonts w:ascii="Times New Roman" w:eastAsia="Times New Roman" w:hAnsi="Times New Roman" w:cs="Times New Roman"/>
              </w:rPr>
              <w:t>Tung ngay tính năng Lộ trình theo dõi tiến độ (Progress Tracker) để tạo động lực cho người dùng giữ app lại trê</w:t>
            </w:r>
            <w:r>
              <w:rPr>
                <w:rFonts w:ascii="Times New Roman" w:eastAsia="Times New Roman" w:hAnsi="Times New Roman" w:cs="Times New Roman"/>
              </w:rPr>
              <w:t>n máy. Chạy các chiến dịch gửi thông báo đẩy (Push Notifications) để lôi kéo người dùng quay lại.</w:t>
            </w:r>
          </w:p>
        </w:tc>
      </w:tr>
    </w:tbl>
    <w:p w:rsidR="00682991" w:rsidRDefault="00FD7853">
      <w:pPr>
        <w:pStyle w:val="Heading2"/>
        <w:numPr>
          <w:ilvl w:val="0"/>
          <w:numId w:val="2"/>
        </w:numPr>
        <w:spacing w:before="240" w:after="0"/>
        <w:rPr>
          <w:rFonts w:ascii="Times New Roman" w:eastAsia="Times New Roman" w:hAnsi="Times New Roman" w:cs="Times New Roman"/>
          <w:b/>
          <w:bCs/>
        </w:rPr>
      </w:pPr>
      <w:bookmarkStart w:id="17" w:name="_6q3vazm6ed9y" w:colFirst="0" w:colLast="0"/>
      <w:bookmarkEnd w:id="17"/>
      <w:r>
        <w:rPr>
          <w:rFonts w:ascii="Times New Roman" w:eastAsia="Times New Roman" w:hAnsi="Times New Roman" w:cs="Times New Roman"/>
          <w:b/>
          <w:bCs/>
        </w:rPr>
        <w:t>Product Overview</w:t>
      </w:r>
    </w:p>
    <w:p>
      <w:r>
        <w:t>The V-Fit product is designed as an integrated, modern, and user-centric solution for fitness tracking. Architected with Flutter, the mobile frontend provides native performance, smooth animations, and responsive layouts across iOS and Android devices. It communicates with the backend modular monolith via secure REST APIs and real-time WebSockets, while the Python-based AI services process complex computer vision and natural language tasks asynchronously, delivering an interface that feels alive and highly reactive.</w:t>
      </w:r>
    </w:p>
    <w:p>
      <w:r/>
    </w:p>
    <w:p>
      <w:r>
        <w:t>Ứng dụng V-Fit mang lại giải pháp theo dõi sức khỏe và tập luyện tích hợp hiện đại và hướng tới người dùng. Được xây dựng trên Flutter, giao diện di động đảm bảo hiệu năng gốc, các chuyển động mượt mà và tương thích tốt trên cả thiết bị iOS và Android. Ứng dụng kết nối với backend thông qua các cổng REST API bảo mật và kênh truyền WebSocket thời gian thực, trong khi các dịch vụ AI bằng Python xử lý bất đồng bộ các tác vụ thị giác máy tính phức tạp, mang lại một giao diện linh hoạt và phản hồi nhanh chóng.</w:t>
      </w:r>
    </w:p>
    <w:p>
      <w:r/>
    </w:p>
    <w:p/>
    <w:p w:rsidR="00682991" w:rsidRDefault="00FD7853">
      <w:pPr>
        <w:pStyle w:val="Heading2"/>
        <w:numPr>
          <w:ilvl w:val="0"/>
          <w:numId w:val="2"/>
        </w:numPr>
        <w:spacing w:before="0" w:after="0"/>
        <w:rPr>
          <w:rFonts w:ascii="Times New Roman" w:eastAsia="Times New Roman" w:hAnsi="Times New Roman" w:cs="Times New Roman"/>
          <w:b/>
          <w:bCs/>
        </w:rPr>
      </w:pPr>
      <w:bookmarkStart w:id="18" w:name="_8ibptmb6dhzn" w:colFirst="0" w:colLast="0"/>
      <w:bookmarkEnd w:id="18"/>
      <w:r>
        <w:rPr>
          <w:rFonts w:ascii="Times New Roman" w:eastAsia="Times New Roman" w:hAnsi="Times New Roman" w:cs="Times New Roman"/>
          <w:b/>
          <w:bCs/>
        </w:rPr>
        <w:t>Product Features</w:t>
      </w:r>
    </w:p>
    <w:p>
      <w:r>
        <w:t>The feature architecture of V-Fit is systematically divided to deliver baseline value to all users while gating premium AI capabilities:</w:t>
      </w:r>
    </w:p>
    <w:p>
      <w:r>
        <w:t>- Secure User Management (Free): Offers complete registration, OTP verification via email, social logins, and secure token refresh rotation.</w:t>
      </w:r>
    </w:p>
    <w:p>
      <w:r>
        <w:t>- Body Metric Profiles (Free): Features onboarding survey inputs, BMI calculation, and historical weight logging.</w:t>
      </w:r>
    </w:p>
    <w:p>
      <w:r>
        <w:t>- Exercise Catalog (Free): A library of fitness programs and detailed exercises grouped by muscle groups.</w:t>
      </w:r>
    </w:p>
    <w:p>
      <w:r>
        <w:t>- Nutrition Diary (Free): Daily calorie food logging with search capabilities and macronutrient breakdowns.</w:t>
      </w:r>
    </w:p>
    <w:p>
      <w:r>
        <w:t>- Gamified Achievements (Free): Streak counting, custom badges, and fitness challenges.</w:t>
      </w:r>
    </w:p>
    <w:p>
      <w:r>
        <w:t>- Interactive AI Coach (VIP): Personalized chat advice for workouts and nutrition based on body metrics.</w:t>
      </w:r>
    </w:p>
    <w:p>
      <w:r>
        <w:t>- AI Form Check (VIP): Real-time joint angle analysis and voice-guided posture correction during squats/pushups.</w:t>
      </w:r>
    </w:p>
    <w:p>
      <w:r>
        <w:t>- AI Body Scan (VIP): Automated posture scan detecting imbalance issues.</w:t>
      </w:r>
    </w:p>
    <w:p>
      <w:r>
        <w:t>- VietQR Checkout (VIP Upgrade): Dynamic QR generation and instant VIP upgrade matched automatically via webhooks.</w:t>
      </w:r>
    </w:p>
    <w:p>
      <w:r/>
    </w:p>
    <w:p>
      <w:r>
        <w:t>Kiến trúc tính năng của V-Fit được phân cấp rõ ràng để mang lại giá trị cốt lõi cho mọi người dùng và cung cấp các đặc quyền AI nâng cao cho tài khoản VIP:</w:t>
      </w:r>
    </w:p>
    <w:p>
      <w:r>
        <w:t>- Quản lý Người dùng Bảo mật (Free): Cung cấp tính năng đăng ký, xác thực OTP qua email, đăng nhập mạng xã hội và tự động làm mới phiên làm việc.</w:t>
      </w:r>
    </w:p>
    <w:p>
      <w:r>
        <w:t>- Hồ sơ Chỉ số Cơ thể (Free): Khảo sát đầu vào, tính toán chỉ số BMI tự động và lưu trữ lịch sử cân nặng.</w:t>
      </w:r>
    </w:p>
    <w:p>
      <w:r>
        <w:t>- Danh mục Bài tập (Free): Thư viện bài tập chi tiết và chương trình tập luyện phân loại theo nhóm cơ.</w:t>
      </w:r>
    </w:p>
    <w:p>
      <w:r>
        <w:t>- Nhật ký Dinh dưỡng (Free): Ghi chép lượng calo tiêu thụ hàng ngày, hỗ trợ tìm kiếm món ăn và phân tích tỷ lệ các chất dinh dưỡng.</w:t>
      </w:r>
    </w:p>
    <w:p>
      <w:r>
        <w:t>- Gamification &amp; Thử thách (Free): Theo dõi chuỗi ngày tập luyện, nhận huy hiệu thành tích và tham gia thử thách tập luyện.</w:t>
      </w:r>
    </w:p>
    <w:p>
      <w:r>
        <w:t>- Trợ lý AI Coach (VIP): Chat tư vấn dinh dưỡng và tập luyện cá nhân hóa theo thời gian thực dựa trên hồ sơ thể chất.</w:t>
      </w:r>
    </w:p>
    <w:p>
      <w:r>
        <w:t>- AI Form Check (VIP): Phân tích góc khớp xương và hướng dẫn sửa lỗi động tác bằng giọng nói thời gian thực qua camera khi tập Squat/Pushup.</w:t>
      </w:r>
    </w:p>
    <w:p>
      <w:r>
        <w:t>- AI Body Scan (VIP): Quét dáng người tự động phát hiện lệch vẹo tư thế.</w:t>
      </w:r>
    </w:p>
    <w:p>
      <w:r>
        <w:t>- Thanh toán VietQR (VIP Upgrade): Tạo mã QR động thanh toán và nâng cấp gói VIP tự động 100% qua webhook.</w:t>
      </w:r>
    </w:p>
    <w:p>
      <w:r/>
    </w:p>
    <w:p/>
    <w:p w:rsidR="00682991" w:rsidRDefault="00FD7853">
      <w:pPr>
        <w:pStyle w:val="Heading2"/>
        <w:numPr>
          <w:ilvl w:val="0"/>
          <w:numId w:val="2"/>
        </w:numPr>
        <w:spacing w:before="0" w:after="240"/>
        <w:rPr>
          <w:rFonts w:ascii="Times New Roman" w:eastAsia="Times New Roman" w:hAnsi="Times New Roman" w:cs="Times New Roman"/>
          <w:b/>
          <w:bCs/>
        </w:rPr>
      </w:pPr>
      <w:bookmarkStart w:id="19" w:name="_8dgrduzfj9kd" w:colFirst="0" w:colLast="0"/>
      <w:bookmarkEnd w:id="19"/>
      <w:r>
        <w:rPr>
          <w:rFonts w:ascii="Times New Roman" w:eastAsia="Times New Roman" w:hAnsi="Times New Roman" w:cs="Times New Roman"/>
          <w:b/>
          <w:bCs/>
        </w:rPr>
        <w:t>Product Demonstration</w:t>
      </w:r>
    </w:p>
    <w:p>
      <w:r>
        <w:t>The V-Fit product demonstration provides a step-by-step walkthrough of the user journey:</w:t>
      </w:r>
    </w:p>
    <w:p>
      <w:r>
        <w:t>1. Registration &amp; Profile Setup: The user signs up, verifies their account via email OTP, and completes the body survey, landing on a customized home dashboard.</w:t>
      </w:r>
    </w:p>
    <w:p>
      <w:r>
        <w:t>2. AI Coach Consultation: The user opens the AI Coach chat and asks for a weight loss plan. The AI analyzes their profile (e.g., BMI 26.5) and generates a custom diet and workout plan.</w:t>
      </w:r>
    </w:p>
    <w:p>
      <w:r>
        <w:t>3. Real-Time Exercise Check: The user starts a squat session. The app requests camera access, streams video frames via WebSockets to the Flask server, and the AI voice engine issues immediate audio warnings (e.g., 'Keep your back straight') as the user exercises.</w:t>
      </w:r>
    </w:p>
    <w:p>
      <w:r>
        <w:t>4. Calorie Food Scan: The user takes a photo of their plate, and the AI engine automatically estimates the food weight, calories, and macro split.</w:t>
      </w:r>
    </w:p>
    <w:p>
      <w:r>
        <w:t>5. VietQR Payment Automation: The user upgrades to premium, scans the generated VietQR, transfers the payment, and the SePay webhook registers the transaction, instantly activating the VIP badge.</w:t>
      </w:r>
    </w:p>
    <w:p>
      <w:r/>
    </w:p>
    <w:p>
      <w:r>
        <w:t>Kịch bản trình diễn (demo) sản phẩm V-Fit đi qua từng bước cụ thể của hành trình khách hàng:</w:t>
      </w:r>
    </w:p>
    <w:p>
      <w:r>
        <w:t>1. Đăng ký &amp; Thiết lập Hồ sơ: Người dùng đăng ký, xác thực tài khoản qua OTP email và hoàn thành khảo sát cơ thể đầu vào để mở khóa giao diện chính.</w:t>
      </w:r>
    </w:p>
    <w:p>
      <w:r>
        <w:t>2. Tư vấn cùng AI Coach: Người dùng mở phòng chat AI Coach, yêu cầu lập kế hoạch giảm cân. Trợ lý AI phân tích chỉ số hồ sơ (ví dụ: BMI 26.5) để đưa ra thực đơn và lịch tập phù hợp.</w:t>
      </w:r>
    </w:p>
    <w:p>
      <w:r>
        <w:t>3. Tập luyện cùng AI Form Check: Người dùng bắt đầu bài tập squat. Ứng dụng bật camera, truyền luồng ảnh qua WebSocket tới máy chủ Flask, hệ thống AI phát hiện lỗi sai và phát âm thanh cảnh báo lập tức (ví dụ: 'Hãy giữ lưng thẳng').</w:t>
      </w:r>
    </w:p>
    <w:p>
      <w:r>
        <w:t>4. Quét calo Bữa ăn: Người dùng chụp ảnh đĩa thức ăn, hệ thống AI tự động phân tích và trả về ước tính trọng lượng, calo và chất dinh dưỡng của bữa ăn.</w:t>
      </w:r>
    </w:p>
    <w:p>
      <w:r>
        <w:t>5. Thanh toán Tự động VietQR: Người dùng bấm nâng cấp Premium, quét mã VietQR chuyển khoản, SePay webhook ghi nhận giao dịch và kích hoạt ngay huy hiệu VIP tức thì.</w:t>
      </w:r>
    </w:p>
    <w:p>
      <w:r/>
    </w:p>
    <w:p/>
    <w:p w:rsidR="00682991" w:rsidRDefault="00FD7853">
      <w:pPr>
        <w:pStyle w:val="Heading1"/>
        <w:keepNext w:val="0"/>
        <w:keepLines w:val="0"/>
        <w:spacing w:after="80"/>
        <w:rPr>
          <w:rFonts w:ascii="Times New Roman" w:eastAsia="Times New Roman" w:hAnsi="Times New Roman" w:cs="Times New Roman"/>
          <w:b/>
          <w:bCs/>
        </w:rPr>
      </w:pPr>
      <w:bookmarkStart w:id="20" w:name="_nt6th7l09lru" w:colFirst="0" w:colLast="0"/>
      <w:bookmarkEnd w:id="20"/>
      <w:r>
        <w:rPr>
          <w:rFonts w:ascii="Times New Roman" w:eastAsia="Times New Roman" w:hAnsi="Times New Roman" w:cs="Times New Roman"/>
          <w:b/>
          <w:bCs/>
        </w:rPr>
        <w:t>VII. Conclusion</w:t>
      </w:r>
    </w:p>
    <w:p>
      <w:r>
        <w:t>In conclusion, V-Fit has successfully bridged the gap between advanced artificial intelligence and practical health management, progressing from an early concept in EXE101 to a robust, functional software product in EXE201. By utilizing a modular monolith backend architecture (Spring Boot 3.3.5), modern cross-platform frontend components (Flutter), low-latency WebSocket communication pipelines, and automated webhook-based financial reconciliation, the project has proved its technical feasibility. Furthermore, the outstanding conversion rates (8.7% overall conversion click-to-VIP) validate strong market demand. This established codebase and business model provide a stable foundation for future scaling and production-level launch.</w:t>
      </w:r>
    </w:p>
    <w:p>
      <w:r/>
    </w:p>
    <w:p>
      <w:r>
        <w:t>Tóm lại, dự án V-Fit đã thu hẹp thành công khoảng cách giữa trí tuệ nhân tạo tiên tiến và thực tiễn quản lý sức khỏe, chuyển mình từ một ý tưởng ban đầu trong học phần EXE101 thành một sản phẩm phần mềm hoàn thiện và hoạt động ổn định trong học phần EXE201. Bằng việc kết hợp kiến trúc backend Modular Monolith (Spring Boot 3.3.5), giao diện di động đa nền tảng hiện đại (Flutter), luồng kết nối WebSocket thời gian thực độ trễ thấp và tự động hóa đối soát tài chính qua Webhook SePay, dự án đã chứng minh được tính khả thi kỹ thuật vượt trội. Hơn thế nữa, tỷ lệ chuyển đổi ấn tượng (tỷ lệ chuyển đổi tổng thể 8.7%) cho thấy nhu cầu thực tế mạnh mẽ từ thị trường. Nền tảng mã nguồn và mô hình kinh doanh đã được thiết lập này sẽ là cơ sở vững chắc cho việc mở rộng quy mô sản phẩm trong tương lai.</w:t>
      </w:r>
    </w:p>
    <w:p>
      <w:r/>
    </w:p>
    <w:p/>
    <w:p w:rsidR="00682991" w:rsidRDefault="00FD7853">
      <w:pPr>
        <w:pStyle w:val="Heading2"/>
        <w:keepNext w:val="0"/>
        <w:keepLines w:val="0"/>
        <w:spacing w:after="80"/>
        <w:rPr>
          <w:rFonts w:ascii="Times New Roman" w:eastAsia="Times New Roman" w:hAnsi="Times New Roman" w:cs="Times New Roman"/>
          <w:b/>
          <w:bCs/>
          <w:sz w:val="34"/>
          <w:szCs w:val="34"/>
        </w:rPr>
      </w:pPr>
      <w:bookmarkStart w:id="21" w:name="_bc3suw62smao" w:colFirst="0" w:colLast="0"/>
      <w:bookmarkEnd w:id="21"/>
      <w:r>
        <w:rPr>
          <w:rFonts w:ascii="Times New Roman" w:eastAsia="Times New Roman" w:hAnsi="Times New Roman" w:cs="Times New Roman"/>
          <w:b/>
          <w:bCs/>
          <w:sz w:val="34"/>
          <w:szCs w:val="34"/>
        </w:rPr>
        <w:t>References</w:t>
      </w:r>
    </w:p>
    <w:p w:rsidR="00682991" w:rsidRDefault="00FD7853">
      <w:pPr>
        <w:pStyle w:val="Heading2"/>
        <w:keepNext w:val="0"/>
        <w:keepLines w:val="0"/>
        <w:spacing w:after="80"/>
        <w:rPr>
          <w:rFonts w:ascii="Times New Roman" w:eastAsia="Times New Roman" w:hAnsi="Times New Roman" w:cs="Times New Roman"/>
          <w:b/>
          <w:bCs/>
          <w:sz w:val="34"/>
          <w:szCs w:val="34"/>
        </w:rPr>
      </w:pPr>
      <w:bookmarkStart w:id="22" w:name="_jjau1097nttt" w:colFirst="0" w:colLast="0"/>
      <w:bookmarkEnd w:id="22"/>
      <w:r>
        <w:rPr>
          <w:rFonts w:ascii="Times New Roman" w:eastAsia="Times New Roman" w:hAnsi="Times New Roman" w:cs="Times New Roman"/>
          <w:b/>
          <w:bCs/>
          <w:sz w:val="34"/>
          <w:szCs w:val="34"/>
        </w:rPr>
        <w:t>Appendices</w:t>
      </w:r>
    </w:p>
    <w:p w:rsidR="00682991" w:rsidRDefault="00FD7853">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Appendix A. Customer Survey &amp; Feedback</w:t>
      </w:r>
    </w:p>
    <w:p w:rsidR="00682991" w:rsidRDefault="00FD7853">
      <w:pPr>
        <w:numPr>
          <w:ilvl w:val="0"/>
          <w:numId w:val="7"/>
        </w:numPr>
        <w:rPr>
          <w:rFonts w:ascii="Times New Roman" w:eastAsia="Times New Roman" w:hAnsi="Times New Roman" w:cs="Times New Roman"/>
        </w:rPr>
      </w:pPr>
      <w:r>
        <w:rPr>
          <w:rFonts w:ascii="Times New Roman" w:eastAsia="Times New Roman" w:hAnsi="Times New Roman" w:cs="Times New Roman"/>
        </w:rPr>
        <w:t>Appendix B. Project Plans</w:t>
      </w:r>
    </w:p>
    <w:p w:rsidR="00682991" w:rsidRDefault="00FD7853">
      <w:pPr>
        <w:numPr>
          <w:ilvl w:val="0"/>
          <w:numId w:val="7"/>
        </w:numPr>
        <w:rPr>
          <w:rFonts w:ascii="Times New Roman" w:eastAsia="Times New Roman" w:hAnsi="Times New Roman" w:cs="Times New Roman"/>
        </w:rPr>
      </w:pPr>
      <w:r>
        <w:rPr>
          <w:rFonts w:ascii="Times New Roman" w:eastAsia="Times New Roman" w:hAnsi="Times New Roman" w:cs="Times New Roman"/>
        </w:rPr>
        <w:t>Appendix C. KPI Reports</w:t>
      </w:r>
    </w:p>
    <w:p w:rsidR="00682991" w:rsidRDefault="00FD7853">
      <w:pPr>
        <w:numPr>
          <w:ilvl w:val="0"/>
          <w:numId w:val="7"/>
        </w:numPr>
        <w:rPr>
          <w:rFonts w:ascii="Times New Roman" w:eastAsia="Times New Roman" w:hAnsi="Times New Roman" w:cs="Times New Roman"/>
        </w:rPr>
      </w:pPr>
      <w:r>
        <w:rPr>
          <w:rFonts w:ascii="Times New Roman" w:eastAsia="Times New Roman" w:hAnsi="Times New Roman" w:cs="Times New Roman"/>
        </w:rPr>
        <w:t>Appendix D. Customer &amp; Payment Evidence</w:t>
      </w:r>
    </w:p>
    <w:p w:rsidR="00682991" w:rsidRDefault="00FD7853">
      <w:pPr>
        <w:numPr>
          <w:ilvl w:val="0"/>
          <w:numId w:val="7"/>
        </w:numPr>
        <w:rPr>
          <w:rFonts w:ascii="Times New Roman" w:eastAsia="Times New Roman" w:hAnsi="Times New Roman" w:cs="Times New Roman"/>
        </w:rPr>
      </w:pPr>
      <w:r>
        <w:rPr>
          <w:rFonts w:ascii="Times New Roman" w:eastAsia="Times New Roman" w:hAnsi="Times New Roman" w:cs="Times New Roman"/>
        </w:rPr>
        <w:t>Appendix E. Website &amp; Social Media Analytics</w:t>
      </w:r>
    </w:p>
    <w:p w:rsidR="00682991" w:rsidRDefault="00FD7853">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Appendix F. Product Screenshots &amp; Supporting Documents</w:t>
      </w:r>
    </w:p>
    <w:p w:rsidR="00682991" w:rsidRDefault="00682991">
      <w:pPr>
        <w:rPr>
          <w:rFonts w:ascii="Times New Roman" w:eastAsia="Times New Roman" w:hAnsi="Times New Roman" w:cs="Times New Roman"/>
        </w:rPr>
      </w:pPr>
    </w:p>
    <w:sectPr w:rsidR="006829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36BADBC3-1106-4264-9229-3C72606437F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2974586C-274F-4E54-BF6E-911BE6EC101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0040E"/>
    <w:multiLevelType w:val="multilevel"/>
    <w:tmpl w:val="76201E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BD15A12"/>
    <w:multiLevelType w:val="multilevel"/>
    <w:tmpl w:val="7A9650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BD2355"/>
    <w:multiLevelType w:val="multilevel"/>
    <w:tmpl w:val="73666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6A01E1"/>
    <w:multiLevelType w:val="multilevel"/>
    <w:tmpl w:val="9C9221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2E925DB"/>
    <w:multiLevelType w:val="multilevel"/>
    <w:tmpl w:val="10D28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BCA56A5"/>
    <w:multiLevelType w:val="multilevel"/>
    <w:tmpl w:val="9F8A2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C047844"/>
    <w:multiLevelType w:val="multilevel"/>
    <w:tmpl w:val="140EAA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5"/>
  </w:num>
  <w:num w:numId="2">
    <w:abstractNumId w:val="3"/>
  </w:num>
  <w:num w:numId="3">
    <w:abstractNumId w:val="0"/>
  </w:num>
  <w:num w:numId="4">
    <w:abstractNumId w:val="6"/>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991"/>
    <w:rsid w:val="0059010F"/>
    <w:rsid w:val="00682991"/>
    <w:rsid w:val="00FD78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DBF1"/>
  <w15:docId w15:val="{E87E3A68-271A-4D09-BB58-E2F6A1D33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8889</Words>
  <Characters>50669</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2026-07-13T08:01:00Z</dcterms:created>
  <dcterms:modified xsi:type="dcterms:W3CDTF">2026-07-13T09:18:00Z</dcterms:modified>
</cp:coreProperties>
</file>