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A226" w14:textId="77777777" w:rsidR="00A967A9" w:rsidRPr="00A967A9" w:rsidRDefault="00A967A9" w:rsidP="00A967A9">
      <w:r w:rsidRPr="00A967A9">
        <w:t>the owner should be able to add, edit, and deactivate food categories and food items through the dashboard without changing seed.js or writing new code.</w:t>
      </w:r>
    </w:p>
    <w:p w14:paraId="19496C51" w14:textId="77777777" w:rsidR="00A967A9" w:rsidRPr="00A967A9" w:rsidRDefault="00A967A9" w:rsidP="00A967A9">
      <w:pPr>
        <w:rPr>
          <w:b/>
          <w:bCs/>
        </w:rPr>
      </w:pPr>
      <w:r w:rsidRPr="00A967A9">
        <w:rPr>
          <w:b/>
          <w:bCs/>
        </w:rPr>
        <w:t>1. What happens with your current seed.js?</w:t>
      </w:r>
    </w:p>
    <w:p w14:paraId="30CD111B" w14:textId="77777777" w:rsidR="00A967A9" w:rsidRPr="00A967A9" w:rsidRDefault="00A967A9" w:rsidP="00A967A9">
      <w:r w:rsidRPr="00A967A9">
        <w:t>Your current seed script contains hardcoded sample data:</w:t>
      </w:r>
    </w:p>
    <w:p w14:paraId="4615FCB2" w14:textId="77777777" w:rsidR="00A967A9" w:rsidRPr="00A967A9" w:rsidRDefault="00A967A9" w:rsidP="00A967A9">
      <w:r w:rsidRPr="00A967A9">
        <w:t>const categoryNames = ["Rice Meals", "Snacks", "Drinks"];</w:t>
      </w:r>
    </w:p>
    <w:p w14:paraId="548C01DE" w14:textId="77777777" w:rsidR="00A967A9" w:rsidRPr="00A967A9" w:rsidRDefault="00A967A9" w:rsidP="00A967A9">
      <w:r w:rsidRPr="00A967A9">
        <w:t>And sample food items:</w:t>
      </w:r>
    </w:p>
    <w:p w14:paraId="1A308D40" w14:textId="77777777" w:rsidR="00A967A9" w:rsidRPr="00A967A9" w:rsidRDefault="00A967A9" w:rsidP="00A967A9">
      <w:r w:rsidRPr="00A967A9">
        <w:t>const sampleFoods = [</w:t>
      </w:r>
    </w:p>
    <w:p w14:paraId="53A77D6E" w14:textId="77777777" w:rsidR="00A967A9" w:rsidRPr="00A967A9" w:rsidRDefault="00A967A9" w:rsidP="00A967A9">
      <w:r w:rsidRPr="00A967A9">
        <w:t xml:space="preserve">  {</w:t>
      </w:r>
    </w:p>
    <w:p w14:paraId="5B83D31B" w14:textId="77777777" w:rsidR="00A967A9" w:rsidRPr="00A967A9" w:rsidRDefault="00A967A9" w:rsidP="00A967A9">
      <w:r w:rsidRPr="00A967A9">
        <w:t xml:space="preserve">    name: "Chicken Rice Bowl",</w:t>
      </w:r>
    </w:p>
    <w:p w14:paraId="6B468D18" w14:textId="77777777" w:rsidR="00A967A9" w:rsidRPr="00A967A9" w:rsidRDefault="00A967A9" w:rsidP="00A967A9">
      <w:r w:rsidRPr="00A967A9">
        <w:t xml:space="preserve">    category: categories["Rice Meals"],</w:t>
      </w:r>
    </w:p>
    <w:p w14:paraId="0C9FCD34" w14:textId="77777777" w:rsidR="00A967A9" w:rsidRPr="00A967A9" w:rsidRDefault="00A967A9" w:rsidP="00A967A9">
      <w:r w:rsidRPr="00A967A9">
        <w:t xml:space="preserve">    price: 250,</w:t>
      </w:r>
    </w:p>
    <w:p w14:paraId="6990048D" w14:textId="77777777" w:rsidR="00A967A9" w:rsidRPr="00A967A9" w:rsidRDefault="00A967A9" w:rsidP="00A967A9">
      <w:r w:rsidRPr="00A967A9">
        <w:t xml:space="preserve">    unit: "plate"</w:t>
      </w:r>
    </w:p>
    <w:p w14:paraId="550B8C0F" w14:textId="77777777" w:rsidR="00A967A9" w:rsidRPr="00A967A9" w:rsidRDefault="00A967A9" w:rsidP="00A967A9">
      <w:r w:rsidRPr="00A967A9">
        <w:t xml:space="preserve">  },</w:t>
      </w:r>
    </w:p>
    <w:p w14:paraId="3708F870" w14:textId="77777777" w:rsidR="00A967A9" w:rsidRPr="00A967A9" w:rsidRDefault="00A967A9" w:rsidP="00A967A9">
      <w:r w:rsidRPr="00A967A9">
        <w:t xml:space="preserve">  // Other sample foods...</w:t>
      </w:r>
    </w:p>
    <w:p w14:paraId="6E2FA41F" w14:textId="77777777" w:rsidR="00A967A9" w:rsidRPr="00A967A9" w:rsidRDefault="00A967A9" w:rsidP="00A967A9">
      <w:r w:rsidRPr="00A967A9">
        <w:t>];</w:t>
      </w:r>
    </w:p>
    <w:p w14:paraId="34B82562" w14:textId="77777777" w:rsidR="00A967A9" w:rsidRPr="00A967A9" w:rsidRDefault="00A967A9" w:rsidP="00A967A9">
      <w:r w:rsidRPr="00A967A9">
        <w:t>When you run the seed script, it checks whether those categories, food items, and the sample customer already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6071"/>
      </w:tblGrid>
      <w:tr w:rsidR="00A967A9" w:rsidRPr="00A967A9" w14:paraId="3622C679" w14:textId="77777777">
        <w:trPr>
          <w:tblCellSpacing w:w="15" w:type="dxa"/>
        </w:trPr>
        <w:tc>
          <w:tcPr>
            <w:tcW w:w="0" w:type="auto"/>
            <w:vAlign w:val="center"/>
            <w:hideMark/>
          </w:tcPr>
          <w:p w14:paraId="177EFEA4" w14:textId="77777777" w:rsidR="00A967A9" w:rsidRPr="00A967A9" w:rsidRDefault="00A967A9" w:rsidP="00A967A9">
            <w:pPr>
              <w:rPr>
                <w:b/>
                <w:bCs/>
              </w:rPr>
            </w:pPr>
            <w:r w:rsidRPr="00A967A9">
              <w:rPr>
                <w:b/>
                <w:bCs/>
              </w:rPr>
              <w:t>Situation</w:t>
            </w:r>
          </w:p>
        </w:tc>
        <w:tc>
          <w:tcPr>
            <w:tcW w:w="0" w:type="auto"/>
            <w:vAlign w:val="center"/>
            <w:hideMark/>
          </w:tcPr>
          <w:p w14:paraId="7DFB8B7A" w14:textId="77777777" w:rsidR="00A967A9" w:rsidRPr="00A967A9" w:rsidRDefault="00A967A9" w:rsidP="00A967A9">
            <w:pPr>
              <w:rPr>
                <w:b/>
                <w:bCs/>
              </w:rPr>
            </w:pPr>
            <w:r w:rsidRPr="00A967A9">
              <w:rPr>
                <w:b/>
                <w:bCs/>
              </w:rPr>
              <w:t>What happens?</w:t>
            </w:r>
          </w:p>
        </w:tc>
      </w:tr>
      <w:tr w:rsidR="00A967A9" w:rsidRPr="00A967A9" w14:paraId="0C47D846" w14:textId="77777777">
        <w:trPr>
          <w:tblCellSpacing w:w="15" w:type="dxa"/>
        </w:trPr>
        <w:tc>
          <w:tcPr>
            <w:tcW w:w="0" w:type="auto"/>
            <w:vAlign w:val="center"/>
            <w:hideMark/>
          </w:tcPr>
          <w:p w14:paraId="6F24F33C" w14:textId="77777777" w:rsidR="00A967A9" w:rsidRPr="00A967A9" w:rsidRDefault="00A967A9" w:rsidP="00A967A9">
            <w:r w:rsidRPr="00A967A9">
              <w:t>You run the seed script for the first time</w:t>
            </w:r>
          </w:p>
        </w:tc>
        <w:tc>
          <w:tcPr>
            <w:tcW w:w="0" w:type="auto"/>
            <w:vAlign w:val="center"/>
            <w:hideMark/>
          </w:tcPr>
          <w:p w14:paraId="7794387C" w14:textId="77777777" w:rsidR="00A967A9" w:rsidRPr="00A967A9" w:rsidRDefault="00A967A9" w:rsidP="00A967A9">
            <w:r w:rsidRPr="00A967A9">
              <w:t>It inserts the sample records that don't already exist.</w:t>
            </w:r>
          </w:p>
        </w:tc>
      </w:tr>
      <w:tr w:rsidR="00A967A9" w:rsidRPr="00A967A9" w14:paraId="237D8EF8" w14:textId="77777777">
        <w:trPr>
          <w:tblCellSpacing w:w="15" w:type="dxa"/>
        </w:trPr>
        <w:tc>
          <w:tcPr>
            <w:tcW w:w="0" w:type="auto"/>
            <w:vAlign w:val="center"/>
            <w:hideMark/>
          </w:tcPr>
          <w:p w14:paraId="3B40A635" w14:textId="77777777" w:rsidR="00A967A9" w:rsidRPr="00A967A9" w:rsidRDefault="00A967A9" w:rsidP="00A967A9">
            <w:r w:rsidRPr="00A967A9">
              <w:t>You run it again</w:t>
            </w:r>
          </w:p>
        </w:tc>
        <w:tc>
          <w:tcPr>
            <w:tcW w:w="0" w:type="auto"/>
            <w:vAlign w:val="center"/>
            <w:hideMark/>
          </w:tcPr>
          <w:p w14:paraId="3A35229C" w14:textId="77777777" w:rsidR="00A967A9" w:rsidRPr="00A967A9" w:rsidRDefault="00A967A9" w:rsidP="00A967A9">
            <w:r w:rsidRPr="00A967A9">
              <w:t>It skips matching existing records, based on the fields checked in the script.</w:t>
            </w:r>
          </w:p>
        </w:tc>
      </w:tr>
      <w:tr w:rsidR="00A967A9" w:rsidRPr="00A967A9" w14:paraId="3B914B28" w14:textId="77777777">
        <w:trPr>
          <w:tblCellSpacing w:w="15" w:type="dxa"/>
        </w:trPr>
        <w:tc>
          <w:tcPr>
            <w:tcW w:w="0" w:type="auto"/>
            <w:vAlign w:val="center"/>
            <w:hideMark/>
          </w:tcPr>
          <w:p w14:paraId="22E280D5" w14:textId="77777777" w:rsidR="00A967A9" w:rsidRPr="00A967A9" w:rsidRDefault="00A967A9" w:rsidP="00A967A9">
            <w:r w:rsidRPr="00A967A9">
              <w:t>The owner adds a new food item through the dashboard</w:t>
            </w:r>
          </w:p>
        </w:tc>
        <w:tc>
          <w:tcPr>
            <w:tcW w:w="0" w:type="auto"/>
            <w:vAlign w:val="center"/>
            <w:hideMark/>
          </w:tcPr>
          <w:p w14:paraId="667542D1" w14:textId="77777777" w:rsidR="00A967A9" w:rsidRPr="00A967A9" w:rsidRDefault="00A967A9" w:rsidP="00A967A9">
            <w:r w:rsidRPr="00A967A9">
              <w:t>The item is saved to MongoDB through your API.</w:t>
            </w:r>
          </w:p>
        </w:tc>
      </w:tr>
      <w:tr w:rsidR="00A967A9" w:rsidRPr="00A967A9" w14:paraId="23D06D9C" w14:textId="77777777">
        <w:trPr>
          <w:tblCellSpacing w:w="15" w:type="dxa"/>
        </w:trPr>
        <w:tc>
          <w:tcPr>
            <w:tcW w:w="0" w:type="auto"/>
            <w:vAlign w:val="center"/>
            <w:hideMark/>
          </w:tcPr>
          <w:p w14:paraId="4FFD0157" w14:textId="77777777" w:rsidR="00A967A9" w:rsidRPr="00A967A9" w:rsidRDefault="00A967A9" w:rsidP="00A967A9">
            <w:r w:rsidRPr="00A967A9">
              <w:t>The owner changes a food item's price</w:t>
            </w:r>
          </w:p>
        </w:tc>
        <w:tc>
          <w:tcPr>
            <w:tcW w:w="0" w:type="auto"/>
            <w:vAlign w:val="center"/>
            <w:hideMark/>
          </w:tcPr>
          <w:p w14:paraId="38294F35" w14:textId="77777777" w:rsidR="00A967A9" w:rsidRPr="00A967A9" w:rsidRDefault="00A967A9" w:rsidP="00A967A9">
            <w:r w:rsidRPr="00A967A9">
              <w:t>The API updates the database record.</w:t>
            </w:r>
          </w:p>
        </w:tc>
      </w:tr>
      <w:tr w:rsidR="00A967A9" w:rsidRPr="00A967A9" w14:paraId="23F58576" w14:textId="77777777">
        <w:trPr>
          <w:tblCellSpacing w:w="15" w:type="dxa"/>
        </w:trPr>
        <w:tc>
          <w:tcPr>
            <w:tcW w:w="0" w:type="auto"/>
            <w:vAlign w:val="center"/>
            <w:hideMark/>
          </w:tcPr>
          <w:p w14:paraId="0E09CCD8" w14:textId="77777777" w:rsidR="00A967A9" w:rsidRPr="00A967A9" w:rsidRDefault="00A967A9" w:rsidP="00A967A9">
            <w:r w:rsidRPr="00A967A9">
              <w:lastRenderedPageBreak/>
              <w:t>You run the seed script again</w:t>
            </w:r>
          </w:p>
        </w:tc>
        <w:tc>
          <w:tcPr>
            <w:tcW w:w="0" w:type="auto"/>
            <w:vAlign w:val="center"/>
            <w:hideMark/>
          </w:tcPr>
          <w:p w14:paraId="290445C6" w14:textId="77777777" w:rsidR="00A967A9" w:rsidRPr="00A967A9" w:rsidRDefault="00A967A9" w:rsidP="00A967A9">
            <w:r w:rsidRPr="00A967A9">
              <w:t>It does not automatically update the sample item's price because the script only creates it when it doesn't exist.</w:t>
            </w:r>
          </w:p>
        </w:tc>
      </w:tr>
    </w:tbl>
    <w:p w14:paraId="1D0DD31D" w14:textId="77777777" w:rsidR="00A967A9" w:rsidRPr="00A967A9" w:rsidRDefault="00A967A9" w:rsidP="00A967A9">
      <w:r w:rsidRPr="00A967A9">
        <w:t>The script uses findOne() to check for existing records and create() to insert missing ones. It does not continuously run in the background.</w:t>
      </w:r>
    </w:p>
    <w:p w14:paraId="3668D1CF" w14:textId="77777777" w:rsidR="00A967A9" w:rsidRPr="00A967A9" w:rsidRDefault="00A967A9" w:rsidP="00A967A9">
      <w:r w:rsidRPr="00A967A9">
        <w:t>One limitation: The checks use names for categories and food items and a phone number for the sample customer. They are basic duplicate-prevention checks, not a guarantee against every possible duplicate or race condition.</w:t>
      </w:r>
    </w:p>
    <w:p w14:paraId="6E45B69B" w14:textId="77777777" w:rsidR="00A967A9" w:rsidRPr="00A967A9" w:rsidRDefault="00A967A9" w:rsidP="00A967A9">
      <w:pPr>
        <w:rPr>
          <w:b/>
          <w:bCs/>
        </w:rPr>
      </w:pPr>
      <w:r w:rsidRPr="00A967A9">
        <w:rPr>
          <w:b/>
          <w:bCs/>
        </w:rPr>
        <w:t>2. How should dynamic menu management work?</w:t>
      </w:r>
    </w:p>
    <w:p w14:paraId="037B524C" w14:textId="77777777" w:rsidR="00A967A9" w:rsidRPr="00A967A9" w:rsidRDefault="00A967A9" w:rsidP="00A967A9">
      <w:r w:rsidRPr="00A967A9">
        <w:t>Owner dashboard (React)</w:t>
      </w:r>
    </w:p>
    <w:p w14:paraId="2D10D5FF" w14:textId="77777777" w:rsidR="00A967A9" w:rsidRPr="00A967A9" w:rsidRDefault="00A967A9" w:rsidP="00A967A9">
      <w:r w:rsidRPr="00A967A9">
        <w:t>Forms for adding categories, food items, prices and units</w:t>
      </w:r>
    </w:p>
    <w:p w14:paraId="79EE6DCD" w14:textId="77777777" w:rsidR="00A967A9" w:rsidRPr="00A967A9" w:rsidRDefault="00A967A9" w:rsidP="00A967A9">
      <w:r w:rsidRPr="00A967A9">
        <w:t>Axios sends HTTP requests</w:t>
      </w:r>
    </w:p>
    <w:p w14:paraId="4AF74D54" w14:textId="77777777" w:rsidR="00A967A9" w:rsidRPr="00A967A9" w:rsidRDefault="00A967A9" w:rsidP="00A967A9">
      <w:r w:rsidRPr="00A967A9">
        <w:t>Express API</w:t>
      </w:r>
    </w:p>
    <w:p w14:paraId="0C5E7319" w14:textId="77777777" w:rsidR="00A967A9" w:rsidRPr="00A967A9" w:rsidRDefault="00A967A9" w:rsidP="00A967A9">
      <w:r w:rsidRPr="00A967A9">
        <w:t>Routes, controllers, Zod validation and owner authentication</w:t>
      </w:r>
    </w:p>
    <w:p w14:paraId="1E7248EC" w14:textId="77777777" w:rsidR="00A967A9" w:rsidRPr="00A967A9" w:rsidRDefault="00A967A9" w:rsidP="00A967A9">
      <w:r w:rsidRPr="00A967A9">
        <w:t>Mongoose reads and writes data</w:t>
      </w:r>
    </w:p>
    <w:p w14:paraId="21643A1D" w14:textId="77777777" w:rsidR="00A967A9" w:rsidRPr="00A967A9" w:rsidRDefault="00A967A9" w:rsidP="00A967A9">
      <w:r w:rsidRPr="00A967A9">
        <w:t>MongoDB: nilus_kitchen_demo_4</w:t>
      </w:r>
    </w:p>
    <w:p w14:paraId="1D161CBD" w14:textId="77777777" w:rsidR="00A967A9" w:rsidRPr="00A967A9" w:rsidRDefault="00A967A9" w:rsidP="00A967A9">
      <w:r w:rsidRPr="00A967A9">
        <w:t>Stores the owner's actual categories and food items</w:t>
      </w:r>
    </w:p>
    <w:p w14:paraId="74594CF5" w14:textId="77777777" w:rsidR="00A967A9" w:rsidRPr="00A967A9" w:rsidRDefault="00A967A9" w:rsidP="00A967A9">
      <w:r w:rsidRPr="00A967A9">
        <w:t>For example, suppose the owner wants to add a new category called Biryani.</w:t>
      </w:r>
    </w:p>
    <w:p w14:paraId="20EA4C17" w14:textId="77777777" w:rsidR="00A967A9" w:rsidRPr="00A967A9" w:rsidRDefault="00A967A9" w:rsidP="00A967A9">
      <w:pPr>
        <w:numPr>
          <w:ilvl w:val="0"/>
          <w:numId w:val="1"/>
        </w:numPr>
      </w:pPr>
      <w:r w:rsidRPr="00A967A9">
        <w:t>The owner opens the dashboard and enters Biryani in the category form.</w:t>
      </w:r>
    </w:p>
    <w:p w14:paraId="5775D636" w14:textId="77777777" w:rsidR="00A967A9" w:rsidRPr="00A967A9" w:rsidRDefault="00A967A9" w:rsidP="00A967A9">
      <w:pPr>
        <w:numPr>
          <w:ilvl w:val="0"/>
          <w:numId w:val="1"/>
        </w:numPr>
      </w:pPr>
      <w:r w:rsidRPr="00A967A9">
        <w:t>React sends a request to POST /api/categories.</w:t>
      </w:r>
    </w:p>
    <w:p w14:paraId="5EA7B6DF" w14:textId="77777777" w:rsidR="00A967A9" w:rsidRPr="00A967A9" w:rsidRDefault="00A967A9" w:rsidP="00A967A9">
      <w:pPr>
        <w:numPr>
          <w:ilvl w:val="0"/>
          <w:numId w:val="1"/>
        </w:numPr>
      </w:pPr>
      <w:r w:rsidRPr="00A967A9">
        <w:t>Express validates the submitted name.</w:t>
      </w:r>
    </w:p>
    <w:p w14:paraId="631F805F" w14:textId="77777777" w:rsidR="00A967A9" w:rsidRPr="00A967A9" w:rsidRDefault="00A967A9" w:rsidP="00A967A9">
      <w:pPr>
        <w:numPr>
          <w:ilvl w:val="0"/>
          <w:numId w:val="1"/>
        </w:numPr>
      </w:pPr>
      <w:r w:rsidRPr="00A967A9">
        <w:t>The controller saves the new category in MongoDB.</w:t>
      </w:r>
    </w:p>
    <w:p w14:paraId="4A8CA3EA" w14:textId="77777777" w:rsidR="00A967A9" w:rsidRPr="00A967A9" w:rsidRDefault="00A967A9" w:rsidP="00A967A9">
      <w:pPr>
        <w:numPr>
          <w:ilvl w:val="0"/>
          <w:numId w:val="1"/>
        </w:numPr>
      </w:pPr>
      <w:r w:rsidRPr="00A967A9">
        <w:t>The dashboard refreshes its category list and displays Biryani.</w:t>
      </w:r>
    </w:p>
    <w:p w14:paraId="107914F6" w14:textId="77777777" w:rsidR="00A967A9" w:rsidRPr="00A967A9" w:rsidRDefault="00A967A9" w:rsidP="00A967A9">
      <w:r w:rsidRPr="00A967A9">
        <w:t>No change to seed.js is necessary.</w:t>
      </w:r>
    </w:p>
    <w:p w14:paraId="1025E9C0" w14:textId="77777777" w:rsidR="00A967A9" w:rsidRPr="00A967A9" w:rsidRDefault="00A967A9" w:rsidP="00A967A9">
      <w:r w:rsidRPr="00A967A9">
        <w:t>The owner can then add a food item called Chicken Biryani, select the Biryani category, and enter a price and unit. That item is saved separately in MongoDB and linked to the category.</w:t>
      </w:r>
    </w:p>
    <w:p w14:paraId="19853010" w14:textId="77777777" w:rsidR="00A967A9" w:rsidRPr="00A967A9" w:rsidRDefault="00A967A9" w:rsidP="00A967A9">
      <w:pPr>
        <w:rPr>
          <w:b/>
          <w:bCs/>
        </w:rPr>
      </w:pPr>
      <w:r w:rsidRPr="00A967A9">
        <w:rPr>
          <w:b/>
          <w:bCs/>
        </w:rPr>
        <w:t>3. What should you do with seed.js?</w:t>
      </w:r>
    </w:p>
    <w:p w14:paraId="259189F7" w14:textId="77777777" w:rsidR="00A967A9" w:rsidRPr="00A967A9" w:rsidRDefault="00A967A9" w:rsidP="00A967A9">
      <w:r w:rsidRPr="00A967A9">
        <w:t>Keep it, but treat it as a development setup utility.</w:t>
      </w:r>
    </w:p>
    <w:p w14:paraId="5B668C64" w14:textId="77777777" w:rsidR="00A967A9" w:rsidRPr="00A967A9" w:rsidRDefault="00A967A9" w:rsidP="00A967A9">
      <w:r w:rsidRPr="00A967A9">
        <w:lastRenderedPageBreak/>
        <w:t>I recommend this approach for your beginner project:</w:t>
      </w:r>
    </w:p>
    <w:p w14:paraId="0824B2FF" w14:textId="77777777" w:rsidR="00A967A9" w:rsidRPr="00A967A9" w:rsidRDefault="00A967A9" w:rsidP="00A967A9">
      <w:pPr>
        <w:numPr>
          <w:ilvl w:val="0"/>
          <w:numId w:val="2"/>
        </w:numPr>
      </w:pPr>
      <w:r w:rsidRPr="00A967A9">
        <w:t>Use seed.js to insert a small set of initial demonstration records.</w:t>
      </w:r>
    </w:p>
    <w:p w14:paraId="02F38BE0" w14:textId="77777777" w:rsidR="00A967A9" w:rsidRPr="00A967A9" w:rsidRDefault="00A967A9" w:rsidP="00A967A9">
      <w:pPr>
        <w:numPr>
          <w:ilvl w:val="0"/>
          <w:numId w:val="2"/>
        </w:numPr>
      </w:pPr>
      <w:r w:rsidRPr="00A967A9">
        <w:t>Run it manually when you need sample data for testing.</w:t>
      </w:r>
    </w:p>
    <w:p w14:paraId="5449BC6F" w14:textId="77777777" w:rsidR="00A967A9" w:rsidRPr="00A967A9" w:rsidRDefault="00A967A9" w:rsidP="00A967A9">
      <w:pPr>
        <w:numPr>
          <w:ilvl w:val="0"/>
          <w:numId w:val="2"/>
        </w:numPr>
      </w:pPr>
      <w:r w:rsidRPr="00A967A9">
        <w:t>Use your category and food-item APIs for all subsequent changes.</w:t>
      </w:r>
    </w:p>
    <w:p w14:paraId="2BCEC0AD" w14:textId="77777777" w:rsidR="00A967A9" w:rsidRPr="00A967A9" w:rsidRDefault="00A967A9" w:rsidP="00A967A9">
      <w:pPr>
        <w:numPr>
          <w:ilvl w:val="0"/>
          <w:numId w:val="2"/>
        </w:numPr>
      </w:pPr>
      <w:r w:rsidRPr="00A967A9">
        <w:t>Do not call the seed script automatically every time the server starts.</w:t>
      </w:r>
    </w:p>
    <w:p w14:paraId="35C268DE" w14:textId="77777777" w:rsidR="00A967A9" w:rsidRPr="00A967A9" w:rsidRDefault="00A967A9" w:rsidP="00A967A9">
      <w:pPr>
        <w:numPr>
          <w:ilvl w:val="0"/>
          <w:numId w:val="2"/>
        </w:numPr>
      </w:pPr>
      <w:r w:rsidRPr="00A967A9">
        <w:t>Do not put the owner's actual ongoing menu management inside the seed file.</w:t>
      </w:r>
    </w:p>
    <w:p w14:paraId="7E3DD314" w14:textId="77777777" w:rsidR="00A967A9" w:rsidRPr="00A967A9" w:rsidRDefault="00A967A9" w:rsidP="00A967A9">
      <w:r w:rsidRPr="00A967A9">
        <w:t>If you want a completely empty database instead, you can skip the seed script and create the first category and food items through Postman or the dashboard. Both approaches work.</w:t>
      </w:r>
    </w:p>
    <w:p w14:paraId="24D79C94" w14:textId="77777777" w:rsidR="00A967A9" w:rsidRPr="00A967A9" w:rsidRDefault="00A967A9" w:rsidP="00A967A9">
      <w:pPr>
        <w:rPr>
          <w:b/>
          <w:bCs/>
        </w:rPr>
      </w:pPr>
      <w:r w:rsidRPr="00A967A9">
        <w:rPr>
          <w:b/>
          <w:bCs/>
        </w:rPr>
        <w:t>4. How does the database know about new categories and food items?</w:t>
      </w:r>
    </w:p>
    <w:p w14:paraId="7E9EAC68" w14:textId="77777777" w:rsidR="00A967A9" w:rsidRPr="00A967A9" w:rsidRDefault="00A967A9" w:rsidP="00A967A9">
      <w:r w:rsidRPr="00A967A9">
        <w:t>Mongoose models define the expected document structure. They do not restrict the owner to the sample values in your seed script.</w:t>
      </w:r>
    </w:p>
    <w:p w14:paraId="28491F66" w14:textId="77777777" w:rsidR="00A967A9" w:rsidRPr="00A967A9" w:rsidRDefault="00A967A9" w:rsidP="00A967A9">
      <w:r w:rsidRPr="00A967A9">
        <w:t>For example, a food-item model might contain:</w:t>
      </w:r>
    </w:p>
    <w:p w14:paraId="18464B39" w14:textId="77777777" w:rsidR="00A967A9" w:rsidRPr="00A967A9" w:rsidRDefault="00A967A9" w:rsidP="00A967A9">
      <w:r w:rsidRPr="00A967A9">
        <w:t>{</w:t>
      </w:r>
    </w:p>
    <w:p w14:paraId="5BC081E7" w14:textId="77777777" w:rsidR="00A967A9" w:rsidRPr="00A967A9" w:rsidRDefault="00A967A9" w:rsidP="00A967A9">
      <w:r w:rsidRPr="00A967A9">
        <w:t xml:space="preserve">  name: String,</w:t>
      </w:r>
    </w:p>
    <w:p w14:paraId="03445D9A" w14:textId="77777777" w:rsidR="00A967A9" w:rsidRPr="00A967A9" w:rsidRDefault="00A967A9" w:rsidP="00A967A9">
      <w:r w:rsidRPr="00A967A9">
        <w:t xml:space="preserve">  categoryId: mongoose.Schema.Types.ObjectId,</w:t>
      </w:r>
    </w:p>
    <w:p w14:paraId="70C798E3" w14:textId="77777777" w:rsidR="00A967A9" w:rsidRPr="00A967A9" w:rsidRDefault="00A967A9" w:rsidP="00A967A9">
      <w:r w:rsidRPr="00A967A9">
        <w:t xml:space="preserve">  price: Number,</w:t>
      </w:r>
    </w:p>
    <w:p w14:paraId="3441224C" w14:textId="77777777" w:rsidR="00A967A9" w:rsidRPr="00A967A9" w:rsidRDefault="00A967A9" w:rsidP="00A967A9">
      <w:r w:rsidRPr="00A967A9">
        <w:t xml:space="preserve">  unit: String,</w:t>
      </w:r>
    </w:p>
    <w:p w14:paraId="41CD8252" w14:textId="77777777" w:rsidR="00A967A9" w:rsidRPr="00A967A9" w:rsidRDefault="00A967A9" w:rsidP="00A967A9">
      <w:r w:rsidRPr="00A967A9">
        <w:t xml:space="preserve">  isAvailable: Boolean</w:t>
      </w:r>
    </w:p>
    <w:p w14:paraId="040D4CEC" w14:textId="77777777" w:rsidR="00A967A9" w:rsidRPr="00A967A9" w:rsidRDefault="00A967A9" w:rsidP="00A967A9">
      <w:r w:rsidRPr="00A967A9">
        <w:t>}</w:t>
      </w:r>
    </w:p>
    <w:p w14:paraId="0D4CB801" w14:textId="77777777" w:rsidR="00A967A9" w:rsidRPr="00A967A9" w:rsidRDefault="00A967A9" w:rsidP="00A967A9">
      <w:r w:rsidRPr="00A967A9">
        <w:t>This defines the expected fields and types, not a fixed list of permitted food names.</w:t>
      </w:r>
    </w:p>
    <w:p w14:paraId="533BAFAA" w14:textId="77777777" w:rsidR="00A967A9" w:rsidRPr="00A967A9" w:rsidRDefault="00A967A9" w:rsidP="00A967A9">
      <w:r w:rsidRPr="00A967A9">
        <w:t>The owner can add Chicken Biryani, Beef Tehari, Mango Lassi, or other items, as long as they satisfy your validation rules and refer to a valid category.</w:t>
      </w:r>
    </w:p>
    <w:p w14:paraId="33CEFA87" w14:textId="77777777" w:rsidR="00A967A9" w:rsidRPr="00A967A9" w:rsidRDefault="00A967A9" w:rsidP="00A967A9">
      <w:r w:rsidRPr="00A967A9">
        <w:t>The actual allowed fields should match your existing FoodItem schema and Zod validation schema; the example above is illustrative.</w:t>
      </w:r>
    </w:p>
    <w:p w14:paraId="266DEADB" w14:textId="77777777" w:rsidR="00A967A9" w:rsidRPr="00A967A9" w:rsidRDefault="00A967A9" w:rsidP="00A967A9">
      <w:pPr>
        <w:rPr>
          <w:b/>
          <w:bCs/>
        </w:rPr>
      </w:pPr>
      <w:r w:rsidRPr="00A967A9">
        <w:rPr>
          <w:b/>
          <w:bCs/>
        </w:rPr>
        <w:t>5. One important design decision for Nilus Kitchen</w:t>
      </w:r>
    </w:p>
    <w:p w14:paraId="61D796EB" w14:textId="77777777" w:rsidR="00A967A9" w:rsidRPr="00A967A9" w:rsidRDefault="00A967A9" w:rsidP="00A967A9">
      <w:r w:rsidRPr="00A967A9">
        <w:t>Since the owner will add menu items dynamically, you should have two distinct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6154"/>
      </w:tblGrid>
      <w:tr w:rsidR="00A967A9" w:rsidRPr="00A967A9" w14:paraId="147F51C4" w14:textId="77777777">
        <w:trPr>
          <w:tblCellSpacing w:w="15" w:type="dxa"/>
        </w:trPr>
        <w:tc>
          <w:tcPr>
            <w:tcW w:w="0" w:type="auto"/>
            <w:vAlign w:val="center"/>
            <w:hideMark/>
          </w:tcPr>
          <w:p w14:paraId="26C59A87" w14:textId="77777777" w:rsidR="00A967A9" w:rsidRPr="00A967A9" w:rsidRDefault="00A967A9" w:rsidP="00A967A9">
            <w:pPr>
              <w:rPr>
                <w:b/>
                <w:bCs/>
              </w:rPr>
            </w:pPr>
            <w:r w:rsidRPr="00A967A9">
              <w:rPr>
                <w:b/>
                <w:bCs/>
              </w:rPr>
              <w:lastRenderedPageBreak/>
              <w:t>Process</w:t>
            </w:r>
          </w:p>
        </w:tc>
        <w:tc>
          <w:tcPr>
            <w:tcW w:w="0" w:type="auto"/>
            <w:vAlign w:val="center"/>
            <w:hideMark/>
          </w:tcPr>
          <w:p w14:paraId="05C5E8C4" w14:textId="77777777" w:rsidR="00A967A9" w:rsidRPr="00A967A9" w:rsidRDefault="00A967A9" w:rsidP="00A967A9">
            <w:pPr>
              <w:rPr>
                <w:b/>
                <w:bCs/>
              </w:rPr>
            </w:pPr>
            <w:r w:rsidRPr="00A967A9">
              <w:rPr>
                <w:b/>
                <w:bCs/>
              </w:rPr>
              <w:t>Purpose</w:t>
            </w:r>
          </w:p>
        </w:tc>
      </w:tr>
      <w:tr w:rsidR="00A967A9" w:rsidRPr="00A967A9" w14:paraId="1872A906" w14:textId="77777777">
        <w:trPr>
          <w:tblCellSpacing w:w="15" w:type="dxa"/>
        </w:trPr>
        <w:tc>
          <w:tcPr>
            <w:tcW w:w="0" w:type="auto"/>
            <w:vAlign w:val="center"/>
            <w:hideMark/>
          </w:tcPr>
          <w:p w14:paraId="73708645" w14:textId="77777777" w:rsidR="00A967A9" w:rsidRPr="00A967A9" w:rsidRDefault="00A967A9" w:rsidP="00A967A9">
            <w:r w:rsidRPr="00A967A9">
              <w:t>seed.js</w:t>
            </w:r>
          </w:p>
        </w:tc>
        <w:tc>
          <w:tcPr>
            <w:tcW w:w="0" w:type="auto"/>
            <w:vAlign w:val="center"/>
            <w:hideMark/>
          </w:tcPr>
          <w:p w14:paraId="3EDBFC81" w14:textId="77777777" w:rsidR="00A967A9" w:rsidRPr="00A967A9" w:rsidRDefault="00A967A9" w:rsidP="00A967A9">
            <w:r w:rsidRPr="00A967A9">
              <w:t>Creates initial demo data for development and testing.</w:t>
            </w:r>
          </w:p>
        </w:tc>
      </w:tr>
      <w:tr w:rsidR="00A967A9" w:rsidRPr="00A967A9" w14:paraId="3A499144" w14:textId="77777777">
        <w:trPr>
          <w:tblCellSpacing w:w="15" w:type="dxa"/>
        </w:trPr>
        <w:tc>
          <w:tcPr>
            <w:tcW w:w="0" w:type="auto"/>
            <w:vAlign w:val="center"/>
            <w:hideMark/>
          </w:tcPr>
          <w:p w14:paraId="01CAFB96" w14:textId="77777777" w:rsidR="00A967A9" w:rsidRPr="00A967A9" w:rsidRDefault="00A967A9" w:rsidP="00A967A9">
            <w:r w:rsidRPr="00A967A9">
              <w:t>Category and food-item CRUD APIs</w:t>
            </w:r>
          </w:p>
        </w:tc>
        <w:tc>
          <w:tcPr>
            <w:tcW w:w="0" w:type="auto"/>
            <w:vAlign w:val="center"/>
            <w:hideMark/>
          </w:tcPr>
          <w:p w14:paraId="63226A01" w14:textId="77777777" w:rsidR="00A967A9" w:rsidRPr="00A967A9" w:rsidRDefault="00A967A9" w:rsidP="00A967A9">
            <w:r w:rsidRPr="00A967A9">
              <w:t>Let the owner create, read, update, and deactivate real menu records.</w:t>
            </w:r>
          </w:p>
        </w:tc>
      </w:tr>
    </w:tbl>
    <w:p w14:paraId="3356B392" w14:textId="77777777" w:rsidR="00A967A9" w:rsidRPr="00A967A9" w:rsidRDefault="00A967A9" w:rsidP="00A967A9">
      <w:r w:rsidRPr="00A967A9">
        <w:t>Your order-entry interface should then load available categories and food items from the API instead of hardcoding them into React.</w:t>
      </w:r>
    </w:p>
    <w:p w14:paraId="2033C806" w14:textId="77777777" w:rsidR="00A967A9" w:rsidRPr="00A967A9" w:rsidRDefault="00A967A9" w:rsidP="00A967A9">
      <w:r w:rsidRPr="00A967A9">
        <w:t>That way, when the owner adds a new item or changes a price, the dashboard uses the updated database records. You won't need to edit JavaScript source files every time the menu changes.</w:t>
      </w:r>
    </w:p>
    <w:p w14:paraId="7D8D5BCD" w14:textId="77777777" w:rsidR="00A967A9" w:rsidRPr="00A967A9" w:rsidRDefault="00A967A9" w:rsidP="00A967A9">
      <w:r w:rsidRPr="00A967A9">
        <w:t>My recommendation: Keep your current seed script for initial testing, but make dynamic category and food-item management through the API the normal way to operate Nilus Kitchen.</w:t>
      </w:r>
    </w:p>
    <w:p w14:paraId="3307CE92" w14:textId="77777777" w:rsidR="00A967A9" w:rsidRPr="00A967A9" w:rsidRDefault="00A967A9" w:rsidP="00A967A9">
      <w:r w:rsidRPr="00A967A9">
        <w:t>1 selection</w:t>
      </w:r>
    </w:p>
    <w:p w14:paraId="4D8C7DB2" w14:textId="77777777" w:rsidR="00A967A9" w:rsidRPr="00A967A9" w:rsidRDefault="00A967A9" w:rsidP="00A967A9">
      <w:pPr>
        <w:numPr>
          <w:ilvl w:val="0"/>
          <w:numId w:val="3"/>
        </w:numPr>
      </w:pPr>
      <w:r w:rsidRPr="00A967A9">
        <w:t>Do not call the seed script automatically every time the server starts.</w:t>
      </w:r>
    </w:p>
    <w:p w14:paraId="21BEFA85" w14:textId="77777777" w:rsidR="00A967A9" w:rsidRPr="00A967A9" w:rsidRDefault="00A967A9" w:rsidP="00A967A9">
      <w:pPr>
        <w:numPr>
          <w:ilvl w:val="0"/>
          <w:numId w:val="3"/>
        </w:numPr>
      </w:pPr>
      <w:r w:rsidRPr="00A967A9">
        <w:t>Do not put the owner's actual ongoing menu management inside the seed file.</w:t>
      </w:r>
    </w:p>
    <w:p w14:paraId="369D8686" w14:textId="77777777" w:rsidR="00A967A9" w:rsidRPr="00A967A9" w:rsidRDefault="00A967A9" w:rsidP="00A967A9">
      <w:r w:rsidRPr="00A967A9">
        <w:t>That way, when the owner adds a new item or changes a price, the dashboard uses the updated database records. You won't need to edit JavaScript source files every time the menu changes.</w:t>
      </w:r>
    </w:p>
    <w:p w14:paraId="543EA416" w14:textId="77777777" w:rsidR="00A967A9" w:rsidRPr="00A967A9" w:rsidRDefault="00A967A9" w:rsidP="00A967A9">
      <w:r w:rsidRPr="00A967A9">
        <w:t>My recommendation: Keep your current seed script for initial testing, but make dynamic category and food-item management through the API the normal way to operate Nilus Kitchen.</w:t>
      </w:r>
    </w:p>
    <w:p w14:paraId="0229BEEE" w14:textId="77777777" w:rsidR="00A967A9" w:rsidRPr="00A967A9" w:rsidRDefault="00A967A9" w:rsidP="00A967A9">
      <w:r w:rsidRPr="00A967A9">
        <w:t>so after using the seed.js here? should i comment the codes, so that it doesnt rerun next time?</w:t>
      </w:r>
    </w:p>
    <w:p w14:paraId="168E6942" w14:textId="77777777" w:rsidR="00A967A9" w:rsidRPr="00A967A9" w:rsidRDefault="00A967A9" w:rsidP="00A967A9">
      <w:r w:rsidRPr="00A967A9">
        <w:t>No, you do not need to comment out or delete the code in seed.js after using it once.</w:t>
      </w:r>
    </w:p>
    <w:p w14:paraId="7068D6AD" w14:textId="77777777" w:rsidR="00A967A9" w:rsidRPr="00A967A9" w:rsidRDefault="00A967A9" w:rsidP="00A967A9">
      <w:r w:rsidRPr="00A967A9">
        <w:t>For your Nilus Kitchen Demo 4 project, simply keep seed.js as a separate script and run it manually only when you want to insert the initial sample data.</w:t>
      </w:r>
    </w:p>
    <w:p w14:paraId="0100A98E" w14:textId="77777777" w:rsidR="00A967A9" w:rsidRPr="00A967A9" w:rsidRDefault="00A967A9" w:rsidP="00A967A9">
      <w:pPr>
        <w:rPr>
          <w:b/>
          <w:bCs/>
        </w:rPr>
      </w:pPr>
      <w:r w:rsidRPr="00A967A9">
        <w:rPr>
          <w:b/>
          <w:bCs/>
        </w:rPr>
        <w:t>1. How it works</w:t>
      </w:r>
    </w:p>
    <w:p w14:paraId="1175660F" w14:textId="77777777" w:rsidR="00A967A9" w:rsidRPr="00A967A9" w:rsidRDefault="00A967A9" w:rsidP="00A967A9">
      <w:r w:rsidRPr="00A967A9">
        <w:t>Your seed.js file should remain in:</w:t>
      </w:r>
    </w:p>
    <w:p w14:paraId="5FD90D23" w14:textId="77777777" w:rsidR="00A967A9" w:rsidRPr="00A967A9" w:rsidRDefault="00A967A9" w:rsidP="00A967A9">
      <w:r w:rsidRPr="00A967A9">
        <w:t>backend/</w:t>
      </w:r>
    </w:p>
    <w:p w14:paraId="24D9EC31" w14:textId="77777777" w:rsidR="00A967A9" w:rsidRPr="00A967A9" w:rsidRDefault="00A967A9" w:rsidP="00A967A9">
      <w:r w:rsidRPr="00A967A9">
        <w:lastRenderedPageBreak/>
        <w:t>└── src/</w:t>
      </w:r>
    </w:p>
    <w:p w14:paraId="5746E852" w14:textId="77777777" w:rsidR="00A967A9" w:rsidRPr="00A967A9" w:rsidRDefault="00A967A9" w:rsidP="00A967A9">
      <w:r w:rsidRPr="00A967A9">
        <w:t xml:space="preserve">    └── seed.js</w:t>
      </w:r>
    </w:p>
    <w:p w14:paraId="564B676E" w14:textId="77777777" w:rsidR="00A967A9" w:rsidRPr="00A967A9" w:rsidRDefault="00A967A9" w:rsidP="00A967A9">
      <w:r w:rsidRPr="00A967A9">
        <w:t>When you want to insert the sample data, run this command from your backend folder:</w:t>
      </w:r>
    </w:p>
    <w:p w14:paraId="25CBD867" w14:textId="77777777" w:rsidR="00A967A9" w:rsidRPr="00A967A9" w:rsidRDefault="00A967A9" w:rsidP="00A967A9">
      <w:r w:rsidRPr="00A967A9">
        <w:t>node src/seed.js</w:t>
      </w:r>
    </w:p>
    <w:p w14:paraId="1839C169" w14:textId="77777777" w:rsidR="00A967A9" w:rsidRPr="00A967A9" w:rsidRDefault="00A967A9" w:rsidP="00A967A9">
      <w:r w:rsidRPr="00A967A9">
        <w:t>After it finishes, you can continue developing your application normally.</w:t>
      </w:r>
    </w:p>
    <w:p w14:paraId="7ABD9263" w14:textId="77777777" w:rsidR="00A967A9" w:rsidRPr="00A967A9" w:rsidRDefault="00A967A9" w:rsidP="00A967A9">
      <w:r w:rsidRPr="00A967A9">
        <w:t>Your server will not rerun seed.js automatically unless you explicitly configure it to do so.</w:t>
      </w:r>
    </w:p>
    <w:p w14:paraId="55A5D779" w14:textId="77777777" w:rsidR="00A967A9" w:rsidRPr="00A967A9" w:rsidRDefault="00A967A9" w:rsidP="00A967A9">
      <w:r w:rsidRPr="00A967A9">
        <w:t>For example, this server command:</w:t>
      </w:r>
    </w:p>
    <w:p w14:paraId="5648325E" w14:textId="77777777" w:rsidR="00A967A9" w:rsidRPr="00A967A9" w:rsidRDefault="00A967A9" w:rsidP="00A967A9">
      <w:r w:rsidRPr="00A967A9">
        <w:t>npm run dev</w:t>
      </w:r>
    </w:p>
    <w:p w14:paraId="2AC13231" w14:textId="77777777" w:rsidR="00A967A9" w:rsidRPr="00A967A9" w:rsidRDefault="00A967A9" w:rsidP="00A967A9">
      <w:r w:rsidRPr="00A967A9">
        <w:t>will not run the seed script unless your package.json or server code has been configured to execute it.</w:t>
      </w:r>
    </w:p>
    <w:p w14:paraId="50AF46CF" w14:textId="77777777" w:rsidR="00A967A9" w:rsidRPr="00A967A9" w:rsidRDefault="00A967A9" w:rsidP="00A967A9">
      <w:pPr>
        <w:rPr>
          <w:b/>
          <w:bCs/>
        </w:rPr>
      </w:pPr>
      <w:r w:rsidRPr="00A967A9">
        <w:rPr>
          <w:b/>
          <w:bCs/>
        </w:rPr>
        <w:t>2. What happens when you restart the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0"/>
        <w:gridCol w:w="5180"/>
      </w:tblGrid>
      <w:tr w:rsidR="00A967A9" w:rsidRPr="00A967A9" w14:paraId="0C7F0D83" w14:textId="77777777">
        <w:trPr>
          <w:tblCellSpacing w:w="15" w:type="dxa"/>
        </w:trPr>
        <w:tc>
          <w:tcPr>
            <w:tcW w:w="0" w:type="auto"/>
            <w:vAlign w:val="center"/>
            <w:hideMark/>
          </w:tcPr>
          <w:p w14:paraId="6F3C5833" w14:textId="77777777" w:rsidR="00A967A9" w:rsidRPr="00A967A9" w:rsidRDefault="00A967A9" w:rsidP="00A967A9">
            <w:pPr>
              <w:rPr>
                <w:b/>
                <w:bCs/>
              </w:rPr>
            </w:pPr>
            <w:r w:rsidRPr="00A967A9">
              <w:rPr>
                <w:b/>
                <w:bCs/>
              </w:rPr>
              <w:t>Action</w:t>
            </w:r>
          </w:p>
        </w:tc>
        <w:tc>
          <w:tcPr>
            <w:tcW w:w="0" w:type="auto"/>
            <w:vAlign w:val="center"/>
            <w:hideMark/>
          </w:tcPr>
          <w:p w14:paraId="79109708" w14:textId="77777777" w:rsidR="00A967A9" w:rsidRPr="00A967A9" w:rsidRDefault="00A967A9" w:rsidP="00A967A9">
            <w:pPr>
              <w:rPr>
                <w:b/>
                <w:bCs/>
              </w:rPr>
            </w:pPr>
            <w:r w:rsidRPr="00A967A9">
              <w:rPr>
                <w:b/>
                <w:bCs/>
              </w:rPr>
              <w:t>Will the seed script run?</w:t>
            </w:r>
          </w:p>
        </w:tc>
      </w:tr>
      <w:tr w:rsidR="00A967A9" w:rsidRPr="00A967A9" w14:paraId="1CA64A6B" w14:textId="77777777">
        <w:trPr>
          <w:tblCellSpacing w:w="15" w:type="dxa"/>
        </w:trPr>
        <w:tc>
          <w:tcPr>
            <w:tcW w:w="0" w:type="auto"/>
            <w:vAlign w:val="center"/>
            <w:hideMark/>
          </w:tcPr>
          <w:p w14:paraId="01361AF5" w14:textId="77777777" w:rsidR="00A967A9" w:rsidRPr="00A967A9" w:rsidRDefault="00A967A9" w:rsidP="00A967A9">
            <w:r w:rsidRPr="00A967A9">
              <w:t>Run node src/seed.js</w:t>
            </w:r>
          </w:p>
        </w:tc>
        <w:tc>
          <w:tcPr>
            <w:tcW w:w="0" w:type="auto"/>
            <w:vAlign w:val="center"/>
            <w:hideMark/>
          </w:tcPr>
          <w:p w14:paraId="13B4DD9B" w14:textId="77777777" w:rsidR="00A967A9" w:rsidRPr="00A967A9" w:rsidRDefault="00A967A9" w:rsidP="00A967A9">
            <w:r w:rsidRPr="00A967A9">
              <w:t>Yes</w:t>
            </w:r>
          </w:p>
        </w:tc>
      </w:tr>
      <w:tr w:rsidR="00A967A9" w:rsidRPr="00A967A9" w14:paraId="5336E8DE" w14:textId="77777777">
        <w:trPr>
          <w:tblCellSpacing w:w="15" w:type="dxa"/>
        </w:trPr>
        <w:tc>
          <w:tcPr>
            <w:tcW w:w="0" w:type="auto"/>
            <w:vAlign w:val="center"/>
            <w:hideMark/>
          </w:tcPr>
          <w:p w14:paraId="3281B850" w14:textId="77777777" w:rsidR="00A967A9" w:rsidRPr="00A967A9" w:rsidRDefault="00A967A9" w:rsidP="00A967A9">
            <w:r w:rsidRPr="00A967A9">
              <w:t>Stop and restart the backend using npm run dev</w:t>
            </w:r>
          </w:p>
        </w:tc>
        <w:tc>
          <w:tcPr>
            <w:tcW w:w="0" w:type="auto"/>
            <w:vAlign w:val="center"/>
            <w:hideMark/>
          </w:tcPr>
          <w:p w14:paraId="35889132" w14:textId="77777777" w:rsidR="00A967A9" w:rsidRPr="00A967A9" w:rsidRDefault="00A967A9" w:rsidP="00A967A9">
            <w:r w:rsidRPr="00A967A9">
              <w:t>No, not by default</w:t>
            </w:r>
          </w:p>
        </w:tc>
      </w:tr>
      <w:tr w:rsidR="00A967A9" w:rsidRPr="00A967A9" w14:paraId="5069439C" w14:textId="77777777">
        <w:trPr>
          <w:tblCellSpacing w:w="15" w:type="dxa"/>
        </w:trPr>
        <w:tc>
          <w:tcPr>
            <w:tcW w:w="0" w:type="auto"/>
            <w:vAlign w:val="center"/>
            <w:hideMark/>
          </w:tcPr>
          <w:p w14:paraId="7C90698E" w14:textId="77777777" w:rsidR="00A967A9" w:rsidRPr="00A967A9" w:rsidRDefault="00A967A9" w:rsidP="00A967A9">
            <w:r w:rsidRPr="00A967A9">
              <w:t>Add a category through your dashboard</w:t>
            </w:r>
          </w:p>
        </w:tc>
        <w:tc>
          <w:tcPr>
            <w:tcW w:w="0" w:type="auto"/>
            <w:vAlign w:val="center"/>
            <w:hideMark/>
          </w:tcPr>
          <w:p w14:paraId="4B2E75C7" w14:textId="77777777" w:rsidR="00A967A9" w:rsidRPr="00A967A9" w:rsidRDefault="00A967A9" w:rsidP="00A967A9">
            <w:r w:rsidRPr="00A967A9">
              <w:t>No</w:t>
            </w:r>
          </w:p>
        </w:tc>
      </w:tr>
      <w:tr w:rsidR="00A967A9" w:rsidRPr="00A967A9" w14:paraId="3BF1AA2B" w14:textId="77777777">
        <w:trPr>
          <w:tblCellSpacing w:w="15" w:type="dxa"/>
        </w:trPr>
        <w:tc>
          <w:tcPr>
            <w:tcW w:w="0" w:type="auto"/>
            <w:vAlign w:val="center"/>
            <w:hideMark/>
          </w:tcPr>
          <w:p w14:paraId="71539C39" w14:textId="77777777" w:rsidR="00A967A9" w:rsidRPr="00A967A9" w:rsidRDefault="00A967A9" w:rsidP="00A967A9">
            <w:r w:rsidRPr="00A967A9">
              <w:t>Change a food item's price through your API</w:t>
            </w:r>
          </w:p>
        </w:tc>
        <w:tc>
          <w:tcPr>
            <w:tcW w:w="0" w:type="auto"/>
            <w:vAlign w:val="center"/>
            <w:hideMark/>
          </w:tcPr>
          <w:p w14:paraId="2F9D2DC5" w14:textId="77777777" w:rsidR="00A967A9" w:rsidRPr="00A967A9" w:rsidRDefault="00A967A9" w:rsidP="00A967A9">
            <w:r w:rsidRPr="00A967A9">
              <w:t>No</w:t>
            </w:r>
          </w:p>
        </w:tc>
      </w:tr>
      <w:tr w:rsidR="00A967A9" w:rsidRPr="00A967A9" w14:paraId="450B8F1B" w14:textId="77777777">
        <w:trPr>
          <w:tblCellSpacing w:w="15" w:type="dxa"/>
        </w:trPr>
        <w:tc>
          <w:tcPr>
            <w:tcW w:w="0" w:type="auto"/>
            <w:vAlign w:val="center"/>
            <w:hideMark/>
          </w:tcPr>
          <w:p w14:paraId="411A1806" w14:textId="77777777" w:rsidR="00A967A9" w:rsidRPr="00A967A9" w:rsidRDefault="00A967A9" w:rsidP="00A967A9">
            <w:r w:rsidRPr="00A967A9">
              <w:t>Run node src/seed.js again manually</w:t>
            </w:r>
          </w:p>
        </w:tc>
        <w:tc>
          <w:tcPr>
            <w:tcW w:w="0" w:type="auto"/>
            <w:vAlign w:val="center"/>
            <w:hideMark/>
          </w:tcPr>
          <w:p w14:paraId="2118874E" w14:textId="77777777" w:rsidR="00A967A9" w:rsidRPr="00A967A9" w:rsidRDefault="00A967A9" w:rsidP="00A967A9">
            <w:r w:rsidRPr="00A967A9">
              <w:t>Yes, it executes again and checks for existing sample records</w:t>
            </w:r>
          </w:p>
        </w:tc>
      </w:tr>
    </w:tbl>
    <w:p w14:paraId="677DDB7E" w14:textId="77777777" w:rsidR="00A967A9" w:rsidRPr="00A967A9" w:rsidRDefault="00A967A9" w:rsidP="00A967A9">
      <w:r w:rsidRPr="00A967A9">
        <w:t>Your current seed script checks whether each sample record exists before inserting it. Therefore, rerunning it normally skips matching existing records rather than creating them again. However, it won't update existing sample records if their prices or other fields have changed.</w:t>
      </w:r>
    </w:p>
    <w:p w14:paraId="625A650F" w14:textId="77777777" w:rsidR="00A967A9" w:rsidRPr="00A967A9" w:rsidRDefault="00A967A9" w:rsidP="00A967A9">
      <w:pPr>
        <w:rPr>
          <w:b/>
          <w:bCs/>
        </w:rPr>
      </w:pPr>
      <w:r w:rsidRPr="00A967A9">
        <w:rPr>
          <w:b/>
          <w:bCs/>
        </w:rPr>
        <w:t>3. What should you do after seeding?</w:t>
      </w:r>
    </w:p>
    <w:p w14:paraId="40E3ED0E" w14:textId="77777777" w:rsidR="00A967A9" w:rsidRPr="00A967A9" w:rsidRDefault="00A967A9" w:rsidP="00A967A9">
      <w:r w:rsidRPr="00A967A9">
        <w:t>Follow this simple workflow:</w:t>
      </w:r>
    </w:p>
    <w:p w14:paraId="030A0E8D" w14:textId="77777777" w:rsidR="00A967A9" w:rsidRPr="00A967A9" w:rsidRDefault="00A967A9" w:rsidP="00A967A9">
      <w:pPr>
        <w:numPr>
          <w:ilvl w:val="0"/>
          <w:numId w:val="4"/>
        </w:numPr>
      </w:pPr>
      <w:r w:rsidRPr="00A967A9">
        <w:t>Finish creating seed.js.</w:t>
      </w:r>
    </w:p>
    <w:p w14:paraId="33DCF03F" w14:textId="77777777" w:rsidR="00A967A9" w:rsidRPr="00A967A9" w:rsidRDefault="00A967A9" w:rsidP="00A967A9">
      <w:pPr>
        <w:numPr>
          <w:ilvl w:val="0"/>
          <w:numId w:val="4"/>
        </w:numPr>
      </w:pPr>
      <w:r w:rsidRPr="00A967A9">
        <w:lastRenderedPageBreak/>
        <w:t>Run node src/seed.js once to insert your initial sample categories, food items, and customer.</w:t>
      </w:r>
    </w:p>
    <w:p w14:paraId="3DF95D22" w14:textId="77777777" w:rsidR="00A967A9" w:rsidRPr="00A967A9" w:rsidRDefault="00A967A9" w:rsidP="00A967A9">
      <w:pPr>
        <w:numPr>
          <w:ilvl w:val="0"/>
          <w:numId w:val="4"/>
        </w:numPr>
      </w:pPr>
      <w:r w:rsidRPr="00A967A9">
        <w:t>Verify the records in MongoDB Compass under nilus_kitchen_demo_4.</w:t>
      </w:r>
    </w:p>
    <w:p w14:paraId="2276AD55" w14:textId="77777777" w:rsidR="00A967A9" w:rsidRPr="00A967A9" w:rsidRDefault="00A967A9" w:rsidP="00A967A9">
      <w:pPr>
        <w:numPr>
          <w:ilvl w:val="0"/>
          <w:numId w:val="4"/>
        </w:numPr>
      </w:pPr>
      <w:r w:rsidRPr="00A967A9">
        <w:t>Leave seed.js unchanged and continue building the API and dashboard.</w:t>
      </w:r>
    </w:p>
    <w:p w14:paraId="3DE45066" w14:textId="77777777" w:rsidR="00A967A9" w:rsidRPr="00A967A9" w:rsidRDefault="00A967A9" w:rsidP="00A967A9">
      <w:pPr>
        <w:numPr>
          <w:ilvl w:val="0"/>
          <w:numId w:val="4"/>
        </w:numPr>
      </w:pPr>
      <w:r w:rsidRPr="00A967A9">
        <w:t>Use your category and food-item APIs for future menu changes.</w:t>
      </w:r>
    </w:p>
    <w:p w14:paraId="7AED2D92" w14:textId="77777777" w:rsidR="00A967A9" w:rsidRPr="00A967A9" w:rsidRDefault="00A967A9" w:rsidP="00A967A9">
      <w:pPr>
        <w:rPr>
          <w:b/>
          <w:bCs/>
        </w:rPr>
      </w:pPr>
      <w:r w:rsidRPr="00A967A9">
        <w:rPr>
          <w:b/>
          <w:bCs/>
        </w:rPr>
        <w:t>4. One extra recommendation</w:t>
      </w:r>
    </w:p>
    <w:p w14:paraId="77FA360B" w14:textId="77777777" w:rsidR="00A967A9" w:rsidRPr="00A967A9" w:rsidRDefault="00A967A9" w:rsidP="00A967A9">
      <w:r w:rsidRPr="00A967A9">
        <w:t>You can add a convenient script to your package.json:</w:t>
      </w:r>
    </w:p>
    <w:p w14:paraId="54F83583" w14:textId="77777777" w:rsidR="00A967A9" w:rsidRPr="00A967A9" w:rsidRDefault="00A967A9" w:rsidP="00A967A9">
      <w:r w:rsidRPr="00A967A9">
        <w:t>{</w:t>
      </w:r>
    </w:p>
    <w:p w14:paraId="5129C39F" w14:textId="77777777" w:rsidR="00A967A9" w:rsidRPr="00A967A9" w:rsidRDefault="00A967A9" w:rsidP="00A967A9">
      <w:r w:rsidRPr="00A967A9">
        <w:t xml:space="preserve">  "scripts": {</w:t>
      </w:r>
    </w:p>
    <w:p w14:paraId="4A428D38" w14:textId="77777777" w:rsidR="00A967A9" w:rsidRPr="00A967A9" w:rsidRDefault="00A967A9" w:rsidP="00A967A9">
      <w:r w:rsidRPr="00A967A9">
        <w:t xml:space="preserve">    "dev": "node --watch src/server.js",</w:t>
      </w:r>
    </w:p>
    <w:p w14:paraId="76306ABE" w14:textId="77777777" w:rsidR="00A967A9" w:rsidRPr="00A967A9" w:rsidRDefault="00A967A9" w:rsidP="00A967A9">
      <w:r w:rsidRPr="00A967A9">
        <w:t xml:space="preserve">    "start": "node src/server.js",</w:t>
      </w:r>
    </w:p>
    <w:p w14:paraId="3A7BED37" w14:textId="77777777" w:rsidR="00A967A9" w:rsidRPr="00A967A9" w:rsidRDefault="00A967A9" w:rsidP="00A967A9">
      <w:r w:rsidRPr="00A967A9">
        <w:t xml:space="preserve">    "seed": "node src/seed.js"</w:t>
      </w:r>
    </w:p>
    <w:p w14:paraId="3F4829ED" w14:textId="77777777" w:rsidR="00A967A9" w:rsidRPr="00A967A9" w:rsidRDefault="00A967A9" w:rsidP="00A967A9">
      <w:r w:rsidRPr="00A967A9">
        <w:t xml:space="preserve">  }</w:t>
      </w:r>
    </w:p>
    <w:p w14:paraId="4E7D45DC" w14:textId="77777777" w:rsidR="00A967A9" w:rsidRPr="00A967A9" w:rsidRDefault="00A967A9" w:rsidP="00A967A9">
      <w:r w:rsidRPr="00A967A9">
        <w:t>}</w:t>
      </w:r>
    </w:p>
    <w:p w14:paraId="36EDDDD1" w14:textId="77777777" w:rsidR="00A967A9" w:rsidRPr="00A967A9" w:rsidRDefault="00A967A9" w:rsidP="00A967A9">
      <w:r w:rsidRPr="00A967A9">
        <w:t>Keep any existing scripts you already have; just add "seed": "node src/seed.js" if it is missing.</w:t>
      </w:r>
    </w:p>
    <w:p w14:paraId="5E636D0C" w14:textId="77777777" w:rsidR="00A967A9" w:rsidRPr="00A967A9" w:rsidRDefault="00A967A9" w:rsidP="00A967A9">
      <w:r w:rsidRPr="00A967A9">
        <w:t>Then you can seed your database by running:</w:t>
      </w:r>
    </w:p>
    <w:p w14:paraId="275B4233" w14:textId="77777777" w:rsidR="00A967A9" w:rsidRPr="00A967A9" w:rsidRDefault="00A967A9" w:rsidP="00A967A9">
      <w:r w:rsidRPr="00A967A9">
        <w:t>npm run seed</w:t>
      </w:r>
    </w:p>
    <w:p w14:paraId="73075406" w14:textId="77777777" w:rsidR="00A967A9" w:rsidRPr="00A967A9" w:rsidRDefault="00A967A9" w:rsidP="00A967A9">
      <w:r w:rsidRPr="00A967A9">
        <w:t>And start your server separately with:</w:t>
      </w:r>
    </w:p>
    <w:p w14:paraId="7B2F5E8A" w14:textId="77777777" w:rsidR="00A967A9" w:rsidRPr="00A967A9" w:rsidRDefault="00A967A9" w:rsidP="00A967A9">
      <w:r w:rsidRPr="00A967A9">
        <w:t>npm run dev</w:t>
      </w:r>
    </w:p>
    <w:p w14:paraId="634AD7C8" w14:textId="77777777" w:rsidR="00A967A9" w:rsidRPr="00A967A9" w:rsidRDefault="00A967A9" w:rsidP="00A967A9">
      <w:r w:rsidRPr="00A967A9">
        <w:t>The key rule: Keep the seed file, run it manually, and manage the owner's real menu through the API. You do not need to comment out its code.</w:t>
      </w:r>
    </w:p>
    <w:p w14:paraId="4944F30A" w14:textId="77777777" w:rsidR="00A967A9" w:rsidRPr="00A967A9" w:rsidRDefault="00A967A9" w:rsidP="00A967A9">
      <w:r w:rsidRPr="00A967A9">
        <w:t>so npm run dev will not rerun the seed file unless i run npm run seed or, node src/seed.js before running the server?</w:t>
      </w:r>
    </w:p>
    <w:p w14:paraId="752CA93C" w14:textId="77777777" w:rsidR="00A967A9" w:rsidRPr="00A967A9" w:rsidRDefault="00A967A9" w:rsidP="00A967A9">
      <w:r w:rsidRPr="00A967A9">
        <w:t>Almost correct! The important point is that you do not need to run the seed script before starting the server every time.</w:t>
      </w:r>
    </w:p>
    <w:p w14:paraId="4D65647F" w14:textId="77777777" w:rsidR="00A967A9" w:rsidRPr="00A967A9" w:rsidRDefault="00A967A9" w:rsidP="00A967A9">
      <w:r w:rsidRPr="00A967A9">
        <w:t>For your Nilus Kitchen Demo 4 project:</w:t>
      </w:r>
    </w:p>
    <w:p w14:paraId="45CD4629" w14:textId="77777777" w:rsidR="00A967A9" w:rsidRPr="00A967A9" w:rsidRDefault="00A967A9" w:rsidP="00A967A9">
      <w:pPr>
        <w:numPr>
          <w:ilvl w:val="0"/>
          <w:numId w:val="5"/>
        </w:numPr>
      </w:pPr>
      <w:r w:rsidRPr="00A967A9">
        <w:lastRenderedPageBreak/>
        <w:t>npm run seed → runs seed.js and inserts any missing sample data.</w:t>
      </w:r>
    </w:p>
    <w:p w14:paraId="6F096D8E" w14:textId="77777777" w:rsidR="00A967A9" w:rsidRPr="00A967A9" w:rsidRDefault="00A967A9" w:rsidP="00A967A9">
      <w:pPr>
        <w:numPr>
          <w:ilvl w:val="0"/>
          <w:numId w:val="5"/>
        </w:numPr>
      </w:pPr>
      <w:r w:rsidRPr="00A967A9">
        <w:t>node src/seed.js → does the same thing.</w:t>
      </w:r>
    </w:p>
    <w:p w14:paraId="57BCD88C" w14:textId="77777777" w:rsidR="00A967A9" w:rsidRPr="00A967A9" w:rsidRDefault="00A967A9" w:rsidP="00A967A9">
      <w:pPr>
        <w:numPr>
          <w:ilvl w:val="0"/>
          <w:numId w:val="5"/>
        </w:numPr>
      </w:pPr>
      <w:r w:rsidRPr="00A967A9">
        <w:t>npm run dev → starts your backend server; it does not run seed.js automatically under the configuration we've discussed.</w:t>
      </w:r>
    </w:p>
    <w:p w14:paraId="02CC455C" w14:textId="77777777" w:rsidR="00A967A9" w:rsidRPr="00A967A9" w:rsidRDefault="00A967A9" w:rsidP="00A967A9">
      <w:pPr>
        <w:rPr>
          <w:b/>
          <w:bCs/>
        </w:rPr>
      </w:pPr>
      <w:r w:rsidRPr="00A967A9">
        <w:rPr>
          <w:b/>
          <w:bCs/>
        </w:rPr>
        <w:t>Your workflow</w:t>
      </w:r>
    </w:p>
    <w:p w14:paraId="718D8D5F" w14:textId="77777777" w:rsidR="00A967A9" w:rsidRPr="00A967A9" w:rsidRDefault="00A967A9" w:rsidP="00A967A9">
      <w:r w:rsidRPr="00A967A9">
        <w:t>First time only — insert sample data</w:t>
      </w:r>
    </w:p>
    <w:p w14:paraId="5E756322" w14:textId="77777777" w:rsidR="00A967A9" w:rsidRPr="00A967A9" w:rsidRDefault="00A967A9" w:rsidP="00A967A9">
      <w:r w:rsidRPr="00A967A9">
        <w:t>npm run seed</w:t>
      </w:r>
    </w:p>
    <w:p w14:paraId="5868F63A" w14:textId="77777777" w:rsidR="00A967A9" w:rsidRPr="00A967A9" w:rsidRDefault="00A967A9" w:rsidP="00A967A9">
      <w:r w:rsidRPr="00A967A9">
        <w:t>Run this if you want the initial sample categories, food items, and customer.</w:t>
      </w:r>
    </w:p>
    <w:p w14:paraId="4DBAF7F8" w14:textId="77777777" w:rsidR="00A967A9" w:rsidRPr="00A967A9" w:rsidRDefault="00A967A9" w:rsidP="00A967A9">
      <w:r w:rsidRPr="00A967A9">
        <w:t>Whenever you develop or test the backend</w:t>
      </w:r>
    </w:p>
    <w:p w14:paraId="18C7CA53" w14:textId="77777777" w:rsidR="00A967A9" w:rsidRPr="00A967A9" w:rsidRDefault="00A967A9" w:rsidP="00A967A9">
      <w:r w:rsidRPr="00A967A9">
        <w:t>npm run dev</w:t>
      </w:r>
    </w:p>
    <w:p w14:paraId="43A994D7" w14:textId="77777777" w:rsidR="00A967A9" w:rsidRPr="00A967A9" w:rsidRDefault="00A967A9" w:rsidP="00A967A9">
      <w:r w:rsidRPr="00A967A9">
        <w:t>Starts the server. It does not automatically seed the database.</w:t>
      </w:r>
    </w:p>
    <w:p w14:paraId="5BBFC8E8" w14:textId="77777777" w:rsidR="00A967A9" w:rsidRPr="00A967A9" w:rsidRDefault="00A967A9" w:rsidP="00A967A9">
      <w:r w:rsidRPr="00A967A9">
        <w:t>Later — when you add menu items</w:t>
      </w:r>
    </w:p>
    <w:p w14:paraId="678B4D16" w14:textId="77777777" w:rsidR="00A967A9" w:rsidRPr="00A967A9" w:rsidRDefault="00A967A9" w:rsidP="00A967A9">
      <w:r w:rsidRPr="00A967A9">
        <w:t>Use your dashboard or API to create and update categories and food items. You do not need to run the seed script.</w:t>
      </w:r>
    </w:p>
    <w:p w14:paraId="661938E7" w14:textId="77777777" w:rsidR="00A967A9" w:rsidRPr="00A967A9" w:rsidRDefault="00A967A9" w:rsidP="00A967A9">
      <w:r w:rsidRPr="00A967A9">
        <w:t>You can also skip seeding entirely if you prefer to create your first category and food items through Postman or the dashboard.</w:t>
      </w:r>
    </w:p>
    <w:p w14:paraId="70A8F60B" w14:textId="77777777" w:rsidR="00A967A9" w:rsidRPr="00A967A9" w:rsidRDefault="00A967A9" w:rsidP="00A967A9">
      <w:r w:rsidRPr="00A967A9">
        <w:t>One condition: This assumes package.json and server.js do not explicitly run seed.js when the server starts. With the separate scripts shown above, seeding and starting the server are independent operations.</w:t>
      </w:r>
    </w:p>
    <w:p w14:paraId="39EEA7D5" w14:textId="77777777" w:rsidR="00584DC1" w:rsidRDefault="00584DC1"/>
    <w:sectPr w:rsidR="00584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770A"/>
    <w:multiLevelType w:val="multilevel"/>
    <w:tmpl w:val="34B2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E451B"/>
    <w:multiLevelType w:val="multilevel"/>
    <w:tmpl w:val="AABE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2429C"/>
    <w:multiLevelType w:val="multilevel"/>
    <w:tmpl w:val="18D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E0AA9"/>
    <w:multiLevelType w:val="multilevel"/>
    <w:tmpl w:val="72F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26A18"/>
    <w:multiLevelType w:val="multilevel"/>
    <w:tmpl w:val="DA6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748947">
    <w:abstractNumId w:val="2"/>
  </w:num>
  <w:num w:numId="2" w16cid:durableId="1838883206">
    <w:abstractNumId w:val="3"/>
  </w:num>
  <w:num w:numId="3" w16cid:durableId="1110783355">
    <w:abstractNumId w:val="1"/>
  </w:num>
  <w:num w:numId="4" w16cid:durableId="1536043623">
    <w:abstractNumId w:val="0"/>
  </w:num>
  <w:num w:numId="5" w16cid:durableId="103549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DC1"/>
    <w:rsid w:val="002A4612"/>
    <w:rsid w:val="00584DC1"/>
    <w:rsid w:val="00A96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8F54F8-5CD5-49EA-954A-A80499243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DC1"/>
    <w:rPr>
      <w:rFonts w:eastAsiaTheme="majorEastAsia" w:cstheme="majorBidi"/>
      <w:color w:val="272727" w:themeColor="text1" w:themeTint="D8"/>
    </w:rPr>
  </w:style>
  <w:style w:type="paragraph" w:styleId="Title">
    <w:name w:val="Title"/>
    <w:basedOn w:val="Normal"/>
    <w:next w:val="Normal"/>
    <w:link w:val="TitleChar"/>
    <w:uiPriority w:val="10"/>
    <w:qFormat/>
    <w:rsid w:val="00584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DC1"/>
    <w:pPr>
      <w:spacing w:before="160"/>
      <w:jc w:val="center"/>
    </w:pPr>
    <w:rPr>
      <w:i/>
      <w:iCs/>
      <w:color w:val="404040" w:themeColor="text1" w:themeTint="BF"/>
    </w:rPr>
  </w:style>
  <w:style w:type="character" w:customStyle="1" w:styleId="QuoteChar">
    <w:name w:val="Quote Char"/>
    <w:basedOn w:val="DefaultParagraphFont"/>
    <w:link w:val="Quote"/>
    <w:uiPriority w:val="29"/>
    <w:rsid w:val="00584DC1"/>
    <w:rPr>
      <w:i/>
      <w:iCs/>
      <w:color w:val="404040" w:themeColor="text1" w:themeTint="BF"/>
    </w:rPr>
  </w:style>
  <w:style w:type="paragraph" w:styleId="ListParagraph">
    <w:name w:val="List Paragraph"/>
    <w:basedOn w:val="Normal"/>
    <w:uiPriority w:val="34"/>
    <w:qFormat/>
    <w:rsid w:val="00584DC1"/>
    <w:pPr>
      <w:ind w:left="720"/>
      <w:contextualSpacing/>
    </w:pPr>
  </w:style>
  <w:style w:type="character" w:styleId="IntenseEmphasis">
    <w:name w:val="Intense Emphasis"/>
    <w:basedOn w:val="DefaultParagraphFont"/>
    <w:uiPriority w:val="21"/>
    <w:qFormat/>
    <w:rsid w:val="00584DC1"/>
    <w:rPr>
      <w:i/>
      <w:iCs/>
      <w:color w:val="0F4761" w:themeColor="accent1" w:themeShade="BF"/>
    </w:rPr>
  </w:style>
  <w:style w:type="paragraph" w:styleId="IntenseQuote">
    <w:name w:val="Intense Quote"/>
    <w:basedOn w:val="Normal"/>
    <w:next w:val="Normal"/>
    <w:link w:val="IntenseQuoteChar"/>
    <w:uiPriority w:val="30"/>
    <w:qFormat/>
    <w:rsid w:val="00584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DC1"/>
    <w:rPr>
      <w:i/>
      <w:iCs/>
      <w:color w:val="0F4761" w:themeColor="accent1" w:themeShade="BF"/>
    </w:rPr>
  </w:style>
  <w:style w:type="character" w:styleId="IntenseReference">
    <w:name w:val="Intense Reference"/>
    <w:basedOn w:val="DefaultParagraphFont"/>
    <w:uiPriority w:val="32"/>
    <w:qFormat/>
    <w:rsid w:val="00584D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1319</Words>
  <Characters>7519</Characters>
  <Application>Microsoft Office Word</Application>
  <DocSecurity>0</DocSecurity>
  <Lines>62</Lines>
  <Paragraphs>17</Paragraphs>
  <ScaleCrop>false</ScaleCrop>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2</cp:revision>
  <dcterms:created xsi:type="dcterms:W3CDTF">2026-10-18T06:16:00Z</dcterms:created>
  <dcterms:modified xsi:type="dcterms:W3CDTF">2026-10-18T06:17:00Z</dcterms:modified>
</cp:coreProperties>
</file>