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4A" w:rsidRDefault="00C4254A" w:rsidP="00064197">
      <w:pPr>
        <w:pStyle w:val="Subtitle"/>
        <w:ind w:left="720"/>
        <w:jc w:val="center"/>
        <w:rPr>
          <w:b/>
          <w:color w:val="900E8A"/>
          <w:spacing w:val="0"/>
          <w:sz w:val="72"/>
          <w:szCs w:val="72"/>
          <w14:shadow w14:blurRad="63500" w14:dist="0" w14:dir="0" w14:sx="102000" w14:sy="102000" w14:kx="0" w14:ky="0" w14:algn="ctr">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4254A">
        <w:rPr>
          <w:b/>
          <w:color w:val="900E8A"/>
          <w:spacing w:val="0"/>
          <w:sz w:val="72"/>
          <w:szCs w:val="72"/>
          <w14:shadow w14:blurRad="63500" w14:dist="0" w14:dir="0" w14:sx="102000" w14:sy="102000" w14:kx="0" w14:ky="0" w14:algn="ctr">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ISLAMIAT</w:t>
      </w:r>
    </w:p>
    <w:p w:rsidR="00C4254A" w:rsidRPr="00C4254A" w:rsidRDefault="00C4254A" w:rsidP="00064197">
      <w:pPr>
        <w:pStyle w:val="Subtitle"/>
        <w:ind w:left="720"/>
        <w:jc w:val="center"/>
        <w:rPr>
          <w:b/>
          <w:color w:val="900E8A"/>
          <w:spacing w:val="0"/>
          <w:sz w:val="72"/>
          <w:szCs w:val="72"/>
          <w14:shadow w14:blurRad="63500" w14:dist="0" w14:dir="0" w14:sx="102000" w14:sy="102000" w14:kx="0" w14:ky="0" w14:algn="ctr">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4254A">
        <w:rPr>
          <w:b/>
          <w:color w:val="900E8A"/>
          <w:spacing w:val="0"/>
          <w:sz w:val="72"/>
          <w:szCs w:val="72"/>
          <w14:shadow w14:blurRad="63500" w14:dist="0" w14:dir="0" w14:sx="102000" w14:sy="102000" w14:kx="0" w14:ky="0" w14:algn="ctr">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HUM 4145</w:t>
      </w:r>
    </w:p>
    <w:p w:rsidR="00064197" w:rsidRDefault="00C4254A" w:rsidP="00064197">
      <w:pPr>
        <w:pStyle w:val="Title"/>
        <w:ind w:left="720"/>
        <w:jc w:val="cente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C4254A" w:rsidRDefault="00C4254A" w:rsidP="00064197">
      <w:pPr>
        <w:pStyle w:val="Title"/>
        <w:ind w:left="720"/>
        <w:jc w:val="cente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w:t>
      </w:r>
    </w:p>
    <w:p w:rsidR="00064197" w:rsidRPr="00064197" w:rsidRDefault="00064197" w:rsidP="00064197">
      <w:pPr>
        <w:ind w:left="720"/>
      </w:pPr>
    </w:p>
    <w:p w:rsidR="00C4254A" w:rsidRPr="00064197" w:rsidRDefault="00C4254A" w:rsidP="00064197">
      <w:pPr>
        <w:ind w:left="720"/>
        <w:rPr>
          <w:rFonts w:eastAsiaTheme="minorEastAsia"/>
          <w:b/>
          <w:color w:val="900E8A"/>
          <w:sz w:val="36"/>
          <w:szCs w:val="36"/>
          <w14:shadow w14:blurRad="63500" w14:dist="0" w14:dir="0" w14:sx="102000" w14:sy="102000" w14:kx="0" w14:ky="0" w14:algn="ctr">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C4254A" w:rsidRPr="00064197" w:rsidRDefault="00C4254A" w:rsidP="00064197">
      <w:pPr>
        <w:ind w:left="720"/>
        <w:rPr>
          <w:rFonts w:ascii="Arial" w:hAnsi="Arial" w:cs="Arial"/>
          <w:sz w:val="36"/>
          <w:szCs w:val="36"/>
        </w:rPr>
      </w:pPr>
      <w:r w:rsidRPr="00064197">
        <w:rPr>
          <w:rFonts w:ascii="Arial" w:hAnsi="Arial" w:cs="Arial"/>
          <w:sz w:val="36"/>
          <w:szCs w:val="36"/>
        </w:rPr>
        <w:t xml:space="preserve">NAME               </w:t>
      </w:r>
      <w:r w:rsidR="00064197" w:rsidRPr="00064197">
        <w:rPr>
          <w:rFonts w:ascii="Arial" w:hAnsi="Arial" w:cs="Arial"/>
          <w:sz w:val="36"/>
          <w:szCs w:val="36"/>
        </w:rPr>
        <w:t xml:space="preserve">   </w:t>
      </w:r>
      <w:r w:rsidRPr="00064197">
        <w:rPr>
          <w:rFonts w:ascii="Arial" w:hAnsi="Arial" w:cs="Arial"/>
          <w:sz w:val="36"/>
          <w:szCs w:val="36"/>
        </w:rPr>
        <w:t>: NABILA ISLAM</w:t>
      </w:r>
    </w:p>
    <w:p w:rsidR="00C4254A" w:rsidRPr="00064197" w:rsidRDefault="00C4254A" w:rsidP="00064197">
      <w:pPr>
        <w:ind w:left="720"/>
        <w:rPr>
          <w:rFonts w:ascii="Arial" w:hAnsi="Arial" w:cs="Arial"/>
          <w:sz w:val="36"/>
          <w:szCs w:val="36"/>
        </w:rPr>
      </w:pPr>
      <w:r w:rsidRPr="00064197">
        <w:rPr>
          <w:rFonts w:ascii="Arial" w:hAnsi="Arial" w:cs="Arial"/>
          <w:sz w:val="36"/>
          <w:szCs w:val="36"/>
        </w:rPr>
        <w:t xml:space="preserve">ID                      </w:t>
      </w:r>
      <w:r w:rsidR="00064197" w:rsidRPr="00064197">
        <w:rPr>
          <w:rFonts w:ascii="Arial" w:hAnsi="Arial" w:cs="Arial"/>
          <w:sz w:val="36"/>
          <w:szCs w:val="36"/>
        </w:rPr>
        <w:t xml:space="preserve">   </w:t>
      </w:r>
      <w:r w:rsidRPr="00064197">
        <w:rPr>
          <w:rFonts w:ascii="Arial" w:hAnsi="Arial" w:cs="Arial"/>
          <w:sz w:val="36"/>
          <w:szCs w:val="36"/>
        </w:rPr>
        <w:t>: 210042111</w:t>
      </w:r>
    </w:p>
    <w:p w:rsidR="00C4254A" w:rsidRPr="00064197" w:rsidRDefault="00C4254A" w:rsidP="00064197">
      <w:pPr>
        <w:ind w:left="720"/>
        <w:rPr>
          <w:rFonts w:ascii="Arial" w:hAnsi="Arial" w:cs="Arial"/>
          <w:sz w:val="36"/>
          <w:szCs w:val="36"/>
        </w:rPr>
      </w:pPr>
      <w:r w:rsidRPr="00064197">
        <w:rPr>
          <w:rFonts w:ascii="Arial" w:hAnsi="Arial" w:cs="Arial"/>
          <w:sz w:val="36"/>
          <w:szCs w:val="36"/>
        </w:rPr>
        <w:t xml:space="preserve">PROGRAM       </w:t>
      </w:r>
      <w:r w:rsidR="00064197" w:rsidRPr="00064197">
        <w:rPr>
          <w:rFonts w:ascii="Arial" w:hAnsi="Arial" w:cs="Arial"/>
          <w:sz w:val="36"/>
          <w:szCs w:val="36"/>
        </w:rPr>
        <w:t xml:space="preserve">   </w:t>
      </w:r>
      <w:r w:rsidRPr="00064197">
        <w:rPr>
          <w:rFonts w:ascii="Arial" w:hAnsi="Arial" w:cs="Arial"/>
          <w:sz w:val="36"/>
          <w:szCs w:val="36"/>
        </w:rPr>
        <w:t>: SOFTWARE ENGINEERING (SWE)</w:t>
      </w:r>
    </w:p>
    <w:p w:rsidR="00064197" w:rsidRDefault="00C4254A" w:rsidP="00064197">
      <w:pPr>
        <w:ind w:left="720"/>
        <w:rPr>
          <w:rFonts w:ascii="Arial" w:hAnsi="Arial" w:cs="Arial"/>
          <w:sz w:val="36"/>
          <w:szCs w:val="36"/>
        </w:rPr>
      </w:pPr>
      <w:r w:rsidRPr="00064197">
        <w:rPr>
          <w:rFonts w:ascii="Arial" w:hAnsi="Arial" w:cs="Arial"/>
          <w:sz w:val="36"/>
          <w:szCs w:val="36"/>
        </w:rPr>
        <w:t xml:space="preserve">DEPARTMENT </w:t>
      </w:r>
      <w:r w:rsidR="00064197" w:rsidRPr="00064197">
        <w:rPr>
          <w:rFonts w:ascii="Arial" w:hAnsi="Arial" w:cs="Arial"/>
          <w:sz w:val="36"/>
          <w:szCs w:val="36"/>
        </w:rPr>
        <w:t xml:space="preserve">   </w:t>
      </w:r>
      <w:r w:rsidRPr="00064197">
        <w:rPr>
          <w:rFonts w:ascii="Arial" w:hAnsi="Arial" w:cs="Arial"/>
          <w:sz w:val="36"/>
          <w:szCs w:val="36"/>
        </w:rPr>
        <w:t xml:space="preserve">: COMPUTER SCIENCE AND </w:t>
      </w:r>
      <w:r w:rsidR="00064197">
        <w:rPr>
          <w:rFonts w:ascii="Arial" w:hAnsi="Arial" w:cs="Arial"/>
          <w:sz w:val="36"/>
          <w:szCs w:val="36"/>
        </w:rPr>
        <w:t xml:space="preserve">             </w:t>
      </w:r>
    </w:p>
    <w:p w:rsidR="00C4254A" w:rsidRPr="00064197" w:rsidRDefault="00064197" w:rsidP="00064197">
      <w:pPr>
        <w:ind w:left="720"/>
        <w:rPr>
          <w:rFonts w:ascii="Arial" w:hAnsi="Arial" w:cs="Arial"/>
          <w:sz w:val="36"/>
          <w:szCs w:val="36"/>
        </w:rPr>
      </w:pPr>
      <w:r>
        <w:rPr>
          <w:rFonts w:ascii="Arial" w:hAnsi="Arial" w:cs="Arial"/>
          <w:sz w:val="36"/>
          <w:szCs w:val="36"/>
        </w:rPr>
        <w:t xml:space="preserve">                               </w:t>
      </w:r>
      <w:r w:rsidR="00C4254A" w:rsidRPr="00064197">
        <w:rPr>
          <w:rFonts w:ascii="Arial" w:hAnsi="Arial" w:cs="Arial"/>
          <w:sz w:val="36"/>
          <w:szCs w:val="36"/>
        </w:rPr>
        <w:t>ENGINERING</w:t>
      </w:r>
      <w:r>
        <w:rPr>
          <w:rFonts w:ascii="Arial" w:hAnsi="Arial" w:cs="Arial"/>
          <w:sz w:val="36"/>
          <w:szCs w:val="36"/>
        </w:rPr>
        <w:t xml:space="preserve"> </w:t>
      </w:r>
      <w:r w:rsidR="00C4254A" w:rsidRPr="00064197">
        <w:rPr>
          <w:rFonts w:ascii="Arial" w:hAnsi="Arial" w:cs="Arial"/>
          <w:sz w:val="36"/>
          <w:szCs w:val="36"/>
        </w:rPr>
        <w:t>(CSE)</w:t>
      </w:r>
    </w:p>
    <w:p w:rsidR="00C4254A" w:rsidRPr="00064197" w:rsidRDefault="00C4254A" w:rsidP="00064197">
      <w:pPr>
        <w:ind w:left="720"/>
        <w:rPr>
          <w:rFonts w:ascii="Arial" w:hAnsi="Arial" w:cs="Arial"/>
          <w:sz w:val="36"/>
          <w:szCs w:val="36"/>
        </w:rPr>
      </w:pPr>
      <w:r w:rsidRPr="00064197">
        <w:rPr>
          <w:rFonts w:ascii="Arial" w:hAnsi="Arial" w:cs="Arial"/>
          <w:sz w:val="36"/>
          <w:szCs w:val="36"/>
        </w:rPr>
        <w:t xml:space="preserve">COURSE           </w:t>
      </w:r>
      <w:r w:rsidR="00064197">
        <w:rPr>
          <w:rFonts w:ascii="Arial" w:hAnsi="Arial" w:cs="Arial"/>
          <w:sz w:val="36"/>
          <w:szCs w:val="36"/>
        </w:rPr>
        <w:t xml:space="preserve">  </w:t>
      </w:r>
      <w:r w:rsidRPr="00064197">
        <w:rPr>
          <w:rFonts w:ascii="Arial" w:hAnsi="Arial" w:cs="Arial"/>
          <w:sz w:val="36"/>
          <w:szCs w:val="36"/>
        </w:rPr>
        <w:t>: ISLAMIAT</w:t>
      </w:r>
    </w:p>
    <w:p w:rsidR="00C4254A" w:rsidRPr="00064197" w:rsidRDefault="00C4254A" w:rsidP="00064197">
      <w:pPr>
        <w:ind w:left="720"/>
        <w:rPr>
          <w:rFonts w:ascii="Arial" w:hAnsi="Arial" w:cs="Arial"/>
          <w:sz w:val="36"/>
          <w:szCs w:val="36"/>
        </w:rPr>
      </w:pPr>
      <w:r w:rsidRPr="00064197">
        <w:rPr>
          <w:rFonts w:ascii="Arial" w:hAnsi="Arial" w:cs="Arial"/>
          <w:sz w:val="36"/>
          <w:szCs w:val="36"/>
        </w:rPr>
        <w:t xml:space="preserve">COURSE </w:t>
      </w:r>
      <w:proofErr w:type="gramStart"/>
      <w:r w:rsidRPr="00064197">
        <w:rPr>
          <w:rFonts w:ascii="Arial" w:hAnsi="Arial" w:cs="Arial"/>
          <w:sz w:val="36"/>
          <w:szCs w:val="36"/>
        </w:rPr>
        <w:t>CODE</w:t>
      </w:r>
      <w:r w:rsidR="00064197">
        <w:rPr>
          <w:rFonts w:ascii="Arial" w:hAnsi="Arial" w:cs="Arial"/>
          <w:sz w:val="36"/>
          <w:szCs w:val="36"/>
        </w:rPr>
        <w:t xml:space="preserve">  </w:t>
      </w:r>
      <w:r w:rsidRPr="00064197">
        <w:rPr>
          <w:rFonts w:ascii="Arial" w:hAnsi="Arial" w:cs="Arial"/>
          <w:sz w:val="36"/>
          <w:szCs w:val="36"/>
        </w:rPr>
        <w:t>:</w:t>
      </w:r>
      <w:proofErr w:type="gramEnd"/>
      <w:r w:rsidRPr="00064197">
        <w:rPr>
          <w:rFonts w:ascii="Arial" w:hAnsi="Arial" w:cs="Arial"/>
          <w:sz w:val="36"/>
          <w:szCs w:val="36"/>
        </w:rPr>
        <w:t xml:space="preserve"> HUM4145  </w:t>
      </w:r>
    </w:p>
    <w:p w:rsidR="00064197" w:rsidRDefault="00064197" w:rsidP="00064197">
      <w:pPr>
        <w:ind w:left="720"/>
        <w:rPr>
          <w:rFonts w:ascii="Arial" w:hAnsi="Arial" w:cs="Arial"/>
          <w:color w:val="3C4043"/>
          <w:spacing w:val="3"/>
          <w:sz w:val="36"/>
          <w:szCs w:val="36"/>
        </w:rPr>
      </w:pPr>
      <w:r w:rsidRPr="00064197">
        <w:rPr>
          <w:rFonts w:ascii="Arial" w:hAnsi="Arial" w:cs="Arial"/>
          <w:sz w:val="36"/>
          <w:szCs w:val="36"/>
        </w:rPr>
        <w:t xml:space="preserve">TOPIC         </w:t>
      </w:r>
      <w:r>
        <w:rPr>
          <w:rFonts w:ascii="Arial" w:hAnsi="Arial" w:cs="Arial"/>
          <w:sz w:val="36"/>
          <w:szCs w:val="36"/>
        </w:rPr>
        <w:t xml:space="preserve">        :</w:t>
      </w:r>
      <w:r>
        <w:rPr>
          <w:rFonts w:ascii="Arial" w:hAnsi="Arial" w:cs="Arial"/>
          <w:color w:val="3C4043"/>
          <w:spacing w:val="3"/>
          <w:sz w:val="21"/>
          <w:szCs w:val="21"/>
        </w:rPr>
        <w:t> </w:t>
      </w:r>
      <w:r w:rsidRPr="00064197">
        <w:rPr>
          <w:rFonts w:ascii="Arial" w:hAnsi="Arial" w:cs="Arial"/>
          <w:color w:val="3C4043"/>
          <w:spacing w:val="3"/>
          <w:sz w:val="36"/>
          <w:szCs w:val="36"/>
        </w:rPr>
        <w:t xml:space="preserve">CAMPUS LIFE IN THE EYE OF A </w:t>
      </w:r>
      <w:r>
        <w:rPr>
          <w:rFonts w:ascii="Arial" w:hAnsi="Arial" w:cs="Arial"/>
          <w:color w:val="3C4043"/>
          <w:spacing w:val="3"/>
          <w:sz w:val="36"/>
          <w:szCs w:val="36"/>
        </w:rPr>
        <w:t xml:space="preserve">              </w:t>
      </w:r>
    </w:p>
    <w:p w:rsidR="00064197" w:rsidRPr="00064197" w:rsidRDefault="00064197" w:rsidP="00064197">
      <w:pPr>
        <w:ind w:left="720"/>
        <w:rPr>
          <w:rFonts w:ascii="Arial" w:hAnsi="Arial" w:cs="Arial"/>
          <w:sz w:val="36"/>
          <w:szCs w:val="36"/>
        </w:rPr>
      </w:pPr>
      <w:r>
        <w:rPr>
          <w:rFonts w:ascii="Arial" w:hAnsi="Arial" w:cs="Arial"/>
          <w:color w:val="3C4043"/>
          <w:spacing w:val="3"/>
          <w:sz w:val="36"/>
          <w:szCs w:val="36"/>
        </w:rPr>
        <w:t xml:space="preserve">                              </w:t>
      </w:r>
      <w:r w:rsidRPr="00064197">
        <w:rPr>
          <w:rFonts w:ascii="Arial" w:hAnsi="Arial" w:cs="Arial"/>
          <w:color w:val="3C4043"/>
          <w:spacing w:val="3"/>
          <w:sz w:val="36"/>
          <w:szCs w:val="36"/>
        </w:rPr>
        <w:t>PRACTICING MUSLIM</w:t>
      </w:r>
    </w:p>
    <w:p w:rsidR="00C4254A" w:rsidRPr="00C4254A" w:rsidRDefault="00C4254A" w:rsidP="00064197">
      <w:pPr>
        <w:ind w:left="720"/>
        <w:rPr>
          <w:rFonts w:ascii="Arial" w:hAnsi="Arial" w:cs="Arial"/>
        </w:rPr>
      </w:pPr>
    </w:p>
    <w:p w:rsidR="00C4254A" w:rsidRDefault="00C4254A" w:rsidP="00064197">
      <w:pPr>
        <w:ind w:left="720"/>
      </w:pPr>
    </w:p>
    <w:p w:rsidR="00064197" w:rsidRDefault="00064197" w:rsidP="00064197">
      <w:pPr>
        <w:pStyle w:val="Title"/>
        <w:ind w:left="720"/>
        <w:jc w:val="center"/>
        <w:rPr>
          <w:b/>
          <w:color w:val="5B9BD5" w:themeColor="accent1"/>
          <w:spacing w:val="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30F9" w:rsidRPr="005A30F9" w:rsidRDefault="005A30F9" w:rsidP="00064197">
      <w:pPr>
        <w:pStyle w:val="Title"/>
        <w:ind w:left="720"/>
        <w:jc w:val="center"/>
        <w:rPr>
          <w:b/>
          <w:color w:val="5B9BD5" w:themeColor="accent1"/>
          <w:spacing w:val="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A30F9">
        <w:rPr>
          <w:b/>
          <w:color w:val="5B9BD5" w:themeColor="accent1"/>
          <w:spacing w:val="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CAMPUS LIFE IN THE EYE OF A PRACTICING MUSLIM</w:t>
      </w:r>
    </w:p>
    <w:p w:rsidR="005A30F9" w:rsidRDefault="005A30F9" w:rsidP="00064197">
      <w:pPr>
        <w:pStyle w:val="NormalWeb"/>
        <w:shd w:val="clear" w:color="auto" w:fill="FFFFFF"/>
        <w:spacing w:before="0" w:beforeAutospacing="0" w:after="0" w:afterAutospacing="0"/>
        <w:ind w:left="720"/>
        <w:rPr>
          <w:rFonts w:ascii="Arial" w:hAnsi="Arial" w:cs="Arial"/>
          <w:color w:val="222222"/>
        </w:rPr>
      </w:pPr>
    </w:p>
    <w:p w:rsidR="005A30F9" w:rsidRDefault="005A30F9" w:rsidP="00064197">
      <w:pPr>
        <w:pStyle w:val="NormalWeb"/>
        <w:shd w:val="clear" w:color="auto" w:fill="FFFFFF"/>
        <w:spacing w:before="0" w:beforeAutospacing="0" w:after="0" w:afterAutospacing="0"/>
        <w:ind w:left="720"/>
        <w:rPr>
          <w:rFonts w:ascii="Arial" w:hAnsi="Arial" w:cs="Arial"/>
          <w:color w:val="222222"/>
        </w:rPr>
      </w:pPr>
    </w:p>
    <w:p w:rsidR="005A30F9" w:rsidRDefault="005A30F9"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It has been almost five</w:t>
      </w:r>
      <w:r w:rsidRPr="00064197">
        <w:rPr>
          <w:rFonts w:ascii="Arial" w:hAnsi="Arial" w:cs="Arial"/>
          <w:color w:val="222222"/>
          <w:sz w:val="28"/>
          <w:szCs w:val="28"/>
        </w:rPr>
        <w:t xml:space="preserve"> </w:t>
      </w:r>
      <w:r w:rsidRPr="00064197">
        <w:rPr>
          <w:rFonts w:ascii="Arial" w:hAnsi="Arial" w:cs="Arial"/>
          <w:color w:val="222222"/>
          <w:sz w:val="28"/>
          <w:szCs w:val="28"/>
        </w:rPr>
        <w:t xml:space="preserve">(5) </w:t>
      </w:r>
      <w:r w:rsidRPr="00064197">
        <w:rPr>
          <w:rFonts w:ascii="Arial" w:hAnsi="Arial" w:cs="Arial"/>
          <w:color w:val="222222"/>
          <w:sz w:val="28"/>
          <w:szCs w:val="28"/>
        </w:rPr>
        <w:t>months since I have started my Bachelor of S</w:t>
      </w:r>
      <w:r w:rsidRPr="00064197">
        <w:rPr>
          <w:rFonts w:ascii="Arial" w:hAnsi="Arial" w:cs="Arial"/>
          <w:color w:val="222222"/>
          <w:sz w:val="28"/>
          <w:szCs w:val="28"/>
        </w:rPr>
        <w:t xml:space="preserve">cience program in software engineering at one of the most renowned university of our country, Islamic University of Technology (IUT). So far it has been quite a ride and I have learned from experience that life in IUT moves quite fast. Right after the disastrous session of admission exams, the pressure of the academics and competitive programming simultaneously along with the high expectations of my family and </w:t>
      </w:r>
      <w:r w:rsidRPr="00064197">
        <w:rPr>
          <w:rFonts w:ascii="Arial" w:hAnsi="Arial" w:cs="Arial"/>
          <w:color w:val="222222"/>
          <w:sz w:val="28"/>
          <w:szCs w:val="28"/>
        </w:rPr>
        <w:t>well-wishers</w:t>
      </w:r>
      <w:r w:rsidRPr="00064197">
        <w:rPr>
          <w:rFonts w:ascii="Arial" w:hAnsi="Arial" w:cs="Arial"/>
          <w:color w:val="222222"/>
          <w:sz w:val="28"/>
          <w:szCs w:val="28"/>
        </w:rPr>
        <w:t>, it is quite tough for everybody to comprehend.</w:t>
      </w:r>
      <w:r w:rsidRPr="00064197">
        <w:rPr>
          <w:rFonts w:ascii="Arial" w:hAnsi="Arial" w:cs="Arial"/>
          <w:color w:val="222222"/>
          <w:sz w:val="28"/>
          <w:szCs w:val="28"/>
        </w:rPr>
        <w:t xml:space="preserve"> </w:t>
      </w:r>
    </w:p>
    <w:p w:rsidR="005A30F9" w:rsidRPr="00064197" w:rsidRDefault="005A30F9" w:rsidP="00064197">
      <w:pPr>
        <w:pStyle w:val="NormalWeb"/>
        <w:shd w:val="clear" w:color="auto" w:fill="FFFFFF"/>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I have known IUT ever since I was very young, when my uncle was accepted in IUT. Ever since then I have heard positive feedback about this university. Back then IUT didn’t allow female students to study which was quite disheartening for me. But all the praise to Almighty Allah</w:t>
      </w:r>
      <w:r w:rsidRPr="00064197">
        <w:rPr>
          <w:rFonts w:ascii="Arial" w:hAnsi="Arial" w:cs="Arial"/>
          <w:color w:val="222222"/>
          <w:sz w:val="28"/>
          <w:szCs w:val="28"/>
        </w:rPr>
        <w:t xml:space="preserve"> </w:t>
      </w:r>
      <w:r w:rsidRPr="00064197">
        <w:rPr>
          <w:rFonts w:ascii="Arial" w:hAnsi="Arial" w:cs="Arial"/>
          <w:color w:val="222222"/>
          <w:sz w:val="28"/>
          <w:szCs w:val="28"/>
        </w:rPr>
        <w:t>(SWT), few years ago, when I was in 10th grade one of my friend’s sister started her journey here and I learned that IUT has extended their program for female students too. My family and I were already accommodated with the education quality and the facilities that IUT provided. So I had a strong desire to get into IUT ever since then and it entered one of my top three university choice list. Likewise, I prepared well for the examination, though the exam did not go as expected but all the praise to Almighty Allah</w:t>
      </w:r>
      <w:r w:rsidRPr="00064197">
        <w:rPr>
          <w:rFonts w:ascii="Arial" w:hAnsi="Arial" w:cs="Arial"/>
          <w:color w:val="222222"/>
          <w:sz w:val="28"/>
          <w:szCs w:val="28"/>
        </w:rPr>
        <w:t xml:space="preserve"> </w:t>
      </w:r>
      <w:r w:rsidRPr="00064197">
        <w:rPr>
          <w:rFonts w:ascii="Arial" w:hAnsi="Arial" w:cs="Arial"/>
          <w:color w:val="222222"/>
          <w:sz w:val="28"/>
          <w:szCs w:val="28"/>
        </w:rPr>
        <w:t>(SWT) I was able to make into my desired department in IUT. </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Default="005A30F9"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064197" w:rsidRDefault="00064197" w:rsidP="00064197">
      <w:pPr>
        <w:pStyle w:val="NormalWeb"/>
        <w:shd w:val="clear" w:color="auto" w:fill="FFFFFF"/>
        <w:spacing w:before="0" w:beforeAutospacing="0" w:after="0" w:afterAutospacing="0"/>
        <w:ind w:left="1440"/>
        <w:rPr>
          <w:rFonts w:ascii="Arial" w:hAnsi="Arial" w:cs="Arial"/>
          <w:b/>
          <w:color w:val="2E74B5" w:themeColor="accent1" w:themeShade="BF"/>
          <w:sz w:val="36"/>
          <w:szCs w:val="36"/>
          <w:u w:val="single"/>
        </w:rPr>
      </w:pPr>
    </w:p>
    <w:p w:rsidR="00064197"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064197"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5A30F9" w:rsidRDefault="005A30F9"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r w:rsidRPr="005A30F9">
        <w:rPr>
          <w:rFonts w:ascii="Arial" w:hAnsi="Arial" w:cs="Arial"/>
          <w:b/>
          <w:color w:val="2E74B5" w:themeColor="accent1" w:themeShade="BF"/>
          <w:sz w:val="36"/>
          <w:szCs w:val="36"/>
          <w:u w:val="single"/>
        </w:rPr>
        <w:t>HOW IT IS:</w:t>
      </w:r>
    </w:p>
    <w:p w:rsidR="00064197"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064197" w:rsidRPr="005A30F9"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5A30F9" w:rsidRDefault="005A30F9" w:rsidP="00064197">
      <w:pPr>
        <w:pStyle w:val="NormalWeb"/>
        <w:shd w:val="clear" w:color="auto" w:fill="FFFFFF"/>
        <w:spacing w:before="0" w:beforeAutospacing="0" w:after="0" w:afterAutospacing="0"/>
        <w:ind w:left="720"/>
        <w:rPr>
          <w:rFonts w:ascii="Arial" w:hAnsi="Arial" w:cs="Arial"/>
          <w:color w:val="222222"/>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After getting admitted here, it was going pretty well at first. But then few weeks passed and all the quizzes and labs started to kick in, which is not a good experience right after the busy moments of admission exams. One thing about IUT, the faculties try their best to provide us the quality education needed to get a strong base.</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064197" w:rsidRDefault="00064197" w:rsidP="00064197">
      <w:pPr>
        <w:pStyle w:val="NormalWeb"/>
        <w:shd w:val="clear" w:color="auto" w:fill="FFFFFF"/>
        <w:spacing w:before="0" w:beforeAutospacing="0" w:after="0" w:afterAutospacing="0"/>
        <w:ind w:left="720"/>
        <w:rPr>
          <w:rFonts w:ascii="Arial" w:hAnsi="Arial" w:cs="Arial"/>
          <w:color w:val="222222"/>
          <w:sz w:val="28"/>
          <w:szCs w:val="28"/>
        </w:rPr>
      </w:pPr>
    </w:p>
    <w:p w:rsidR="00064197" w:rsidRDefault="00064197"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My day starts from 8 A.M. as most of the classes in IUT is from 8 A.M.</w:t>
      </w:r>
      <w:r w:rsidR="00064197">
        <w:rPr>
          <w:rFonts w:ascii="Arial" w:hAnsi="Arial" w:cs="Arial"/>
          <w:color w:val="222222"/>
          <w:sz w:val="28"/>
          <w:szCs w:val="28"/>
        </w:rPr>
        <w:t xml:space="preserve"> </w:t>
      </w:r>
      <w:r w:rsidRPr="00064197">
        <w:rPr>
          <w:rFonts w:ascii="Arial" w:hAnsi="Arial" w:cs="Arial"/>
          <w:color w:val="222222"/>
          <w:sz w:val="28"/>
          <w:szCs w:val="28"/>
        </w:rPr>
        <w:t>When I come to campus, I get to see our seniors. They are so helpful and friendly, they always talk to us with love. Even our seniors also give us inspiration and free ACM (programming) classes so that we can get a head start in our academic life.</w:t>
      </w:r>
      <w:r w:rsidR="00064197">
        <w:rPr>
          <w:rFonts w:ascii="Arial" w:hAnsi="Arial" w:cs="Arial"/>
          <w:color w:val="222222"/>
          <w:sz w:val="28"/>
          <w:szCs w:val="28"/>
        </w:rPr>
        <w:t xml:space="preserve"> </w:t>
      </w:r>
      <w:r w:rsidRPr="00064197">
        <w:rPr>
          <w:rFonts w:ascii="Arial" w:hAnsi="Arial" w:cs="Arial"/>
          <w:color w:val="222222"/>
          <w:sz w:val="28"/>
          <w:szCs w:val="28"/>
        </w:rPr>
        <w:t>IUT has a very big impact on my life. Truth be told, before coming to IUT, I didn’t pray regularly. But now the environment of IUT, I pray Salah five times a day and praise be to Allah for that. The way my heart was changed, I am forever grateful to the Islamic atmosphere of IUT. Though there are some things of the student community here that is contrary to the law of Islam.</w:t>
      </w:r>
    </w:p>
    <w:p w:rsidR="005A30F9"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064197" w:rsidRDefault="00064197" w:rsidP="00064197">
      <w:pPr>
        <w:pStyle w:val="NormalWeb"/>
        <w:shd w:val="clear" w:color="auto" w:fill="FFFFFF"/>
        <w:spacing w:before="0" w:beforeAutospacing="0" w:after="0" w:afterAutospacing="0"/>
        <w:ind w:left="720"/>
        <w:rPr>
          <w:rFonts w:ascii="Arial" w:hAnsi="Arial" w:cs="Arial"/>
          <w:color w:val="222222"/>
          <w:sz w:val="28"/>
          <w:szCs w:val="28"/>
        </w:rPr>
      </w:pPr>
    </w:p>
    <w:p w:rsidR="00064197" w:rsidRPr="00064197" w:rsidRDefault="00064197"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Default="005A30F9"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r w:rsidRPr="005A30F9">
        <w:rPr>
          <w:rFonts w:ascii="Arial" w:hAnsi="Arial" w:cs="Arial"/>
          <w:b/>
          <w:color w:val="2E74B5" w:themeColor="accent1" w:themeShade="BF"/>
          <w:sz w:val="36"/>
          <w:szCs w:val="36"/>
          <w:u w:val="single"/>
        </w:rPr>
        <w:t>HOW IT SHOULD BE</w:t>
      </w:r>
      <w:r w:rsidRPr="005A30F9">
        <w:rPr>
          <w:rFonts w:ascii="Arial" w:hAnsi="Arial" w:cs="Arial"/>
          <w:b/>
          <w:color w:val="2E74B5" w:themeColor="accent1" w:themeShade="BF"/>
          <w:sz w:val="36"/>
          <w:szCs w:val="36"/>
          <w:u w:val="single"/>
        </w:rPr>
        <w:t>:</w:t>
      </w:r>
    </w:p>
    <w:p w:rsidR="00064197"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064197" w:rsidRPr="005A30F9"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5A30F9" w:rsidRDefault="005A30F9" w:rsidP="00064197">
      <w:pPr>
        <w:pStyle w:val="NormalWeb"/>
        <w:shd w:val="clear" w:color="auto" w:fill="FFFFFF"/>
        <w:spacing w:before="0" w:beforeAutospacing="0" w:after="0" w:afterAutospacing="0"/>
        <w:ind w:left="720"/>
        <w:rPr>
          <w:rFonts w:ascii="Arial" w:hAnsi="Arial" w:cs="Arial"/>
          <w:color w:val="222222"/>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IUT is a university that is funded by OIC and it upholds the Islamic values. Sadly the environment as an Islamic university is not properly maintained in the campus. </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 xml:space="preserve">The focus of an Islamic University should be on educating the entire person by engaging in activities, whether from an institutional, </w:t>
      </w:r>
      <w:r w:rsidRPr="00064197">
        <w:rPr>
          <w:rFonts w:ascii="Arial" w:hAnsi="Arial" w:cs="Arial"/>
          <w:color w:val="222222"/>
          <w:sz w:val="28"/>
          <w:szCs w:val="28"/>
        </w:rPr>
        <w:lastRenderedPageBreak/>
        <w:t xml:space="preserve">developmental, curricular, or recreational perspective, that always promote permissible, halal, endeavors. The institution should encourages and maintains this </w:t>
      </w:r>
      <w:proofErr w:type="spellStart"/>
      <w:r w:rsidRPr="00064197">
        <w:rPr>
          <w:rFonts w:ascii="Arial" w:hAnsi="Arial" w:cs="Arial"/>
          <w:color w:val="222222"/>
          <w:sz w:val="28"/>
          <w:szCs w:val="28"/>
        </w:rPr>
        <w:t>Shari’ah</w:t>
      </w:r>
      <w:proofErr w:type="spellEnd"/>
      <w:r w:rsidRPr="00064197">
        <w:rPr>
          <w:rFonts w:ascii="Arial" w:hAnsi="Arial" w:cs="Arial"/>
          <w:color w:val="222222"/>
          <w:sz w:val="28"/>
          <w:szCs w:val="28"/>
        </w:rPr>
        <w:t xml:space="preserve"> – Compliant culture by ensuring all aspects of the institution are aligned with Islamic principles.</w:t>
      </w:r>
    </w:p>
    <w:p w:rsidR="00064197" w:rsidRDefault="00064197" w:rsidP="00064197">
      <w:pPr>
        <w:pStyle w:val="NormalWeb"/>
        <w:shd w:val="clear" w:color="auto" w:fill="FFFFFF"/>
        <w:spacing w:before="0" w:beforeAutospacing="0" w:after="0" w:afterAutospacing="0"/>
        <w:ind w:left="720"/>
        <w:rPr>
          <w:rFonts w:ascii="Arial" w:hAnsi="Arial" w:cs="Arial"/>
          <w:color w:val="222222"/>
          <w:sz w:val="28"/>
          <w:szCs w:val="28"/>
        </w:rPr>
      </w:pPr>
    </w:p>
    <w:p w:rsidR="00064197" w:rsidRPr="00064197" w:rsidRDefault="00064197"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Default="005A30F9" w:rsidP="00064197">
      <w:pPr>
        <w:pStyle w:val="NormalWeb"/>
        <w:shd w:val="clear" w:color="auto" w:fill="FFFFFF"/>
        <w:spacing w:before="0" w:beforeAutospacing="0" w:after="0" w:afterAutospacing="0"/>
        <w:ind w:left="720"/>
        <w:rPr>
          <w:rFonts w:ascii="Arial" w:hAnsi="Arial" w:cs="Arial"/>
          <w:b/>
          <w:i/>
          <w:iCs/>
          <w:color w:val="900E8A"/>
          <w:sz w:val="28"/>
          <w:szCs w:val="28"/>
        </w:rPr>
      </w:pPr>
      <w:r w:rsidRPr="00064197">
        <w:rPr>
          <w:rFonts w:ascii="Arial" w:hAnsi="Arial" w:cs="Arial"/>
          <w:b/>
          <w:i/>
          <w:iCs/>
          <w:color w:val="900E8A"/>
          <w:sz w:val="28"/>
          <w:szCs w:val="28"/>
        </w:rPr>
        <w:t>“Read. Read in the name of thy Lord who created; [He] created the human being from blood clot. Read in the name of thy Lord who taught by the pen: [He] taught the h</w:t>
      </w:r>
      <w:r w:rsidRPr="00064197">
        <w:rPr>
          <w:rFonts w:ascii="Arial" w:hAnsi="Arial" w:cs="Arial"/>
          <w:b/>
          <w:i/>
          <w:iCs/>
          <w:color w:val="900E8A"/>
          <w:sz w:val="28"/>
          <w:szCs w:val="28"/>
        </w:rPr>
        <w:t xml:space="preserve">uman being what he did not </w:t>
      </w:r>
      <w:proofErr w:type="gramStart"/>
      <w:r w:rsidRPr="00064197">
        <w:rPr>
          <w:rFonts w:ascii="Arial" w:hAnsi="Arial" w:cs="Arial"/>
          <w:b/>
          <w:i/>
          <w:iCs/>
          <w:color w:val="900E8A"/>
          <w:sz w:val="28"/>
          <w:szCs w:val="28"/>
        </w:rPr>
        <w:t>know.</w:t>
      </w:r>
      <w:proofErr w:type="gramEnd"/>
      <w:r w:rsidRPr="00064197">
        <w:rPr>
          <w:rFonts w:ascii="Arial" w:hAnsi="Arial" w:cs="Arial"/>
          <w:b/>
          <w:i/>
          <w:iCs/>
          <w:color w:val="900E8A"/>
          <w:sz w:val="28"/>
          <w:szCs w:val="28"/>
        </w:rPr>
        <w:t>” (Q96: 1-5)</w:t>
      </w:r>
    </w:p>
    <w:p w:rsidR="00064197" w:rsidRDefault="00064197" w:rsidP="00064197">
      <w:pPr>
        <w:pStyle w:val="NormalWeb"/>
        <w:shd w:val="clear" w:color="auto" w:fill="FFFFFF"/>
        <w:spacing w:before="0" w:beforeAutospacing="0" w:after="0" w:afterAutospacing="0"/>
        <w:ind w:left="720"/>
        <w:rPr>
          <w:rFonts w:ascii="Arial" w:hAnsi="Arial" w:cs="Arial"/>
          <w:b/>
          <w:i/>
          <w:iCs/>
          <w:color w:val="900E8A"/>
          <w:sz w:val="28"/>
          <w:szCs w:val="28"/>
        </w:rPr>
      </w:pPr>
    </w:p>
    <w:p w:rsidR="00064197" w:rsidRDefault="00064197" w:rsidP="00064197">
      <w:pPr>
        <w:pStyle w:val="NormalWeb"/>
        <w:shd w:val="clear" w:color="auto" w:fill="FFFFFF"/>
        <w:spacing w:before="0" w:beforeAutospacing="0" w:after="0" w:afterAutospacing="0"/>
        <w:ind w:left="720"/>
        <w:rPr>
          <w:rFonts w:ascii="Arial" w:hAnsi="Arial" w:cs="Arial"/>
          <w:b/>
          <w:i/>
          <w:iCs/>
          <w:color w:val="900E8A"/>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 xml:space="preserve">The good thing about IUT is that we get to communicate with people of different cultures as it is an Islamic university.  It is a matter of sorrow that students still smoke in the hall area. This should be completely forbidden and there should be strong consequences for the students who smoke in the hall area and the authorities should be careful about it. During different festivals in IUT the Islamic </w:t>
      </w:r>
      <w:r w:rsidRPr="00064197">
        <w:rPr>
          <w:rFonts w:ascii="Arial" w:hAnsi="Arial" w:cs="Arial"/>
          <w:color w:val="222222"/>
          <w:sz w:val="28"/>
          <w:szCs w:val="28"/>
        </w:rPr>
        <w:t>morals</w:t>
      </w:r>
      <w:r w:rsidRPr="00064197">
        <w:rPr>
          <w:rFonts w:ascii="Arial" w:hAnsi="Arial" w:cs="Arial"/>
          <w:color w:val="222222"/>
          <w:sz w:val="28"/>
          <w:szCs w:val="28"/>
        </w:rPr>
        <w:t xml:space="preserve"> should be considered first rather than the fun events. It is sad to mention that concerts of bands are arranged by the students during the </w:t>
      </w:r>
      <w:r w:rsidRPr="00064197">
        <w:rPr>
          <w:rFonts w:ascii="Arial" w:hAnsi="Arial" w:cs="Arial"/>
          <w:color w:val="222222"/>
          <w:sz w:val="28"/>
          <w:szCs w:val="28"/>
        </w:rPr>
        <w:t>‘</w:t>
      </w:r>
      <w:proofErr w:type="spellStart"/>
      <w:r w:rsidRPr="00064197">
        <w:rPr>
          <w:rFonts w:ascii="Arial" w:hAnsi="Arial" w:cs="Arial"/>
          <w:color w:val="222222"/>
          <w:sz w:val="28"/>
          <w:szCs w:val="28"/>
        </w:rPr>
        <w:t>Freshers</w:t>
      </w:r>
      <w:proofErr w:type="spellEnd"/>
      <w:r w:rsidRPr="00064197">
        <w:rPr>
          <w:rFonts w:ascii="Arial" w:hAnsi="Arial" w:cs="Arial"/>
          <w:color w:val="222222"/>
          <w:sz w:val="28"/>
          <w:szCs w:val="28"/>
        </w:rPr>
        <w:t>’</w:t>
      </w:r>
      <w:r w:rsidRPr="00064197">
        <w:rPr>
          <w:rFonts w:ascii="Arial" w:hAnsi="Arial" w:cs="Arial"/>
          <w:color w:val="222222"/>
          <w:sz w:val="28"/>
          <w:szCs w:val="28"/>
        </w:rPr>
        <w:t xml:space="preserve"> and many other festivals in IUT. This should be completely banned by the authorities. Overall, we should </w:t>
      </w:r>
      <w:r w:rsidRPr="00064197">
        <w:rPr>
          <w:rFonts w:ascii="Arial" w:hAnsi="Arial" w:cs="Arial"/>
          <w:color w:val="222222"/>
          <w:sz w:val="28"/>
          <w:szCs w:val="28"/>
        </w:rPr>
        <w:t>prioritize</w:t>
      </w:r>
      <w:r w:rsidRPr="00064197">
        <w:rPr>
          <w:rFonts w:ascii="Arial" w:hAnsi="Arial" w:cs="Arial"/>
          <w:color w:val="222222"/>
          <w:sz w:val="28"/>
          <w:szCs w:val="28"/>
        </w:rPr>
        <w:t xml:space="preserve"> the values of Islam and strictly maintain the rules as we should as a Muslim.</w:t>
      </w:r>
    </w:p>
    <w:p w:rsidR="005A30F9" w:rsidRDefault="005A30F9"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color w:val="222222"/>
        </w:rPr>
      </w:pPr>
    </w:p>
    <w:p w:rsidR="005A30F9" w:rsidRDefault="005A30F9"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r w:rsidRPr="005A30F9">
        <w:rPr>
          <w:rFonts w:ascii="Arial" w:hAnsi="Arial" w:cs="Arial"/>
          <w:b/>
          <w:color w:val="2E74B5" w:themeColor="accent1" w:themeShade="BF"/>
          <w:sz w:val="36"/>
          <w:szCs w:val="36"/>
          <w:u w:val="single"/>
        </w:rPr>
        <w:t>THE DRESS CODE:</w:t>
      </w:r>
    </w:p>
    <w:p w:rsidR="00064197"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064197" w:rsidRPr="005A30F9"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5A30F9" w:rsidRDefault="005A30F9" w:rsidP="00064197">
      <w:pPr>
        <w:pStyle w:val="NormalWeb"/>
        <w:shd w:val="clear" w:color="auto" w:fill="FFFFFF"/>
        <w:spacing w:before="0" w:beforeAutospacing="0" w:after="0" w:afterAutospacing="0"/>
        <w:ind w:left="720"/>
        <w:rPr>
          <w:rFonts w:ascii="Arial" w:hAnsi="Arial" w:cs="Arial"/>
          <w:color w:val="222222"/>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The students of IUT are hereby advised to refrain from wearing such dresses as listed below in any academic environment. However, there is no restriction in using these dresses in Halls of Residence or play grounds and non-academic environments. IUT Authority expects spontaneous and sincere cooperation in this regard from students in order to maintain a decent academic ambience.</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lastRenderedPageBreak/>
        <w:t>Dresses Forbidden in Academic Places—</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Default="005A30F9" w:rsidP="00064197">
      <w:pPr>
        <w:pStyle w:val="NormalWeb"/>
        <w:numPr>
          <w:ilvl w:val="0"/>
          <w:numId w:val="1"/>
        </w:numPr>
        <w:shd w:val="clear" w:color="auto" w:fill="FFFFFF"/>
        <w:spacing w:before="0" w:beforeAutospacing="0" w:after="0" w:afterAutospacing="0"/>
        <w:ind w:left="1440"/>
        <w:rPr>
          <w:rFonts w:ascii="Arial" w:hAnsi="Arial" w:cs="Arial"/>
          <w:color w:val="222222"/>
          <w:sz w:val="28"/>
          <w:szCs w:val="28"/>
        </w:rPr>
      </w:pPr>
      <w:r w:rsidRPr="00064197">
        <w:rPr>
          <w:rFonts w:ascii="Arial" w:hAnsi="Arial" w:cs="Arial"/>
          <w:color w:val="222222"/>
          <w:sz w:val="28"/>
          <w:szCs w:val="28"/>
        </w:rPr>
        <w:t>Sleeping dresses</w:t>
      </w:r>
    </w:p>
    <w:p w:rsidR="00064197" w:rsidRDefault="00064197" w:rsidP="00064197">
      <w:pPr>
        <w:pStyle w:val="NormalWeb"/>
        <w:shd w:val="clear" w:color="auto" w:fill="FFFFFF"/>
        <w:spacing w:before="0" w:beforeAutospacing="0" w:after="0" w:afterAutospacing="0"/>
        <w:ind w:left="1080"/>
        <w:rPr>
          <w:rFonts w:ascii="Arial" w:hAnsi="Arial" w:cs="Arial"/>
          <w:color w:val="222222"/>
          <w:sz w:val="28"/>
          <w:szCs w:val="28"/>
        </w:rPr>
      </w:pPr>
    </w:p>
    <w:p w:rsidR="00064197" w:rsidRPr="00064197" w:rsidRDefault="00064197" w:rsidP="00064197">
      <w:pPr>
        <w:pStyle w:val="NormalWeb"/>
        <w:shd w:val="clear" w:color="auto" w:fill="FFFFFF"/>
        <w:spacing w:before="0" w:beforeAutospacing="0" w:after="0" w:afterAutospacing="0"/>
        <w:ind w:left="1080"/>
        <w:rPr>
          <w:rFonts w:ascii="Arial" w:hAnsi="Arial" w:cs="Arial"/>
          <w:color w:val="222222"/>
          <w:sz w:val="28"/>
          <w:szCs w:val="28"/>
        </w:rPr>
      </w:pPr>
    </w:p>
    <w:p w:rsidR="00064197" w:rsidRDefault="005A30F9" w:rsidP="00064197">
      <w:pPr>
        <w:pStyle w:val="NormalWeb"/>
        <w:numPr>
          <w:ilvl w:val="0"/>
          <w:numId w:val="1"/>
        </w:numPr>
        <w:shd w:val="clear" w:color="auto" w:fill="FFFFFF"/>
        <w:spacing w:before="0" w:beforeAutospacing="0" w:after="0" w:afterAutospacing="0"/>
        <w:ind w:left="1440"/>
        <w:rPr>
          <w:rFonts w:ascii="Arial" w:hAnsi="Arial" w:cs="Arial"/>
          <w:color w:val="222222"/>
          <w:sz w:val="28"/>
          <w:szCs w:val="28"/>
        </w:rPr>
      </w:pPr>
      <w:r w:rsidRPr="00064197">
        <w:rPr>
          <w:rFonts w:ascii="Arial" w:hAnsi="Arial" w:cs="Arial"/>
          <w:color w:val="222222"/>
          <w:sz w:val="28"/>
          <w:szCs w:val="28"/>
        </w:rPr>
        <w:t>Sports trousers</w:t>
      </w:r>
    </w:p>
    <w:p w:rsidR="00064197" w:rsidRDefault="00064197" w:rsidP="00064197">
      <w:pPr>
        <w:pStyle w:val="ListParagraph"/>
        <w:ind w:left="1440"/>
        <w:rPr>
          <w:rFonts w:ascii="Arial" w:hAnsi="Arial" w:cs="Arial"/>
          <w:color w:val="222222"/>
          <w:sz w:val="28"/>
          <w:szCs w:val="28"/>
        </w:rPr>
      </w:pPr>
    </w:p>
    <w:p w:rsidR="00064197" w:rsidRDefault="005A30F9" w:rsidP="00064197">
      <w:pPr>
        <w:pStyle w:val="NormalWeb"/>
        <w:numPr>
          <w:ilvl w:val="0"/>
          <w:numId w:val="1"/>
        </w:numPr>
        <w:shd w:val="clear" w:color="auto" w:fill="FFFFFF"/>
        <w:spacing w:before="0" w:beforeAutospacing="0" w:after="0" w:afterAutospacing="0"/>
        <w:ind w:left="1440"/>
        <w:rPr>
          <w:rFonts w:ascii="Arial" w:hAnsi="Arial" w:cs="Arial"/>
          <w:color w:val="222222"/>
          <w:sz w:val="28"/>
          <w:szCs w:val="28"/>
        </w:rPr>
      </w:pPr>
      <w:r w:rsidRPr="00064197">
        <w:rPr>
          <w:rFonts w:ascii="Arial" w:hAnsi="Arial" w:cs="Arial"/>
          <w:color w:val="222222"/>
          <w:sz w:val="28"/>
          <w:szCs w:val="28"/>
        </w:rPr>
        <w:t>Half / three-quarter pants</w:t>
      </w:r>
      <w:r w:rsidR="00064197">
        <w:rPr>
          <w:rFonts w:ascii="Arial" w:hAnsi="Arial" w:cs="Arial"/>
          <w:color w:val="222222"/>
          <w:sz w:val="28"/>
          <w:szCs w:val="28"/>
        </w:rPr>
        <w:t xml:space="preserve"> </w:t>
      </w:r>
    </w:p>
    <w:p w:rsidR="00064197" w:rsidRDefault="00064197" w:rsidP="00064197">
      <w:pPr>
        <w:pStyle w:val="ListParagraph"/>
        <w:ind w:left="1440"/>
        <w:rPr>
          <w:rFonts w:ascii="Arial" w:hAnsi="Arial" w:cs="Arial"/>
          <w:color w:val="222222"/>
          <w:sz w:val="28"/>
          <w:szCs w:val="28"/>
        </w:rPr>
      </w:pPr>
    </w:p>
    <w:p w:rsidR="00064197" w:rsidRDefault="005A30F9" w:rsidP="00064197">
      <w:pPr>
        <w:pStyle w:val="NormalWeb"/>
        <w:numPr>
          <w:ilvl w:val="0"/>
          <w:numId w:val="1"/>
        </w:numPr>
        <w:shd w:val="clear" w:color="auto" w:fill="FFFFFF"/>
        <w:spacing w:before="0" w:beforeAutospacing="0" w:after="0" w:afterAutospacing="0"/>
        <w:ind w:left="1440"/>
        <w:rPr>
          <w:rFonts w:ascii="Arial" w:hAnsi="Arial" w:cs="Arial"/>
          <w:color w:val="222222"/>
          <w:sz w:val="28"/>
          <w:szCs w:val="28"/>
        </w:rPr>
      </w:pPr>
      <w:r w:rsidRPr="00064197">
        <w:rPr>
          <w:rFonts w:ascii="Arial" w:hAnsi="Arial" w:cs="Arial"/>
          <w:color w:val="222222"/>
          <w:sz w:val="28"/>
          <w:szCs w:val="28"/>
        </w:rPr>
        <w:t>Ragged jeans</w:t>
      </w:r>
    </w:p>
    <w:p w:rsidR="00064197" w:rsidRDefault="00064197" w:rsidP="00064197">
      <w:pPr>
        <w:pStyle w:val="ListParagraph"/>
        <w:ind w:left="1440"/>
        <w:rPr>
          <w:rFonts w:ascii="Arial" w:hAnsi="Arial" w:cs="Arial"/>
          <w:color w:val="222222"/>
          <w:sz w:val="28"/>
          <w:szCs w:val="28"/>
        </w:rPr>
      </w:pPr>
    </w:p>
    <w:p w:rsidR="00064197" w:rsidRDefault="005A30F9" w:rsidP="00064197">
      <w:pPr>
        <w:pStyle w:val="NormalWeb"/>
        <w:numPr>
          <w:ilvl w:val="0"/>
          <w:numId w:val="1"/>
        </w:numPr>
        <w:shd w:val="clear" w:color="auto" w:fill="FFFFFF"/>
        <w:spacing w:before="0" w:beforeAutospacing="0" w:after="0" w:afterAutospacing="0"/>
        <w:ind w:left="1440"/>
        <w:rPr>
          <w:rFonts w:ascii="Arial" w:hAnsi="Arial" w:cs="Arial"/>
          <w:color w:val="222222"/>
          <w:sz w:val="28"/>
          <w:szCs w:val="28"/>
        </w:rPr>
      </w:pPr>
      <w:r w:rsidRPr="00064197">
        <w:rPr>
          <w:rFonts w:ascii="Arial" w:hAnsi="Arial" w:cs="Arial"/>
          <w:color w:val="222222"/>
          <w:sz w:val="28"/>
          <w:szCs w:val="28"/>
        </w:rPr>
        <w:t>Sleeveless T-shirts</w:t>
      </w:r>
    </w:p>
    <w:p w:rsidR="00064197" w:rsidRDefault="00064197" w:rsidP="00064197">
      <w:pPr>
        <w:pStyle w:val="ListParagraph"/>
        <w:ind w:left="1440"/>
        <w:rPr>
          <w:rFonts w:ascii="Arial" w:hAnsi="Arial" w:cs="Arial"/>
          <w:color w:val="222222"/>
          <w:sz w:val="28"/>
          <w:szCs w:val="28"/>
        </w:rPr>
      </w:pPr>
    </w:p>
    <w:p w:rsidR="00064197" w:rsidRDefault="005A30F9" w:rsidP="00064197">
      <w:pPr>
        <w:pStyle w:val="NormalWeb"/>
        <w:numPr>
          <w:ilvl w:val="0"/>
          <w:numId w:val="1"/>
        </w:numPr>
        <w:shd w:val="clear" w:color="auto" w:fill="FFFFFF"/>
        <w:spacing w:before="0" w:beforeAutospacing="0" w:after="0" w:afterAutospacing="0"/>
        <w:ind w:left="1440"/>
        <w:rPr>
          <w:rFonts w:ascii="Arial" w:hAnsi="Arial" w:cs="Arial"/>
          <w:color w:val="222222"/>
          <w:sz w:val="28"/>
          <w:szCs w:val="28"/>
        </w:rPr>
      </w:pPr>
      <w:r w:rsidRPr="00064197">
        <w:rPr>
          <w:rFonts w:ascii="Arial" w:hAnsi="Arial" w:cs="Arial"/>
          <w:color w:val="222222"/>
          <w:sz w:val="28"/>
          <w:szCs w:val="28"/>
        </w:rPr>
        <w:t>Half Sleeve T-shirts without collars</w:t>
      </w:r>
    </w:p>
    <w:p w:rsidR="00064197" w:rsidRDefault="00064197" w:rsidP="00064197">
      <w:pPr>
        <w:pStyle w:val="ListParagraph"/>
        <w:ind w:left="1440"/>
        <w:rPr>
          <w:rFonts w:ascii="Arial" w:hAnsi="Arial" w:cs="Arial"/>
          <w:color w:val="222222"/>
          <w:sz w:val="28"/>
          <w:szCs w:val="28"/>
        </w:rPr>
      </w:pPr>
    </w:p>
    <w:p w:rsidR="00064197" w:rsidRDefault="005A30F9" w:rsidP="00064197">
      <w:pPr>
        <w:pStyle w:val="NormalWeb"/>
        <w:numPr>
          <w:ilvl w:val="0"/>
          <w:numId w:val="1"/>
        </w:numPr>
        <w:shd w:val="clear" w:color="auto" w:fill="FFFFFF"/>
        <w:spacing w:before="0" w:beforeAutospacing="0" w:after="0" w:afterAutospacing="0"/>
        <w:ind w:left="1440"/>
        <w:rPr>
          <w:rFonts w:ascii="Arial" w:hAnsi="Arial" w:cs="Arial"/>
          <w:color w:val="222222"/>
          <w:sz w:val="28"/>
          <w:szCs w:val="28"/>
        </w:rPr>
      </w:pPr>
      <w:r w:rsidRPr="00064197">
        <w:rPr>
          <w:rFonts w:ascii="Arial" w:hAnsi="Arial" w:cs="Arial"/>
          <w:color w:val="222222"/>
          <w:sz w:val="28"/>
          <w:szCs w:val="28"/>
        </w:rPr>
        <w:t>T-shirts with unusual pr</w:t>
      </w:r>
      <w:r w:rsidR="00064197">
        <w:rPr>
          <w:rFonts w:ascii="Arial" w:hAnsi="Arial" w:cs="Arial"/>
          <w:color w:val="222222"/>
          <w:sz w:val="28"/>
          <w:szCs w:val="28"/>
        </w:rPr>
        <w:t>ints on front and back sides</w:t>
      </w:r>
    </w:p>
    <w:p w:rsidR="00064197" w:rsidRDefault="00064197" w:rsidP="00064197">
      <w:pPr>
        <w:pStyle w:val="ListParagraph"/>
        <w:ind w:left="1440"/>
        <w:rPr>
          <w:rFonts w:ascii="Arial" w:hAnsi="Arial" w:cs="Arial"/>
          <w:color w:val="222222"/>
          <w:sz w:val="28"/>
          <w:szCs w:val="28"/>
        </w:rPr>
      </w:pPr>
    </w:p>
    <w:p w:rsidR="00064197" w:rsidRDefault="005A30F9" w:rsidP="00064197">
      <w:pPr>
        <w:pStyle w:val="NormalWeb"/>
        <w:numPr>
          <w:ilvl w:val="0"/>
          <w:numId w:val="1"/>
        </w:numPr>
        <w:shd w:val="clear" w:color="auto" w:fill="FFFFFF"/>
        <w:spacing w:before="0" w:beforeAutospacing="0" w:after="0" w:afterAutospacing="0"/>
        <w:ind w:left="1440"/>
        <w:rPr>
          <w:rFonts w:ascii="Arial" w:hAnsi="Arial" w:cs="Arial"/>
          <w:color w:val="222222"/>
          <w:sz w:val="28"/>
          <w:szCs w:val="28"/>
        </w:rPr>
      </w:pPr>
      <w:r w:rsidRPr="00064197">
        <w:rPr>
          <w:rFonts w:ascii="Arial" w:hAnsi="Arial" w:cs="Arial"/>
          <w:color w:val="222222"/>
          <w:sz w:val="28"/>
          <w:szCs w:val="28"/>
        </w:rPr>
        <w:t>Visible ornaments of any kind (only for men)</w:t>
      </w:r>
    </w:p>
    <w:p w:rsidR="00064197" w:rsidRDefault="00064197" w:rsidP="00064197">
      <w:pPr>
        <w:pStyle w:val="ListParagraph"/>
        <w:ind w:left="1440"/>
        <w:rPr>
          <w:rFonts w:ascii="Arial" w:hAnsi="Arial" w:cs="Arial"/>
          <w:color w:val="222222"/>
          <w:sz w:val="28"/>
          <w:szCs w:val="28"/>
        </w:rPr>
      </w:pPr>
    </w:p>
    <w:p w:rsidR="005A30F9" w:rsidRPr="00064197" w:rsidRDefault="005A30F9" w:rsidP="00064197">
      <w:pPr>
        <w:pStyle w:val="NormalWeb"/>
        <w:numPr>
          <w:ilvl w:val="0"/>
          <w:numId w:val="1"/>
        </w:numPr>
        <w:shd w:val="clear" w:color="auto" w:fill="FFFFFF"/>
        <w:spacing w:before="0" w:beforeAutospacing="0" w:after="0" w:afterAutospacing="0"/>
        <w:ind w:left="1440"/>
        <w:rPr>
          <w:rFonts w:ascii="Arial" w:hAnsi="Arial" w:cs="Arial"/>
          <w:color w:val="222222"/>
          <w:sz w:val="28"/>
          <w:szCs w:val="28"/>
        </w:rPr>
      </w:pPr>
      <w:r w:rsidRPr="00064197">
        <w:rPr>
          <w:rFonts w:ascii="Arial" w:hAnsi="Arial" w:cs="Arial"/>
          <w:color w:val="222222"/>
          <w:sz w:val="28"/>
          <w:szCs w:val="28"/>
        </w:rPr>
        <w:t>Slippers</w:t>
      </w:r>
    </w:p>
    <w:p w:rsidR="005A30F9" w:rsidRDefault="005A30F9"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color w:val="222222"/>
        </w:rPr>
      </w:pPr>
    </w:p>
    <w:p w:rsidR="00064197" w:rsidRDefault="00064197" w:rsidP="00064197">
      <w:pPr>
        <w:pStyle w:val="NormalWeb"/>
        <w:shd w:val="clear" w:color="auto" w:fill="FFFFFF"/>
        <w:spacing w:before="0" w:beforeAutospacing="0" w:after="0" w:afterAutospacing="0"/>
        <w:ind w:left="720"/>
        <w:rPr>
          <w:rFonts w:ascii="Arial" w:hAnsi="Arial" w:cs="Arial"/>
          <w:color w:val="222222"/>
        </w:rPr>
      </w:pPr>
    </w:p>
    <w:p w:rsidR="005A30F9" w:rsidRDefault="005A30F9"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r w:rsidRPr="005A30F9">
        <w:rPr>
          <w:rFonts w:ascii="Arial" w:hAnsi="Arial" w:cs="Arial"/>
          <w:b/>
          <w:color w:val="2E74B5" w:themeColor="accent1" w:themeShade="BF"/>
          <w:sz w:val="36"/>
          <w:szCs w:val="36"/>
          <w:u w:val="single"/>
        </w:rPr>
        <w:t>IN AN ISLAMIC UNIVERSITY, WHAT THE DRESS CODE SHOULD BE:</w:t>
      </w:r>
    </w:p>
    <w:p w:rsidR="00064197"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064197" w:rsidRPr="005A30F9" w:rsidRDefault="00064197" w:rsidP="00064197">
      <w:pPr>
        <w:pStyle w:val="NormalWeb"/>
        <w:shd w:val="clear" w:color="auto" w:fill="FFFFFF"/>
        <w:spacing w:before="0" w:beforeAutospacing="0" w:after="0" w:afterAutospacing="0"/>
        <w:ind w:left="720"/>
        <w:rPr>
          <w:rFonts w:ascii="Arial" w:hAnsi="Arial" w:cs="Arial"/>
          <w:b/>
          <w:color w:val="2E74B5" w:themeColor="accent1" w:themeShade="BF"/>
          <w:sz w:val="36"/>
          <w:szCs w:val="36"/>
          <w:u w:val="single"/>
        </w:rPr>
      </w:pPr>
    </w:p>
    <w:p w:rsidR="005A30F9" w:rsidRDefault="005A30F9" w:rsidP="00064197">
      <w:pPr>
        <w:pStyle w:val="NormalWeb"/>
        <w:shd w:val="clear" w:color="auto" w:fill="FFFFFF"/>
        <w:spacing w:before="0" w:beforeAutospacing="0" w:after="0" w:afterAutospacing="0"/>
        <w:ind w:left="720"/>
        <w:rPr>
          <w:rFonts w:ascii="Arial" w:hAnsi="Arial" w:cs="Arial"/>
          <w:color w:val="222222"/>
        </w:rPr>
      </w:pPr>
    </w:p>
    <w:p w:rsidR="005A30F9" w:rsidRPr="00064197" w:rsidRDefault="005A30F9" w:rsidP="00064197">
      <w:pPr>
        <w:pStyle w:val="NormalWeb"/>
        <w:shd w:val="clear" w:color="auto" w:fill="FFFFFF"/>
        <w:spacing w:before="0" w:beforeAutospacing="0" w:after="0" w:afterAutospacing="0" w:line="276" w:lineRule="auto"/>
        <w:ind w:left="720"/>
        <w:rPr>
          <w:rFonts w:ascii="Arial" w:hAnsi="Arial" w:cs="Arial"/>
          <w:color w:val="222222"/>
          <w:sz w:val="28"/>
          <w:szCs w:val="28"/>
        </w:rPr>
      </w:pPr>
      <w:r w:rsidRPr="00064197">
        <w:rPr>
          <w:rFonts w:ascii="Arial" w:hAnsi="Arial" w:cs="Arial"/>
          <w:color w:val="222222"/>
          <w:sz w:val="28"/>
          <w:szCs w:val="28"/>
        </w:rPr>
        <w:t xml:space="preserve">Traditionally, in Islam, both men and women are expected to dress simply, modestly, and with dignity. A man must always be covered in loose and unrevealing clothing from his navel to his knee. This is the </w:t>
      </w:r>
      <w:bookmarkStart w:id="0" w:name="_GoBack"/>
      <w:bookmarkEnd w:id="0"/>
      <w:r w:rsidRPr="00064197">
        <w:rPr>
          <w:rFonts w:ascii="Arial" w:hAnsi="Arial" w:cs="Arial"/>
          <w:color w:val="222222"/>
          <w:sz w:val="28"/>
          <w:szCs w:val="28"/>
        </w:rPr>
        <w:lastRenderedPageBreak/>
        <w:t>absolute minimum covering required. He must never, for example, go out in public wearing a short bathing suit. When leaving the home, a Muslim woman must at least cover her hair and body in loose and unrevealing clothing, obscuring the details of her body from the public; some also choose to cover their face and hands. </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According to Islamic co</w:t>
      </w:r>
      <w:r w:rsidRPr="00064197">
        <w:rPr>
          <w:rFonts w:ascii="Arial" w:hAnsi="Arial" w:cs="Arial"/>
          <w:color w:val="222222"/>
          <w:sz w:val="28"/>
          <w:szCs w:val="28"/>
        </w:rPr>
        <w:t>mmunity, ideal dress code for a</w:t>
      </w:r>
      <w:r w:rsidRPr="00064197">
        <w:rPr>
          <w:rFonts w:ascii="Arial" w:hAnsi="Arial" w:cs="Arial"/>
          <w:color w:val="222222"/>
          <w:sz w:val="28"/>
          <w:szCs w:val="28"/>
        </w:rPr>
        <w:t xml:space="preserve"> university such as ours should be:</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1) Male students can’t wear dresses that</w:t>
      </w:r>
      <w:r w:rsidRPr="00064197">
        <w:rPr>
          <w:rFonts w:ascii="Arial" w:hAnsi="Arial" w:cs="Arial"/>
          <w:color w:val="222222"/>
          <w:sz w:val="28"/>
          <w:szCs w:val="28"/>
        </w:rPr>
        <w:t xml:space="preserve"> compromises</w:t>
      </w:r>
      <w:r w:rsidRPr="00064197">
        <w:rPr>
          <w:rFonts w:ascii="Arial" w:hAnsi="Arial" w:cs="Arial"/>
          <w:color w:val="222222"/>
          <w:sz w:val="28"/>
          <w:szCs w:val="28"/>
        </w:rPr>
        <w:t xml:space="preserve"> their </w:t>
      </w:r>
      <w:proofErr w:type="spellStart"/>
      <w:r w:rsidRPr="00064197">
        <w:rPr>
          <w:rFonts w:ascii="Arial" w:hAnsi="Arial" w:cs="Arial"/>
          <w:color w:val="222222"/>
          <w:sz w:val="28"/>
          <w:szCs w:val="28"/>
        </w:rPr>
        <w:t>Sat’r</w:t>
      </w:r>
      <w:proofErr w:type="spellEnd"/>
      <w:r w:rsidRPr="00064197">
        <w:rPr>
          <w:rFonts w:ascii="Arial" w:hAnsi="Arial" w:cs="Arial"/>
          <w:color w:val="222222"/>
          <w:sz w:val="28"/>
          <w:szCs w:val="28"/>
        </w:rPr>
        <w:t>.</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 xml:space="preserve">2) Female Students has to maintain their </w:t>
      </w:r>
      <w:proofErr w:type="spellStart"/>
      <w:r w:rsidRPr="00064197">
        <w:rPr>
          <w:rFonts w:ascii="Arial" w:hAnsi="Arial" w:cs="Arial"/>
          <w:color w:val="222222"/>
          <w:sz w:val="28"/>
          <w:szCs w:val="28"/>
        </w:rPr>
        <w:t>Sat’r</w:t>
      </w:r>
      <w:proofErr w:type="spellEnd"/>
      <w:r w:rsidRPr="00064197">
        <w:rPr>
          <w:rFonts w:ascii="Arial" w:hAnsi="Arial" w:cs="Arial"/>
          <w:color w:val="222222"/>
          <w:sz w:val="28"/>
          <w:szCs w:val="28"/>
        </w:rPr>
        <w:t>. And should cover their head wearing Hijab.</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3) Both male and female students should not wear anything that isn’t compatible with Islamic values.</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4) Male students sho</w:t>
      </w:r>
      <w:r w:rsidRPr="00064197">
        <w:rPr>
          <w:rFonts w:ascii="Arial" w:hAnsi="Arial" w:cs="Arial"/>
          <w:color w:val="222222"/>
          <w:sz w:val="28"/>
          <w:szCs w:val="28"/>
        </w:rPr>
        <w:t xml:space="preserve">uld follow the </w:t>
      </w:r>
      <w:proofErr w:type="spellStart"/>
      <w:r w:rsidRPr="00064197">
        <w:rPr>
          <w:rFonts w:ascii="Arial" w:hAnsi="Arial" w:cs="Arial"/>
          <w:color w:val="222222"/>
          <w:sz w:val="28"/>
          <w:szCs w:val="28"/>
        </w:rPr>
        <w:t>Sunnah</w:t>
      </w:r>
      <w:proofErr w:type="spellEnd"/>
      <w:r w:rsidRPr="00064197">
        <w:rPr>
          <w:rFonts w:ascii="Arial" w:hAnsi="Arial" w:cs="Arial"/>
          <w:color w:val="222222"/>
          <w:sz w:val="28"/>
          <w:szCs w:val="28"/>
        </w:rPr>
        <w:t xml:space="preserve"> of Muhamma</w:t>
      </w:r>
      <w:r w:rsidRPr="00064197">
        <w:rPr>
          <w:rFonts w:ascii="Arial" w:hAnsi="Arial" w:cs="Arial"/>
          <w:color w:val="222222"/>
          <w:sz w:val="28"/>
          <w:szCs w:val="28"/>
        </w:rPr>
        <w:t>d</w:t>
      </w:r>
      <w:r w:rsidRPr="00064197">
        <w:rPr>
          <w:rFonts w:ascii="Arial" w:hAnsi="Arial" w:cs="Arial"/>
          <w:color w:val="222222"/>
          <w:sz w:val="28"/>
          <w:szCs w:val="28"/>
        </w:rPr>
        <w:t xml:space="preserve"> </w:t>
      </w:r>
      <w:r w:rsidRPr="00064197">
        <w:rPr>
          <w:rFonts w:ascii="Arial" w:hAnsi="Arial" w:cs="Arial"/>
          <w:color w:val="222222"/>
          <w:sz w:val="28"/>
          <w:szCs w:val="28"/>
        </w:rPr>
        <w:t>(</w:t>
      </w:r>
      <w:proofErr w:type="spellStart"/>
      <w:r w:rsidRPr="00064197">
        <w:rPr>
          <w:rFonts w:ascii="Arial" w:hAnsi="Arial" w:cs="Arial"/>
          <w:color w:val="222222"/>
          <w:sz w:val="28"/>
          <w:szCs w:val="28"/>
        </w:rPr>
        <w:t>SaS</w:t>
      </w:r>
      <w:proofErr w:type="spellEnd"/>
      <w:r w:rsidRPr="00064197">
        <w:rPr>
          <w:rFonts w:ascii="Arial" w:hAnsi="Arial" w:cs="Arial"/>
          <w:color w:val="222222"/>
          <w:sz w:val="28"/>
          <w:szCs w:val="28"/>
        </w:rPr>
        <w:t>).</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r w:rsidRPr="00064197">
        <w:rPr>
          <w:rFonts w:ascii="Arial" w:hAnsi="Arial" w:cs="Arial"/>
          <w:color w:val="222222"/>
          <w:sz w:val="28"/>
          <w:szCs w:val="28"/>
        </w:rPr>
        <w:t>And most importantly all the above mention should be strictly implied.</w:t>
      </w:r>
    </w:p>
    <w:p w:rsidR="005A30F9" w:rsidRPr="00064197" w:rsidRDefault="005A30F9" w:rsidP="00064197">
      <w:pPr>
        <w:pStyle w:val="NormalWeb"/>
        <w:shd w:val="clear" w:color="auto" w:fill="FFFFFF"/>
        <w:spacing w:before="0" w:beforeAutospacing="0" w:after="0" w:afterAutospacing="0"/>
        <w:ind w:left="720"/>
        <w:rPr>
          <w:rFonts w:ascii="Arial" w:hAnsi="Arial" w:cs="Arial"/>
          <w:color w:val="222222"/>
          <w:sz w:val="28"/>
          <w:szCs w:val="28"/>
        </w:rPr>
      </w:pPr>
    </w:p>
    <w:p w:rsidR="00E14843" w:rsidRPr="00064197" w:rsidRDefault="00E14843" w:rsidP="00064197">
      <w:pPr>
        <w:ind w:left="720"/>
        <w:rPr>
          <w:sz w:val="28"/>
          <w:szCs w:val="28"/>
        </w:rPr>
      </w:pPr>
    </w:p>
    <w:sectPr w:rsidR="00E14843" w:rsidRPr="0006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27C5E"/>
    <w:multiLevelType w:val="hybridMultilevel"/>
    <w:tmpl w:val="695A0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F9"/>
    <w:rsid w:val="00064197"/>
    <w:rsid w:val="005A30F9"/>
    <w:rsid w:val="00C4254A"/>
    <w:rsid w:val="00E1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53632-5A70-470D-AA1A-CC286202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3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30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30F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3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5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54A"/>
    <w:rPr>
      <w:rFonts w:eastAsiaTheme="minorEastAsia"/>
      <w:color w:val="5A5A5A" w:themeColor="text1" w:themeTint="A5"/>
      <w:spacing w:val="15"/>
    </w:rPr>
  </w:style>
  <w:style w:type="paragraph" w:styleId="ListParagraph">
    <w:name w:val="List Paragraph"/>
    <w:basedOn w:val="Normal"/>
    <w:uiPriority w:val="34"/>
    <w:qFormat/>
    <w:rsid w:val="00064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2022-11-20T09:00:00Z</dcterms:created>
  <dcterms:modified xsi:type="dcterms:W3CDTF">2022-11-20T09:27:00Z</dcterms:modified>
</cp:coreProperties>
</file>