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A9F7D" w14:textId="77777777" w:rsidR="00426060" w:rsidRPr="00107B3A" w:rsidRDefault="00426060" w:rsidP="006F3153">
      <w:pPr>
        <w:pBdr>
          <w:top w:val="single" w:sz="4" w:space="1" w:color="auto"/>
          <w:bottom w:val="single" w:sz="4" w:space="1" w:color="auto"/>
        </w:pBdr>
        <w:ind w:left="5760" w:hanging="5760"/>
        <w:rPr>
          <w:rFonts w:ascii="Trebuchet MS" w:hAnsi="Trebuchet MS" w:cs="Trebuchet MS"/>
          <w:b/>
        </w:rPr>
      </w:pPr>
      <w:r>
        <w:rPr>
          <w:rFonts w:ascii="Trebuchet MS" w:hAnsi="Trebuchet MS" w:cs="Trebuchet MS"/>
          <w:b/>
        </w:rPr>
        <w:t>First Assignment</w:t>
      </w:r>
      <w:r w:rsidR="006F3153">
        <w:rPr>
          <w:rFonts w:ascii="Trebuchet MS" w:hAnsi="Trebuchet MS" w:cs="Trebuchet MS"/>
          <w:b/>
        </w:rPr>
        <w:t>: Gas-powered electricity generation</w:t>
      </w:r>
      <w:r w:rsidR="006F3153">
        <w:rPr>
          <w:rFonts w:ascii="Trebuchet MS" w:hAnsi="Trebuchet MS" w:cs="Trebuchet MS"/>
          <w:b/>
        </w:rPr>
        <w:tab/>
      </w:r>
      <w:r>
        <w:rPr>
          <w:rFonts w:ascii="Trebuchet MS" w:hAnsi="Trebuchet MS" w:cs="Trebuchet MS"/>
          <w:b/>
        </w:rPr>
        <w:t>BN22</w:t>
      </w:r>
      <w:r w:rsidR="00E334AE">
        <w:rPr>
          <w:rFonts w:ascii="Trebuchet MS" w:hAnsi="Trebuchet MS" w:cs="Trebuchet MS"/>
          <w:b/>
        </w:rPr>
        <w:t>30</w:t>
      </w:r>
      <w:r w:rsidRPr="00107B3A">
        <w:rPr>
          <w:rFonts w:ascii="Trebuchet MS" w:hAnsi="Trebuchet MS" w:cs="Trebuchet MS"/>
          <w:b/>
        </w:rPr>
        <w:t xml:space="preserve"> Business Analytics</w:t>
      </w:r>
      <w:r>
        <w:rPr>
          <w:rFonts w:ascii="Trebuchet MS" w:hAnsi="Trebuchet MS" w:cs="Trebuchet MS"/>
          <w:b/>
        </w:rPr>
        <w:t xml:space="preserve"> in practice</w:t>
      </w:r>
    </w:p>
    <w:p w14:paraId="09955C26" w14:textId="77777777" w:rsidR="00E03A69" w:rsidRDefault="008C3D52">
      <w:r>
        <w:t xml:space="preserve">A large energy company is considering investing in a new Combined-cycle gas turbine </w:t>
      </w:r>
      <w:r w:rsidR="002339C4">
        <w:t>p</w:t>
      </w:r>
      <w:r>
        <w:t>ower station (plant)</w:t>
      </w:r>
      <w:r w:rsidR="006D73DA">
        <w:t xml:space="preserve">, which </w:t>
      </w:r>
      <w:r w:rsidR="006412E4">
        <w:t>uses natural gas to produce electricity</w:t>
      </w:r>
      <w:r>
        <w:t>. The new generation plant will have a useful life of 15 years and a utilisation rate</w:t>
      </w:r>
      <w:r w:rsidR="00FE1E48">
        <w:t xml:space="preserve"> of </w:t>
      </w:r>
      <w:r w:rsidR="006D73DA" w:rsidRPr="003B1A3A">
        <w:rPr>
          <w:highlight w:val="yellow"/>
        </w:rPr>
        <w:t>7</w:t>
      </w:r>
      <w:r w:rsidR="00FE1E48" w:rsidRPr="003B1A3A">
        <w:rPr>
          <w:highlight w:val="yellow"/>
        </w:rPr>
        <w:t>0%</w:t>
      </w:r>
      <w:r w:rsidR="00FE1E48">
        <w:t xml:space="preserve"> (</w:t>
      </w:r>
      <w:proofErr w:type="spellStart"/>
      <w:r w:rsidR="00FE1E48">
        <w:t>ie</w:t>
      </w:r>
      <w:proofErr w:type="spellEnd"/>
      <w:r w:rsidR="00FE1E48">
        <w:t xml:space="preserve">, it will be producing </w:t>
      </w:r>
      <w:r w:rsidR="006412E4">
        <w:t>electricity</w:t>
      </w:r>
      <w:r w:rsidR="00FE1E48">
        <w:t xml:space="preserve"> 70% of the time). The energy company already has a contract with a large energy customer that guarantees that all </w:t>
      </w:r>
      <w:r w:rsidR="006412E4">
        <w:t>electricity</w:t>
      </w:r>
      <w:r w:rsidR="00FE1E48">
        <w:t xml:space="preserve"> produced will be bought at a standard price of </w:t>
      </w:r>
      <w:r w:rsidR="00FE1E48" w:rsidRPr="003B1A3A">
        <w:rPr>
          <w:highlight w:val="yellow"/>
        </w:rPr>
        <w:t>£0.08 pe</w:t>
      </w:r>
      <w:r w:rsidR="00FE1E48">
        <w:t>r kW, before taking inflation into account (</w:t>
      </w:r>
      <w:proofErr w:type="spellStart"/>
      <w:r w:rsidR="00FE1E48">
        <w:t>ie</w:t>
      </w:r>
      <w:proofErr w:type="spellEnd"/>
      <w:r w:rsidR="00FE1E48">
        <w:t xml:space="preserve"> the</w:t>
      </w:r>
      <w:r w:rsidR="006D73DA">
        <w:t xml:space="preserve"> selling </w:t>
      </w:r>
      <w:r w:rsidR="00FE1E48">
        <w:t xml:space="preserve">price </w:t>
      </w:r>
      <w:r w:rsidR="006D73DA">
        <w:t xml:space="preserve">of </w:t>
      </w:r>
      <w:r w:rsidR="006412E4">
        <w:t>electricity</w:t>
      </w:r>
      <w:r w:rsidR="00FE1E48">
        <w:t xml:space="preserve"> </w:t>
      </w:r>
      <w:r w:rsidR="006D73DA">
        <w:t xml:space="preserve">produced </w:t>
      </w:r>
      <w:r w:rsidR="00FE1E48">
        <w:t xml:space="preserve">is fixed at £0.08 per kW in real terms). </w:t>
      </w:r>
      <w:r w:rsidR="00E03A69">
        <w:t>The most important cost element for the new generation plant is determined by the price of natural gas. The energy company has put together two possible scenarios for future gas</w:t>
      </w:r>
      <w:r w:rsidR="00C03D23">
        <w:t xml:space="preserve"> </w:t>
      </w:r>
      <w:r w:rsidR="00E03A69">
        <w:t>price</w:t>
      </w:r>
      <w:r w:rsidR="00C03D23">
        <w:t>s; based on these scenarios, the cost</w:t>
      </w:r>
      <w:r w:rsidR="00E03A69">
        <w:t xml:space="preserve"> to generate 1 kW</w:t>
      </w:r>
      <w:r w:rsidR="00C03D23">
        <w:t xml:space="preserve"> of electricity </w:t>
      </w:r>
      <w:r w:rsidR="002339C4">
        <w:t>is</w:t>
      </w:r>
      <w:r w:rsidR="00C03D23">
        <w:t xml:space="preserve"> given in the following table</w:t>
      </w:r>
      <w:r w:rsidR="00E03A69">
        <w:t>.</w:t>
      </w:r>
    </w:p>
    <w:p w14:paraId="41FCDA32" w14:textId="77777777" w:rsidR="00C03D23" w:rsidRPr="00C03D23" w:rsidRDefault="00C03D23" w:rsidP="00C03D23">
      <w:pPr>
        <w:rPr>
          <w:b/>
        </w:rPr>
      </w:pPr>
      <w:r>
        <w:rPr>
          <w:b/>
        </w:rPr>
        <w:t xml:space="preserve">Table 1: </w:t>
      </w:r>
      <w:r w:rsidRPr="00C03D23">
        <w:rPr>
          <w:b/>
        </w:rPr>
        <w:t>Variable Electricity generation costs, based on forecasted gas prices</w:t>
      </w:r>
    </w:p>
    <w:tbl>
      <w:tblPr>
        <w:tblW w:w="6528" w:type="dxa"/>
        <w:tblLook w:val="04A0" w:firstRow="1" w:lastRow="0" w:firstColumn="1" w:lastColumn="0" w:noHBand="0" w:noVBand="1"/>
      </w:tblPr>
      <w:tblGrid>
        <w:gridCol w:w="1809"/>
        <w:gridCol w:w="2105"/>
        <w:gridCol w:w="2614"/>
      </w:tblGrid>
      <w:tr w:rsidR="00E03A69" w:rsidRPr="00E03A69" w14:paraId="59B33F63" w14:textId="77777777" w:rsidTr="00C03D23">
        <w:trPr>
          <w:trHeight w:val="298"/>
        </w:trPr>
        <w:tc>
          <w:tcPr>
            <w:tcW w:w="1809" w:type="dxa"/>
            <w:tcBorders>
              <w:top w:val="single" w:sz="4" w:space="0" w:color="95B3D7"/>
              <w:left w:val="single" w:sz="4" w:space="0" w:color="95B3D7"/>
              <w:bottom w:val="single" w:sz="4" w:space="0" w:color="95B3D7"/>
              <w:right w:val="nil"/>
            </w:tcBorders>
            <w:shd w:val="clear" w:color="4F81BD" w:fill="4F81BD"/>
            <w:noWrap/>
            <w:vAlign w:val="bottom"/>
            <w:hideMark/>
          </w:tcPr>
          <w:p w14:paraId="1C4B9971" w14:textId="77777777" w:rsidR="00E03A69" w:rsidRPr="00E03A69" w:rsidRDefault="00E03A69" w:rsidP="00E03A69">
            <w:pPr>
              <w:spacing w:after="0" w:line="240" w:lineRule="auto"/>
              <w:jc w:val="center"/>
              <w:rPr>
                <w:rFonts w:ascii="Calibri" w:eastAsia="Times New Roman" w:hAnsi="Calibri" w:cs="Times New Roman"/>
                <w:b/>
                <w:bCs/>
                <w:color w:val="FFFFFF"/>
                <w:lang w:eastAsia="en-GB"/>
              </w:rPr>
            </w:pPr>
            <w:r w:rsidRPr="00E03A69">
              <w:rPr>
                <w:rFonts w:ascii="Calibri" w:eastAsia="Times New Roman" w:hAnsi="Calibri" w:cs="Times New Roman"/>
                <w:b/>
                <w:bCs/>
                <w:color w:val="FFFFFF"/>
                <w:lang w:eastAsia="en-GB"/>
              </w:rPr>
              <w:t>Year</w:t>
            </w:r>
          </w:p>
        </w:tc>
        <w:tc>
          <w:tcPr>
            <w:tcW w:w="2105" w:type="dxa"/>
            <w:tcBorders>
              <w:top w:val="single" w:sz="4" w:space="0" w:color="95B3D7"/>
              <w:left w:val="nil"/>
              <w:bottom w:val="single" w:sz="4" w:space="0" w:color="95B3D7"/>
              <w:right w:val="nil"/>
            </w:tcBorders>
            <w:shd w:val="clear" w:color="4F81BD" w:fill="4F81BD"/>
            <w:noWrap/>
            <w:vAlign w:val="bottom"/>
            <w:hideMark/>
          </w:tcPr>
          <w:p w14:paraId="1B4A3F66" w14:textId="77777777" w:rsidR="00E03A69" w:rsidRPr="00E03A69" w:rsidRDefault="00E03A69" w:rsidP="00E03A69">
            <w:pPr>
              <w:spacing w:after="0" w:line="240" w:lineRule="auto"/>
              <w:jc w:val="center"/>
              <w:rPr>
                <w:rFonts w:ascii="Calibri" w:eastAsia="Times New Roman" w:hAnsi="Calibri" w:cs="Times New Roman"/>
                <w:b/>
                <w:bCs/>
                <w:color w:val="FFFFFF"/>
                <w:lang w:eastAsia="en-GB"/>
              </w:rPr>
            </w:pPr>
            <w:r w:rsidRPr="00E03A69">
              <w:rPr>
                <w:rFonts w:ascii="Calibri" w:eastAsia="Times New Roman" w:hAnsi="Calibri" w:cs="Times New Roman"/>
                <w:b/>
                <w:bCs/>
                <w:color w:val="FFFFFF"/>
                <w:lang w:eastAsia="en-GB"/>
              </w:rPr>
              <w:t>Low</w:t>
            </w:r>
            <w:r w:rsidR="00183884">
              <w:rPr>
                <w:rFonts w:ascii="Calibri" w:eastAsia="Times New Roman" w:hAnsi="Calibri" w:cs="Times New Roman"/>
                <w:b/>
                <w:bCs/>
                <w:color w:val="FFFFFF"/>
                <w:lang w:eastAsia="en-GB"/>
              </w:rPr>
              <w:t xml:space="preserve"> Gas prices</w:t>
            </w:r>
          </w:p>
        </w:tc>
        <w:tc>
          <w:tcPr>
            <w:tcW w:w="2614" w:type="dxa"/>
            <w:tcBorders>
              <w:top w:val="single" w:sz="4" w:space="0" w:color="95B3D7"/>
              <w:left w:val="nil"/>
              <w:bottom w:val="single" w:sz="4" w:space="0" w:color="95B3D7"/>
              <w:right w:val="single" w:sz="4" w:space="0" w:color="95B3D7"/>
            </w:tcBorders>
            <w:shd w:val="clear" w:color="4F81BD" w:fill="4F81BD"/>
            <w:noWrap/>
            <w:vAlign w:val="bottom"/>
            <w:hideMark/>
          </w:tcPr>
          <w:p w14:paraId="0A6EDA24" w14:textId="77777777" w:rsidR="00E03A69" w:rsidRPr="00E03A69" w:rsidRDefault="00E03A69" w:rsidP="00E03A69">
            <w:pPr>
              <w:spacing w:after="0" w:line="240" w:lineRule="auto"/>
              <w:jc w:val="center"/>
              <w:rPr>
                <w:rFonts w:ascii="Calibri" w:eastAsia="Times New Roman" w:hAnsi="Calibri" w:cs="Times New Roman"/>
                <w:b/>
                <w:bCs/>
                <w:color w:val="FFFFFF"/>
                <w:lang w:eastAsia="en-GB"/>
              </w:rPr>
            </w:pPr>
            <w:r w:rsidRPr="00E03A69">
              <w:rPr>
                <w:rFonts w:ascii="Calibri" w:eastAsia="Times New Roman" w:hAnsi="Calibri" w:cs="Times New Roman"/>
                <w:b/>
                <w:bCs/>
                <w:color w:val="FFFFFF"/>
                <w:lang w:eastAsia="en-GB"/>
              </w:rPr>
              <w:t>High</w:t>
            </w:r>
            <w:r w:rsidR="00183884">
              <w:rPr>
                <w:rFonts w:ascii="Calibri" w:eastAsia="Times New Roman" w:hAnsi="Calibri" w:cs="Times New Roman"/>
                <w:b/>
                <w:bCs/>
                <w:color w:val="FFFFFF"/>
                <w:lang w:eastAsia="en-GB"/>
              </w:rPr>
              <w:t xml:space="preserve"> gas prices</w:t>
            </w:r>
          </w:p>
        </w:tc>
      </w:tr>
      <w:tr w:rsidR="00E03A69" w:rsidRPr="00E03A69" w14:paraId="0BD5F4A7" w14:textId="77777777" w:rsidTr="00C03D23">
        <w:trPr>
          <w:trHeight w:val="298"/>
        </w:trPr>
        <w:tc>
          <w:tcPr>
            <w:tcW w:w="1809" w:type="dxa"/>
            <w:tcBorders>
              <w:top w:val="single" w:sz="4" w:space="0" w:color="95B3D7"/>
              <w:left w:val="single" w:sz="4" w:space="0" w:color="95B3D7"/>
              <w:bottom w:val="single" w:sz="4" w:space="0" w:color="95B3D7"/>
              <w:right w:val="nil"/>
            </w:tcBorders>
            <w:shd w:val="clear" w:color="DCE6F1" w:fill="DCE6F1"/>
            <w:noWrap/>
            <w:vAlign w:val="bottom"/>
            <w:hideMark/>
          </w:tcPr>
          <w:p w14:paraId="4C93AE87"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1</w:t>
            </w:r>
          </w:p>
        </w:tc>
        <w:tc>
          <w:tcPr>
            <w:tcW w:w="2105" w:type="dxa"/>
            <w:tcBorders>
              <w:top w:val="single" w:sz="4" w:space="0" w:color="95B3D7"/>
              <w:left w:val="nil"/>
              <w:bottom w:val="single" w:sz="4" w:space="0" w:color="95B3D7"/>
              <w:right w:val="nil"/>
            </w:tcBorders>
            <w:shd w:val="clear" w:color="DCE6F1" w:fill="DCE6F1"/>
            <w:noWrap/>
            <w:vAlign w:val="bottom"/>
            <w:hideMark/>
          </w:tcPr>
          <w:p w14:paraId="589B4AA8"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0.055</w:t>
            </w:r>
          </w:p>
        </w:tc>
        <w:tc>
          <w:tcPr>
            <w:tcW w:w="2614" w:type="dxa"/>
            <w:tcBorders>
              <w:top w:val="single" w:sz="4" w:space="0" w:color="95B3D7"/>
              <w:left w:val="nil"/>
              <w:bottom w:val="single" w:sz="4" w:space="0" w:color="95B3D7"/>
              <w:right w:val="single" w:sz="4" w:space="0" w:color="95B3D7"/>
            </w:tcBorders>
            <w:shd w:val="clear" w:color="DCE6F1" w:fill="DCE6F1"/>
            <w:noWrap/>
            <w:vAlign w:val="bottom"/>
            <w:hideMark/>
          </w:tcPr>
          <w:p w14:paraId="588BF229"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0.054</w:t>
            </w:r>
          </w:p>
        </w:tc>
      </w:tr>
      <w:tr w:rsidR="00E03A69" w:rsidRPr="00E03A69" w14:paraId="0E00B7DB" w14:textId="77777777" w:rsidTr="00C03D23">
        <w:trPr>
          <w:trHeight w:val="298"/>
        </w:trPr>
        <w:tc>
          <w:tcPr>
            <w:tcW w:w="1809" w:type="dxa"/>
            <w:tcBorders>
              <w:top w:val="single" w:sz="4" w:space="0" w:color="95B3D7"/>
              <w:left w:val="single" w:sz="4" w:space="0" w:color="95B3D7"/>
              <w:bottom w:val="single" w:sz="4" w:space="0" w:color="95B3D7"/>
              <w:right w:val="nil"/>
            </w:tcBorders>
            <w:shd w:val="clear" w:color="auto" w:fill="auto"/>
            <w:noWrap/>
            <w:vAlign w:val="bottom"/>
            <w:hideMark/>
          </w:tcPr>
          <w:p w14:paraId="2A175168"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2</w:t>
            </w:r>
          </w:p>
        </w:tc>
        <w:tc>
          <w:tcPr>
            <w:tcW w:w="2105" w:type="dxa"/>
            <w:tcBorders>
              <w:top w:val="single" w:sz="4" w:space="0" w:color="95B3D7"/>
              <w:left w:val="nil"/>
              <w:bottom w:val="single" w:sz="4" w:space="0" w:color="95B3D7"/>
              <w:right w:val="nil"/>
            </w:tcBorders>
            <w:shd w:val="clear" w:color="auto" w:fill="auto"/>
            <w:noWrap/>
            <w:vAlign w:val="bottom"/>
            <w:hideMark/>
          </w:tcPr>
          <w:p w14:paraId="5B9AD919"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0.062</w:t>
            </w:r>
          </w:p>
        </w:tc>
        <w:tc>
          <w:tcPr>
            <w:tcW w:w="2614" w:type="dxa"/>
            <w:tcBorders>
              <w:top w:val="single" w:sz="4" w:space="0" w:color="95B3D7"/>
              <w:left w:val="nil"/>
              <w:bottom w:val="single" w:sz="4" w:space="0" w:color="95B3D7"/>
              <w:right w:val="single" w:sz="4" w:space="0" w:color="95B3D7"/>
            </w:tcBorders>
            <w:shd w:val="clear" w:color="auto" w:fill="auto"/>
            <w:noWrap/>
            <w:vAlign w:val="bottom"/>
            <w:hideMark/>
          </w:tcPr>
          <w:p w14:paraId="5E877783"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0.066</w:t>
            </w:r>
          </w:p>
        </w:tc>
      </w:tr>
      <w:tr w:rsidR="00E03A69" w:rsidRPr="00E03A69" w14:paraId="2AFF7C84" w14:textId="77777777" w:rsidTr="00C03D23">
        <w:trPr>
          <w:trHeight w:val="298"/>
        </w:trPr>
        <w:tc>
          <w:tcPr>
            <w:tcW w:w="1809" w:type="dxa"/>
            <w:tcBorders>
              <w:top w:val="single" w:sz="4" w:space="0" w:color="95B3D7"/>
              <w:left w:val="single" w:sz="4" w:space="0" w:color="95B3D7"/>
              <w:bottom w:val="single" w:sz="4" w:space="0" w:color="95B3D7"/>
              <w:right w:val="nil"/>
            </w:tcBorders>
            <w:shd w:val="clear" w:color="DCE6F1" w:fill="DCE6F1"/>
            <w:noWrap/>
            <w:vAlign w:val="bottom"/>
            <w:hideMark/>
          </w:tcPr>
          <w:p w14:paraId="4C9A092D"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3</w:t>
            </w:r>
          </w:p>
        </w:tc>
        <w:tc>
          <w:tcPr>
            <w:tcW w:w="2105" w:type="dxa"/>
            <w:tcBorders>
              <w:top w:val="single" w:sz="4" w:space="0" w:color="95B3D7"/>
              <w:left w:val="nil"/>
              <w:bottom w:val="single" w:sz="4" w:space="0" w:color="95B3D7"/>
              <w:right w:val="nil"/>
            </w:tcBorders>
            <w:shd w:val="clear" w:color="DCE6F1" w:fill="DCE6F1"/>
            <w:noWrap/>
            <w:vAlign w:val="bottom"/>
            <w:hideMark/>
          </w:tcPr>
          <w:p w14:paraId="4C5EDB2A"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0.059</w:t>
            </w:r>
          </w:p>
        </w:tc>
        <w:tc>
          <w:tcPr>
            <w:tcW w:w="2614" w:type="dxa"/>
            <w:tcBorders>
              <w:top w:val="single" w:sz="4" w:space="0" w:color="95B3D7"/>
              <w:left w:val="nil"/>
              <w:bottom w:val="single" w:sz="4" w:space="0" w:color="95B3D7"/>
              <w:right w:val="single" w:sz="4" w:space="0" w:color="95B3D7"/>
            </w:tcBorders>
            <w:shd w:val="clear" w:color="DCE6F1" w:fill="DCE6F1"/>
            <w:noWrap/>
            <w:vAlign w:val="bottom"/>
            <w:hideMark/>
          </w:tcPr>
          <w:p w14:paraId="6E0AAF99"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0.068</w:t>
            </w:r>
          </w:p>
        </w:tc>
      </w:tr>
      <w:tr w:rsidR="00E03A69" w:rsidRPr="00E03A69" w14:paraId="6A25FE2A" w14:textId="77777777" w:rsidTr="00C03D23">
        <w:trPr>
          <w:trHeight w:val="298"/>
        </w:trPr>
        <w:tc>
          <w:tcPr>
            <w:tcW w:w="1809" w:type="dxa"/>
            <w:tcBorders>
              <w:top w:val="single" w:sz="4" w:space="0" w:color="95B3D7"/>
              <w:left w:val="single" w:sz="4" w:space="0" w:color="95B3D7"/>
              <w:bottom w:val="single" w:sz="4" w:space="0" w:color="95B3D7"/>
              <w:right w:val="nil"/>
            </w:tcBorders>
            <w:shd w:val="clear" w:color="auto" w:fill="auto"/>
            <w:noWrap/>
            <w:vAlign w:val="bottom"/>
            <w:hideMark/>
          </w:tcPr>
          <w:p w14:paraId="26589837"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4</w:t>
            </w:r>
          </w:p>
        </w:tc>
        <w:tc>
          <w:tcPr>
            <w:tcW w:w="2105" w:type="dxa"/>
            <w:tcBorders>
              <w:top w:val="single" w:sz="4" w:space="0" w:color="95B3D7"/>
              <w:left w:val="nil"/>
              <w:bottom w:val="single" w:sz="4" w:space="0" w:color="95B3D7"/>
              <w:right w:val="nil"/>
            </w:tcBorders>
            <w:shd w:val="clear" w:color="auto" w:fill="auto"/>
            <w:noWrap/>
            <w:vAlign w:val="bottom"/>
            <w:hideMark/>
          </w:tcPr>
          <w:p w14:paraId="2FD43BAA"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0.049</w:t>
            </w:r>
          </w:p>
        </w:tc>
        <w:tc>
          <w:tcPr>
            <w:tcW w:w="2614" w:type="dxa"/>
            <w:tcBorders>
              <w:top w:val="single" w:sz="4" w:space="0" w:color="95B3D7"/>
              <w:left w:val="nil"/>
              <w:bottom w:val="single" w:sz="4" w:space="0" w:color="95B3D7"/>
              <w:right w:val="single" w:sz="4" w:space="0" w:color="95B3D7"/>
            </w:tcBorders>
            <w:shd w:val="clear" w:color="auto" w:fill="auto"/>
            <w:noWrap/>
            <w:vAlign w:val="bottom"/>
            <w:hideMark/>
          </w:tcPr>
          <w:p w14:paraId="7C01BFBF"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0.069</w:t>
            </w:r>
          </w:p>
        </w:tc>
      </w:tr>
      <w:tr w:rsidR="00E03A69" w:rsidRPr="00E03A69" w14:paraId="53B58A34" w14:textId="77777777" w:rsidTr="00C03D23">
        <w:trPr>
          <w:trHeight w:val="298"/>
        </w:trPr>
        <w:tc>
          <w:tcPr>
            <w:tcW w:w="1809" w:type="dxa"/>
            <w:tcBorders>
              <w:top w:val="single" w:sz="4" w:space="0" w:color="95B3D7"/>
              <w:left w:val="single" w:sz="4" w:space="0" w:color="95B3D7"/>
              <w:bottom w:val="single" w:sz="4" w:space="0" w:color="95B3D7"/>
              <w:right w:val="nil"/>
            </w:tcBorders>
            <w:shd w:val="clear" w:color="DCE6F1" w:fill="DCE6F1"/>
            <w:noWrap/>
            <w:vAlign w:val="bottom"/>
            <w:hideMark/>
          </w:tcPr>
          <w:p w14:paraId="4E949428"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5</w:t>
            </w:r>
          </w:p>
        </w:tc>
        <w:tc>
          <w:tcPr>
            <w:tcW w:w="2105" w:type="dxa"/>
            <w:tcBorders>
              <w:top w:val="single" w:sz="4" w:space="0" w:color="95B3D7"/>
              <w:left w:val="nil"/>
              <w:bottom w:val="single" w:sz="4" w:space="0" w:color="95B3D7"/>
              <w:right w:val="nil"/>
            </w:tcBorders>
            <w:shd w:val="clear" w:color="DCE6F1" w:fill="DCE6F1"/>
            <w:noWrap/>
            <w:vAlign w:val="bottom"/>
            <w:hideMark/>
          </w:tcPr>
          <w:p w14:paraId="3504A8E2"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0.065</w:t>
            </w:r>
          </w:p>
        </w:tc>
        <w:tc>
          <w:tcPr>
            <w:tcW w:w="2614" w:type="dxa"/>
            <w:tcBorders>
              <w:top w:val="single" w:sz="4" w:space="0" w:color="95B3D7"/>
              <w:left w:val="nil"/>
              <w:bottom w:val="single" w:sz="4" w:space="0" w:color="95B3D7"/>
              <w:right w:val="single" w:sz="4" w:space="0" w:color="95B3D7"/>
            </w:tcBorders>
            <w:shd w:val="clear" w:color="DCE6F1" w:fill="DCE6F1"/>
            <w:noWrap/>
            <w:vAlign w:val="bottom"/>
            <w:hideMark/>
          </w:tcPr>
          <w:p w14:paraId="0ECFC497"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0.078</w:t>
            </w:r>
          </w:p>
        </w:tc>
      </w:tr>
      <w:tr w:rsidR="00E03A69" w:rsidRPr="00E03A69" w14:paraId="543D970F" w14:textId="77777777" w:rsidTr="00C03D23">
        <w:trPr>
          <w:trHeight w:val="298"/>
        </w:trPr>
        <w:tc>
          <w:tcPr>
            <w:tcW w:w="1809" w:type="dxa"/>
            <w:tcBorders>
              <w:top w:val="single" w:sz="4" w:space="0" w:color="95B3D7"/>
              <w:left w:val="single" w:sz="4" w:space="0" w:color="95B3D7"/>
              <w:bottom w:val="single" w:sz="4" w:space="0" w:color="95B3D7"/>
              <w:right w:val="nil"/>
            </w:tcBorders>
            <w:shd w:val="clear" w:color="auto" w:fill="auto"/>
            <w:noWrap/>
            <w:vAlign w:val="bottom"/>
            <w:hideMark/>
          </w:tcPr>
          <w:p w14:paraId="7683D351"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6</w:t>
            </w:r>
          </w:p>
        </w:tc>
        <w:tc>
          <w:tcPr>
            <w:tcW w:w="2105" w:type="dxa"/>
            <w:tcBorders>
              <w:top w:val="single" w:sz="4" w:space="0" w:color="95B3D7"/>
              <w:left w:val="nil"/>
              <w:bottom w:val="single" w:sz="4" w:space="0" w:color="95B3D7"/>
              <w:right w:val="nil"/>
            </w:tcBorders>
            <w:shd w:val="clear" w:color="auto" w:fill="auto"/>
            <w:noWrap/>
            <w:vAlign w:val="bottom"/>
            <w:hideMark/>
          </w:tcPr>
          <w:p w14:paraId="3A4EAFE1"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0.061</w:t>
            </w:r>
          </w:p>
        </w:tc>
        <w:tc>
          <w:tcPr>
            <w:tcW w:w="2614" w:type="dxa"/>
            <w:tcBorders>
              <w:top w:val="single" w:sz="4" w:space="0" w:color="95B3D7"/>
              <w:left w:val="nil"/>
              <w:bottom w:val="single" w:sz="4" w:space="0" w:color="95B3D7"/>
              <w:right w:val="single" w:sz="4" w:space="0" w:color="95B3D7"/>
            </w:tcBorders>
            <w:shd w:val="clear" w:color="auto" w:fill="auto"/>
            <w:noWrap/>
            <w:vAlign w:val="bottom"/>
            <w:hideMark/>
          </w:tcPr>
          <w:p w14:paraId="77BE227A"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0.076</w:t>
            </w:r>
          </w:p>
        </w:tc>
      </w:tr>
      <w:tr w:rsidR="00E03A69" w:rsidRPr="00E03A69" w14:paraId="6741D11E" w14:textId="77777777" w:rsidTr="00C03D23">
        <w:trPr>
          <w:trHeight w:val="298"/>
        </w:trPr>
        <w:tc>
          <w:tcPr>
            <w:tcW w:w="1809" w:type="dxa"/>
            <w:tcBorders>
              <w:top w:val="single" w:sz="4" w:space="0" w:color="95B3D7"/>
              <w:left w:val="single" w:sz="4" w:space="0" w:color="95B3D7"/>
              <w:bottom w:val="single" w:sz="4" w:space="0" w:color="95B3D7"/>
              <w:right w:val="nil"/>
            </w:tcBorders>
            <w:shd w:val="clear" w:color="DCE6F1" w:fill="DCE6F1"/>
            <w:noWrap/>
            <w:vAlign w:val="bottom"/>
            <w:hideMark/>
          </w:tcPr>
          <w:p w14:paraId="59D8F449"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7</w:t>
            </w:r>
          </w:p>
        </w:tc>
        <w:tc>
          <w:tcPr>
            <w:tcW w:w="2105" w:type="dxa"/>
            <w:tcBorders>
              <w:top w:val="single" w:sz="4" w:space="0" w:color="95B3D7"/>
              <w:left w:val="nil"/>
              <w:bottom w:val="single" w:sz="4" w:space="0" w:color="95B3D7"/>
              <w:right w:val="nil"/>
            </w:tcBorders>
            <w:shd w:val="clear" w:color="DCE6F1" w:fill="DCE6F1"/>
            <w:noWrap/>
            <w:vAlign w:val="bottom"/>
            <w:hideMark/>
          </w:tcPr>
          <w:p w14:paraId="73208C8D"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0.057</w:t>
            </w:r>
          </w:p>
        </w:tc>
        <w:tc>
          <w:tcPr>
            <w:tcW w:w="2614" w:type="dxa"/>
            <w:tcBorders>
              <w:top w:val="single" w:sz="4" w:space="0" w:color="95B3D7"/>
              <w:left w:val="nil"/>
              <w:bottom w:val="single" w:sz="4" w:space="0" w:color="95B3D7"/>
              <w:right w:val="single" w:sz="4" w:space="0" w:color="95B3D7"/>
            </w:tcBorders>
            <w:shd w:val="clear" w:color="DCE6F1" w:fill="DCE6F1"/>
            <w:noWrap/>
            <w:vAlign w:val="bottom"/>
            <w:hideMark/>
          </w:tcPr>
          <w:p w14:paraId="42BCFCFA"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0.068</w:t>
            </w:r>
          </w:p>
        </w:tc>
      </w:tr>
      <w:tr w:rsidR="00E03A69" w:rsidRPr="00E03A69" w14:paraId="31BFE4D9" w14:textId="77777777" w:rsidTr="00C03D23">
        <w:trPr>
          <w:trHeight w:val="298"/>
        </w:trPr>
        <w:tc>
          <w:tcPr>
            <w:tcW w:w="1809" w:type="dxa"/>
            <w:tcBorders>
              <w:top w:val="single" w:sz="4" w:space="0" w:color="95B3D7"/>
              <w:left w:val="single" w:sz="4" w:space="0" w:color="95B3D7"/>
              <w:bottom w:val="single" w:sz="4" w:space="0" w:color="95B3D7"/>
              <w:right w:val="nil"/>
            </w:tcBorders>
            <w:shd w:val="clear" w:color="auto" w:fill="auto"/>
            <w:noWrap/>
            <w:vAlign w:val="bottom"/>
            <w:hideMark/>
          </w:tcPr>
          <w:p w14:paraId="630064FB"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8</w:t>
            </w:r>
          </w:p>
        </w:tc>
        <w:tc>
          <w:tcPr>
            <w:tcW w:w="2105" w:type="dxa"/>
            <w:tcBorders>
              <w:top w:val="single" w:sz="4" w:space="0" w:color="95B3D7"/>
              <w:left w:val="nil"/>
              <w:bottom w:val="single" w:sz="4" w:space="0" w:color="95B3D7"/>
              <w:right w:val="nil"/>
            </w:tcBorders>
            <w:shd w:val="clear" w:color="auto" w:fill="auto"/>
            <w:noWrap/>
            <w:vAlign w:val="bottom"/>
            <w:hideMark/>
          </w:tcPr>
          <w:p w14:paraId="212EDF68"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0.054</w:t>
            </w:r>
          </w:p>
        </w:tc>
        <w:tc>
          <w:tcPr>
            <w:tcW w:w="2614" w:type="dxa"/>
            <w:tcBorders>
              <w:top w:val="single" w:sz="4" w:space="0" w:color="95B3D7"/>
              <w:left w:val="nil"/>
              <w:bottom w:val="single" w:sz="4" w:space="0" w:color="95B3D7"/>
              <w:right w:val="single" w:sz="4" w:space="0" w:color="95B3D7"/>
            </w:tcBorders>
            <w:shd w:val="clear" w:color="auto" w:fill="auto"/>
            <w:noWrap/>
            <w:vAlign w:val="bottom"/>
            <w:hideMark/>
          </w:tcPr>
          <w:p w14:paraId="1E3D53AD"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0.069</w:t>
            </w:r>
          </w:p>
        </w:tc>
      </w:tr>
      <w:tr w:rsidR="00E03A69" w:rsidRPr="00E03A69" w14:paraId="7683E5D7" w14:textId="77777777" w:rsidTr="00C03D23">
        <w:trPr>
          <w:trHeight w:val="298"/>
        </w:trPr>
        <w:tc>
          <w:tcPr>
            <w:tcW w:w="1809" w:type="dxa"/>
            <w:tcBorders>
              <w:top w:val="single" w:sz="4" w:space="0" w:color="95B3D7"/>
              <w:left w:val="single" w:sz="4" w:space="0" w:color="95B3D7"/>
              <w:bottom w:val="single" w:sz="4" w:space="0" w:color="95B3D7"/>
              <w:right w:val="nil"/>
            </w:tcBorders>
            <w:shd w:val="clear" w:color="DCE6F1" w:fill="DCE6F1"/>
            <w:noWrap/>
            <w:vAlign w:val="bottom"/>
            <w:hideMark/>
          </w:tcPr>
          <w:p w14:paraId="29BB19DF"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9</w:t>
            </w:r>
          </w:p>
        </w:tc>
        <w:tc>
          <w:tcPr>
            <w:tcW w:w="2105" w:type="dxa"/>
            <w:tcBorders>
              <w:top w:val="single" w:sz="4" w:space="0" w:color="95B3D7"/>
              <w:left w:val="nil"/>
              <w:bottom w:val="single" w:sz="4" w:space="0" w:color="95B3D7"/>
              <w:right w:val="nil"/>
            </w:tcBorders>
            <w:shd w:val="clear" w:color="DCE6F1" w:fill="DCE6F1"/>
            <w:noWrap/>
            <w:vAlign w:val="bottom"/>
            <w:hideMark/>
          </w:tcPr>
          <w:p w14:paraId="09DC4CF7"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0.055</w:t>
            </w:r>
          </w:p>
        </w:tc>
        <w:tc>
          <w:tcPr>
            <w:tcW w:w="2614" w:type="dxa"/>
            <w:tcBorders>
              <w:top w:val="single" w:sz="4" w:space="0" w:color="95B3D7"/>
              <w:left w:val="nil"/>
              <w:bottom w:val="single" w:sz="4" w:space="0" w:color="95B3D7"/>
              <w:right w:val="single" w:sz="4" w:space="0" w:color="95B3D7"/>
            </w:tcBorders>
            <w:shd w:val="clear" w:color="DCE6F1" w:fill="DCE6F1"/>
            <w:noWrap/>
            <w:vAlign w:val="bottom"/>
            <w:hideMark/>
          </w:tcPr>
          <w:p w14:paraId="6381681C"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0.067</w:t>
            </w:r>
          </w:p>
        </w:tc>
      </w:tr>
      <w:tr w:rsidR="00E03A69" w:rsidRPr="00E03A69" w14:paraId="5FA9D41E" w14:textId="77777777" w:rsidTr="00C03D23">
        <w:trPr>
          <w:trHeight w:val="298"/>
        </w:trPr>
        <w:tc>
          <w:tcPr>
            <w:tcW w:w="1809" w:type="dxa"/>
            <w:tcBorders>
              <w:top w:val="single" w:sz="4" w:space="0" w:color="95B3D7"/>
              <w:left w:val="single" w:sz="4" w:space="0" w:color="95B3D7"/>
              <w:bottom w:val="single" w:sz="4" w:space="0" w:color="95B3D7"/>
              <w:right w:val="nil"/>
            </w:tcBorders>
            <w:shd w:val="clear" w:color="auto" w:fill="auto"/>
            <w:noWrap/>
            <w:vAlign w:val="bottom"/>
            <w:hideMark/>
          </w:tcPr>
          <w:p w14:paraId="3D1569FC"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10</w:t>
            </w:r>
          </w:p>
        </w:tc>
        <w:tc>
          <w:tcPr>
            <w:tcW w:w="2105" w:type="dxa"/>
            <w:tcBorders>
              <w:top w:val="single" w:sz="4" w:space="0" w:color="95B3D7"/>
              <w:left w:val="nil"/>
              <w:bottom w:val="single" w:sz="4" w:space="0" w:color="95B3D7"/>
              <w:right w:val="nil"/>
            </w:tcBorders>
            <w:shd w:val="clear" w:color="auto" w:fill="auto"/>
            <w:noWrap/>
            <w:vAlign w:val="bottom"/>
            <w:hideMark/>
          </w:tcPr>
          <w:p w14:paraId="798FAC34"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0.055</w:t>
            </w:r>
          </w:p>
        </w:tc>
        <w:tc>
          <w:tcPr>
            <w:tcW w:w="2614" w:type="dxa"/>
            <w:tcBorders>
              <w:top w:val="single" w:sz="4" w:space="0" w:color="95B3D7"/>
              <w:left w:val="nil"/>
              <w:bottom w:val="single" w:sz="4" w:space="0" w:color="95B3D7"/>
              <w:right w:val="single" w:sz="4" w:space="0" w:color="95B3D7"/>
            </w:tcBorders>
            <w:shd w:val="clear" w:color="auto" w:fill="auto"/>
            <w:noWrap/>
            <w:vAlign w:val="bottom"/>
            <w:hideMark/>
          </w:tcPr>
          <w:p w14:paraId="17CE47EC"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0.067</w:t>
            </w:r>
          </w:p>
        </w:tc>
      </w:tr>
      <w:tr w:rsidR="00E03A69" w:rsidRPr="00E03A69" w14:paraId="777FF4EE" w14:textId="77777777" w:rsidTr="00C03D23">
        <w:trPr>
          <w:trHeight w:val="298"/>
        </w:trPr>
        <w:tc>
          <w:tcPr>
            <w:tcW w:w="1809" w:type="dxa"/>
            <w:tcBorders>
              <w:top w:val="single" w:sz="4" w:space="0" w:color="95B3D7"/>
              <w:left w:val="single" w:sz="4" w:space="0" w:color="95B3D7"/>
              <w:bottom w:val="single" w:sz="4" w:space="0" w:color="95B3D7"/>
              <w:right w:val="nil"/>
            </w:tcBorders>
            <w:shd w:val="clear" w:color="DCE6F1" w:fill="DCE6F1"/>
            <w:noWrap/>
            <w:vAlign w:val="bottom"/>
            <w:hideMark/>
          </w:tcPr>
          <w:p w14:paraId="113B6342"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11</w:t>
            </w:r>
          </w:p>
        </w:tc>
        <w:tc>
          <w:tcPr>
            <w:tcW w:w="2105" w:type="dxa"/>
            <w:tcBorders>
              <w:top w:val="single" w:sz="4" w:space="0" w:color="95B3D7"/>
              <w:left w:val="nil"/>
              <w:bottom w:val="single" w:sz="4" w:space="0" w:color="95B3D7"/>
              <w:right w:val="nil"/>
            </w:tcBorders>
            <w:shd w:val="clear" w:color="DCE6F1" w:fill="DCE6F1"/>
            <w:noWrap/>
            <w:vAlign w:val="bottom"/>
            <w:hideMark/>
          </w:tcPr>
          <w:p w14:paraId="2E5BA515"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0.055</w:t>
            </w:r>
          </w:p>
        </w:tc>
        <w:tc>
          <w:tcPr>
            <w:tcW w:w="2614" w:type="dxa"/>
            <w:tcBorders>
              <w:top w:val="single" w:sz="4" w:space="0" w:color="95B3D7"/>
              <w:left w:val="nil"/>
              <w:bottom w:val="single" w:sz="4" w:space="0" w:color="95B3D7"/>
              <w:right w:val="single" w:sz="4" w:space="0" w:color="95B3D7"/>
            </w:tcBorders>
            <w:shd w:val="clear" w:color="DCE6F1" w:fill="DCE6F1"/>
            <w:noWrap/>
            <w:vAlign w:val="bottom"/>
            <w:hideMark/>
          </w:tcPr>
          <w:p w14:paraId="0CD8E2C2"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0.067</w:t>
            </w:r>
          </w:p>
        </w:tc>
      </w:tr>
      <w:tr w:rsidR="00E03A69" w:rsidRPr="00E03A69" w14:paraId="17CDCAFF" w14:textId="77777777" w:rsidTr="00C03D23">
        <w:trPr>
          <w:trHeight w:val="298"/>
        </w:trPr>
        <w:tc>
          <w:tcPr>
            <w:tcW w:w="1809" w:type="dxa"/>
            <w:tcBorders>
              <w:top w:val="single" w:sz="4" w:space="0" w:color="95B3D7"/>
              <w:left w:val="single" w:sz="4" w:space="0" w:color="95B3D7"/>
              <w:bottom w:val="single" w:sz="4" w:space="0" w:color="95B3D7"/>
              <w:right w:val="nil"/>
            </w:tcBorders>
            <w:shd w:val="clear" w:color="auto" w:fill="auto"/>
            <w:noWrap/>
            <w:vAlign w:val="bottom"/>
            <w:hideMark/>
          </w:tcPr>
          <w:p w14:paraId="02E4411B"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12</w:t>
            </w:r>
          </w:p>
        </w:tc>
        <w:tc>
          <w:tcPr>
            <w:tcW w:w="2105" w:type="dxa"/>
            <w:tcBorders>
              <w:top w:val="single" w:sz="4" w:space="0" w:color="95B3D7"/>
              <w:left w:val="nil"/>
              <w:bottom w:val="single" w:sz="4" w:space="0" w:color="95B3D7"/>
              <w:right w:val="nil"/>
            </w:tcBorders>
            <w:shd w:val="clear" w:color="auto" w:fill="auto"/>
            <w:noWrap/>
            <w:vAlign w:val="bottom"/>
            <w:hideMark/>
          </w:tcPr>
          <w:p w14:paraId="09A258FE"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0.055</w:t>
            </w:r>
          </w:p>
        </w:tc>
        <w:tc>
          <w:tcPr>
            <w:tcW w:w="2614" w:type="dxa"/>
            <w:tcBorders>
              <w:top w:val="single" w:sz="4" w:space="0" w:color="95B3D7"/>
              <w:left w:val="nil"/>
              <w:bottom w:val="single" w:sz="4" w:space="0" w:color="95B3D7"/>
              <w:right w:val="single" w:sz="4" w:space="0" w:color="95B3D7"/>
            </w:tcBorders>
            <w:shd w:val="clear" w:color="auto" w:fill="auto"/>
            <w:noWrap/>
            <w:vAlign w:val="bottom"/>
            <w:hideMark/>
          </w:tcPr>
          <w:p w14:paraId="343CB3E3"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0.067</w:t>
            </w:r>
          </w:p>
        </w:tc>
      </w:tr>
      <w:tr w:rsidR="00E03A69" w:rsidRPr="00E03A69" w14:paraId="607E79E6" w14:textId="77777777" w:rsidTr="00C03D23">
        <w:trPr>
          <w:trHeight w:val="298"/>
        </w:trPr>
        <w:tc>
          <w:tcPr>
            <w:tcW w:w="1809" w:type="dxa"/>
            <w:tcBorders>
              <w:top w:val="single" w:sz="4" w:space="0" w:color="95B3D7"/>
              <w:left w:val="single" w:sz="4" w:space="0" w:color="95B3D7"/>
              <w:bottom w:val="single" w:sz="4" w:space="0" w:color="95B3D7"/>
              <w:right w:val="nil"/>
            </w:tcBorders>
            <w:shd w:val="clear" w:color="DCE6F1" w:fill="DCE6F1"/>
            <w:noWrap/>
            <w:vAlign w:val="bottom"/>
            <w:hideMark/>
          </w:tcPr>
          <w:p w14:paraId="4CF1646D"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13</w:t>
            </w:r>
          </w:p>
        </w:tc>
        <w:tc>
          <w:tcPr>
            <w:tcW w:w="2105" w:type="dxa"/>
            <w:tcBorders>
              <w:top w:val="single" w:sz="4" w:space="0" w:color="95B3D7"/>
              <w:left w:val="nil"/>
              <w:bottom w:val="single" w:sz="4" w:space="0" w:color="95B3D7"/>
              <w:right w:val="nil"/>
            </w:tcBorders>
            <w:shd w:val="clear" w:color="DCE6F1" w:fill="DCE6F1"/>
            <w:noWrap/>
            <w:vAlign w:val="bottom"/>
            <w:hideMark/>
          </w:tcPr>
          <w:p w14:paraId="63A68C3D"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0.055</w:t>
            </w:r>
          </w:p>
        </w:tc>
        <w:tc>
          <w:tcPr>
            <w:tcW w:w="2614" w:type="dxa"/>
            <w:tcBorders>
              <w:top w:val="single" w:sz="4" w:space="0" w:color="95B3D7"/>
              <w:left w:val="nil"/>
              <w:bottom w:val="single" w:sz="4" w:space="0" w:color="95B3D7"/>
              <w:right w:val="single" w:sz="4" w:space="0" w:color="95B3D7"/>
            </w:tcBorders>
            <w:shd w:val="clear" w:color="DCE6F1" w:fill="DCE6F1"/>
            <w:noWrap/>
            <w:vAlign w:val="bottom"/>
            <w:hideMark/>
          </w:tcPr>
          <w:p w14:paraId="075EF234"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0.067</w:t>
            </w:r>
          </w:p>
        </w:tc>
      </w:tr>
      <w:tr w:rsidR="00E03A69" w:rsidRPr="00E03A69" w14:paraId="5D4D11BB" w14:textId="77777777" w:rsidTr="00C03D23">
        <w:trPr>
          <w:trHeight w:val="298"/>
        </w:trPr>
        <w:tc>
          <w:tcPr>
            <w:tcW w:w="1809" w:type="dxa"/>
            <w:tcBorders>
              <w:top w:val="single" w:sz="4" w:space="0" w:color="95B3D7"/>
              <w:left w:val="single" w:sz="4" w:space="0" w:color="95B3D7"/>
              <w:bottom w:val="single" w:sz="4" w:space="0" w:color="95B3D7"/>
              <w:right w:val="nil"/>
            </w:tcBorders>
            <w:shd w:val="clear" w:color="auto" w:fill="auto"/>
            <w:noWrap/>
            <w:vAlign w:val="bottom"/>
            <w:hideMark/>
          </w:tcPr>
          <w:p w14:paraId="6F17518E"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14</w:t>
            </w:r>
          </w:p>
        </w:tc>
        <w:tc>
          <w:tcPr>
            <w:tcW w:w="2105" w:type="dxa"/>
            <w:tcBorders>
              <w:top w:val="single" w:sz="4" w:space="0" w:color="95B3D7"/>
              <w:left w:val="nil"/>
              <w:bottom w:val="single" w:sz="4" w:space="0" w:color="95B3D7"/>
              <w:right w:val="nil"/>
            </w:tcBorders>
            <w:shd w:val="clear" w:color="auto" w:fill="auto"/>
            <w:noWrap/>
            <w:vAlign w:val="bottom"/>
            <w:hideMark/>
          </w:tcPr>
          <w:p w14:paraId="6CA0AF17"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0.055</w:t>
            </w:r>
          </w:p>
        </w:tc>
        <w:tc>
          <w:tcPr>
            <w:tcW w:w="2614" w:type="dxa"/>
            <w:tcBorders>
              <w:top w:val="single" w:sz="4" w:space="0" w:color="95B3D7"/>
              <w:left w:val="nil"/>
              <w:bottom w:val="single" w:sz="4" w:space="0" w:color="95B3D7"/>
              <w:right w:val="single" w:sz="4" w:space="0" w:color="95B3D7"/>
            </w:tcBorders>
            <w:shd w:val="clear" w:color="auto" w:fill="auto"/>
            <w:noWrap/>
            <w:vAlign w:val="bottom"/>
            <w:hideMark/>
          </w:tcPr>
          <w:p w14:paraId="6B6A04F5"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0.067</w:t>
            </w:r>
          </w:p>
        </w:tc>
      </w:tr>
      <w:tr w:rsidR="00E03A69" w:rsidRPr="00E03A69" w14:paraId="078AEE75" w14:textId="77777777" w:rsidTr="00C03D23">
        <w:trPr>
          <w:trHeight w:val="298"/>
        </w:trPr>
        <w:tc>
          <w:tcPr>
            <w:tcW w:w="1809" w:type="dxa"/>
            <w:tcBorders>
              <w:top w:val="single" w:sz="4" w:space="0" w:color="95B3D7"/>
              <w:left w:val="single" w:sz="4" w:space="0" w:color="95B3D7"/>
              <w:bottom w:val="single" w:sz="4" w:space="0" w:color="95B3D7"/>
              <w:right w:val="nil"/>
            </w:tcBorders>
            <w:shd w:val="clear" w:color="DCE6F1" w:fill="DCE6F1"/>
            <w:noWrap/>
            <w:vAlign w:val="bottom"/>
            <w:hideMark/>
          </w:tcPr>
          <w:p w14:paraId="70AE0DF8"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15</w:t>
            </w:r>
          </w:p>
        </w:tc>
        <w:tc>
          <w:tcPr>
            <w:tcW w:w="2105" w:type="dxa"/>
            <w:tcBorders>
              <w:top w:val="single" w:sz="4" w:space="0" w:color="95B3D7"/>
              <w:left w:val="nil"/>
              <w:bottom w:val="single" w:sz="4" w:space="0" w:color="95B3D7"/>
              <w:right w:val="nil"/>
            </w:tcBorders>
            <w:shd w:val="clear" w:color="DCE6F1" w:fill="DCE6F1"/>
            <w:noWrap/>
            <w:vAlign w:val="bottom"/>
            <w:hideMark/>
          </w:tcPr>
          <w:p w14:paraId="605AD788"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0.055</w:t>
            </w:r>
          </w:p>
        </w:tc>
        <w:tc>
          <w:tcPr>
            <w:tcW w:w="2614" w:type="dxa"/>
            <w:tcBorders>
              <w:top w:val="single" w:sz="4" w:space="0" w:color="95B3D7"/>
              <w:left w:val="nil"/>
              <w:bottom w:val="single" w:sz="4" w:space="0" w:color="95B3D7"/>
              <w:right w:val="single" w:sz="4" w:space="0" w:color="95B3D7"/>
            </w:tcBorders>
            <w:shd w:val="clear" w:color="DCE6F1" w:fill="DCE6F1"/>
            <w:noWrap/>
            <w:vAlign w:val="bottom"/>
            <w:hideMark/>
          </w:tcPr>
          <w:p w14:paraId="180B60BD" w14:textId="77777777" w:rsidR="00E03A69" w:rsidRPr="00E03A69" w:rsidRDefault="00E03A69" w:rsidP="00E03A69">
            <w:pPr>
              <w:spacing w:after="0" w:line="240" w:lineRule="auto"/>
              <w:jc w:val="center"/>
              <w:rPr>
                <w:rFonts w:ascii="Calibri" w:eastAsia="Times New Roman" w:hAnsi="Calibri" w:cs="Times New Roman"/>
                <w:color w:val="000000"/>
                <w:lang w:eastAsia="en-GB"/>
              </w:rPr>
            </w:pPr>
            <w:r w:rsidRPr="00E03A69">
              <w:rPr>
                <w:rFonts w:ascii="Calibri" w:eastAsia="Times New Roman" w:hAnsi="Calibri" w:cs="Times New Roman"/>
                <w:color w:val="000000"/>
                <w:lang w:eastAsia="en-GB"/>
              </w:rPr>
              <w:t>0.067</w:t>
            </w:r>
          </w:p>
        </w:tc>
      </w:tr>
    </w:tbl>
    <w:p w14:paraId="77EAB007" w14:textId="77777777" w:rsidR="008C3D52" w:rsidRPr="00C03D23" w:rsidRDefault="00E03A69">
      <w:pPr>
        <w:rPr>
          <w:sz w:val="20"/>
          <w:szCs w:val="20"/>
        </w:rPr>
      </w:pPr>
      <w:r w:rsidRPr="00C03D23">
        <w:rPr>
          <w:sz w:val="20"/>
          <w:szCs w:val="20"/>
        </w:rPr>
        <w:t xml:space="preserve"> </w:t>
      </w:r>
      <w:r w:rsidR="00FE1E48" w:rsidRPr="00C03D23">
        <w:rPr>
          <w:sz w:val="20"/>
          <w:szCs w:val="20"/>
        </w:rPr>
        <w:t xml:space="preserve">  </w:t>
      </w:r>
      <w:r w:rsidR="008C3D52" w:rsidRPr="00C03D23">
        <w:rPr>
          <w:sz w:val="20"/>
          <w:szCs w:val="20"/>
        </w:rPr>
        <w:t xml:space="preserve"> </w:t>
      </w:r>
      <w:r w:rsidR="00C03D23" w:rsidRPr="00C03D23">
        <w:rPr>
          <w:sz w:val="20"/>
          <w:szCs w:val="20"/>
        </w:rPr>
        <w:t>Note: The above costs are expressed in real terms</w:t>
      </w:r>
      <w:r w:rsidR="008C3D52" w:rsidRPr="00C03D23">
        <w:rPr>
          <w:sz w:val="20"/>
          <w:szCs w:val="20"/>
        </w:rPr>
        <w:t xml:space="preserve"> </w:t>
      </w:r>
    </w:p>
    <w:p w14:paraId="016FFF39" w14:textId="77777777" w:rsidR="00C03D23" w:rsidRDefault="00C03D23">
      <w:r>
        <w:t>The energy company believes that the probability of gas prices being ‘</w:t>
      </w:r>
      <w:r w:rsidRPr="003B1A3A">
        <w:rPr>
          <w:highlight w:val="yellow"/>
        </w:rPr>
        <w:t>low’</w:t>
      </w:r>
      <w:r>
        <w:t xml:space="preserve"> in the next 15 years is equal to </w:t>
      </w:r>
      <w:r w:rsidRPr="003B1A3A">
        <w:rPr>
          <w:highlight w:val="yellow"/>
        </w:rPr>
        <w:t>40%.</w:t>
      </w:r>
    </w:p>
    <w:p w14:paraId="409ED8CB" w14:textId="77777777" w:rsidR="008669D3" w:rsidRDefault="00AF761E">
      <w:r>
        <w:t xml:space="preserve">The energy company is considering three </w:t>
      </w:r>
      <w:r w:rsidR="006D73DA">
        <w:t>options</w:t>
      </w:r>
      <w:r w:rsidR="008669D3">
        <w:t>:</w:t>
      </w:r>
    </w:p>
    <w:p w14:paraId="28EFA83C" w14:textId="77777777" w:rsidR="00AF761E" w:rsidRDefault="00AF761E" w:rsidP="00AF761E">
      <w:pPr>
        <w:pStyle w:val="ListParagraph"/>
        <w:numPr>
          <w:ilvl w:val="0"/>
          <w:numId w:val="1"/>
        </w:numPr>
      </w:pPr>
      <w:r>
        <w:t>Build a Large capacity generation plant now</w:t>
      </w:r>
      <w:r w:rsidR="008C3D52">
        <w:t>.</w:t>
      </w:r>
    </w:p>
    <w:p w14:paraId="0D15C57D" w14:textId="77777777" w:rsidR="00AF761E" w:rsidRDefault="00AF761E" w:rsidP="00AF761E">
      <w:pPr>
        <w:pStyle w:val="ListParagraph"/>
        <w:numPr>
          <w:ilvl w:val="0"/>
          <w:numId w:val="1"/>
        </w:numPr>
      </w:pPr>
      <w:r>
        <w:t>Build a Medium capacity generation plant now and if</w:t>
      </w:r>
      <w:r w:rsidR="006D73DA">
        <w:t xml:space="preserve"> gas</w:t>
      </w:r>
      <w:r>
        <w:t xml:space="preserve"> prices </w:t>
      </w:r>
      <w:r w:rsidR="006D73DA">
        <w:t xml:space="preserve">follow the ‘Low’ scenario, consider </w:t>
      </w:r>
      <w:r>
        <w:t xml:space="preserve">the option of expanding the current plant to </w:t>
      </w:r>
      <w:proofErr w:type="gramStart"/>
      <w:r>
        <w:t>Large</w:t>
      </w:r>
      <w:proofErr w:type="gramEnd"/>
      <w:r>
        <w:t xml:space="preserve"> capacity </w:t>
      </w:r>
      <w:r w:rsidR="006D73DA">
        <w:t>in 5 years</w:t>
      </w:r>
      <w:r>
        <w:t>.</w:t>
      </w:r>
    </w:p>
    <w:p w14:paraId="17460F06" w14:textId="77777777" w:rsidR="00AF761E" w:rsidRDefault="00AF761E" w:rsidP="00AF761E">
      <w:pPr>
        <w:pStyle w:val="ListParagraph"/>
        <w:numPr>
          <w:ilvl w:val="0"/>
          <w:numId w:val="1"/>
        </w:numPr>
      </w:pPr>
      <w:r>
        <w:t>Become a member of an off-s</w:t>
      </w:r>
      <w:r w:rsidR="008C3D52">
        <w:t xml:space="preserve">hore gas exploration consortium, which provides its members access to natural gas at low prices if new gas reserves are found. Overall, this increases the probability that gas prices follow the ‘Low’ scenario. After joining, </w:t>
      </w:r>
      <w:r w:rsidR="00C03D23">
        <w:t xml:space="preserve">the company still needs to </w:t>
      </w:r>
      <w:r w:rsidR="008C3D52">
        <w:t>decide whether to build a Medium of Large Capacity plant, using relevant information provided.</w:t>
      </w:r>
    </w:p>
    <w:p w14:paraId="75BB1F03" w14:textId="77777777" w:rsidR="006F3153" w:rsidRDefault="006412E4" w:rsidP="00AF761E">
      <w:r>
        <w:lastRenderedPageBreak/>
        <w:t xml:space="preserve">The </w:t>
      </w:r>
      <w:r w:rsidRPr="003B1A3A">
        <w:rPr>
          <w:highlight w:val="yellow"/>
        </w:rPr>
        <w:t>Large</w:t>
      </w:r>
      <w:r>
        <w:t xml:space="preserve"> capacity plant will cost </w:t>
      </w:r>
      <w:r w:rsidRPr="003B1A3A">
        <w:rPr>
          <w:highlight w:val="yellow"/>
        </w:rPr>
        <w:t>£54.7m to</w:t>
      </w:r>
      <w:r>
        <w:t xml:space="preserve"> build, will be in full operation after one year and will be able to produce a maximum of </w:t>
      </w:r>
      <w:r w:rsidRPr="003B1A3A">
        <w:rPr>
          <w:highlight w:val="yellow"/>
        </w:rPr>
        <w:t>100 MW/h (1 MW/h = 1000 kW/h),</w:t>
      </w:r>
      <w:r>
        <w:t xml:space="preserve"> </w:t>
      </w:r>
      <w:proofErr w:type="spellStart"/>
      <w:r>
        <w:t>ie</w:t>
      </w:r>
      <w:proofErr w:type="spellEnd"/>
      <w:r>
        <w:t xml:space="preserve"> it will be able to generate 100MW of electricity each hour it operates. Each year, it will incur operational costs of </w:t>
      </w:r>
      <w:r w:rsidRPr="00377A56">
        <w:rPr>
          <w:highlight w:val="yellow"/>
        </w:rPr>
        <w:t>£2.38m a</w:t>
      </w:r>
      <w:r>
        <w:t xml:space="preserve">nd the plant and the land used for this site will have a </w:t>
      </w:r>
      <w:r w:rsidRPr="00377A56">
        <w:rPr>
          <w:highlight w:val="yellow"/>
        </w:rPr>
        <w:t xml:space="preserve">residual value of </w:t>
      </w:r>
      <w:r w:rsidR="006F3153" w:rsidRPr="00377A56">
        <w:rPr>
          <w:highlight w:val="yellow"/>
        </w:rPr>
        <w:t>£8.5m</w:t>
      </w:r>
      <w:r w:rsidR="006F3153">
        <w:t xml:space="preserve"> after the end of the project’s useful life. All prices are</w:t>
      </w:r>
      <w:r w:rsidR="00E03A69">
        <w:t xml:space="preserve"> in </w:t>
      </w:r>
      <w:r w:rsidR="006F3153">
        <w:t>real</w:t>
      </w:r>
      <w:r w:rsidR="00E03A69">
        <w:t xml:space="preserve"> terms</w:t>
      </w:r>
      <w:r w:rsidR="006F3153">
        <w:t xml:space="preserve">, </w:t>
      </w:r>
      <w:proofErr w:type="spellStart"/>
      <w:r w:rsidR="006F3153">
        <w:t>ie</w:t>
      </w:r>
      <w:proofErr w:type="spellEnd"/>
      <w:r w:rsidR="006F3153">
        <w:t xml:space="preserve"> they are expressed in today’s value of money.</w:t>
      </w:r>
    </w:p>
    <w:p w14:paraId="26A19B05" w14:textId="77777777" w:rsidR="00AF761E" w:rsidRDefault="006F3153" w:rsidP="00AF761E">
      <w:r>
        <w:t xml:space="preserve">The </w:t>
      </w:r>
      <w:r w:rsidRPr="003B1A3A">
        <w:rPr>
          <w:highlight w:val="yellow"/>
        </w:rPr>
        <w:t>Medium</w:t>
      </w:r>
      <w:r>
        <w:t xml:space="preserve"> capacity plant will cost </w:t>
      </w:r>
      <w:r w:rsidRPr="003B1A3A">
        <w:rPr>
          <w:highlight w:val="yellow"/>
        </w:rPr>
        <w:t>£22.1m t</w:t>
      </w:r>
      <w:r>
        <w:t xml:space="preserve">o build, will be in full operation after one year and will be able to produce a maximum of </w:t>
      </w:r>
      <w:r w:rsidRPr="003B1A3A">
        <w:rPr>
          <w:highlight w:val="yellow"/>
        </w:rPr>
        <w:t>40 MW/h.</w:t>
      </w:r>
      <w:r>
        <w:t xml:space="preserve"> Each year, it will incur operational costs </w:t>
      </w:r>
      <w:r w:rsidRPr="003B1A3A">
        <w:rPr>
          <w:highlight w:val="yellow"/>
        </w:rPr>
        <w:t>of £0. 86m</w:t>
      </w:r>
      <w:r>
        <w:t xml:space="preserve"> and the plant and the land used for this site will have a r</w:t>
      </w:r>
      <w:r w:rsidRPr="003B1A3A">
        <w:rPr>
          <w:highlight w:val="yellow"/>
        </w:rPr>
        <w:t>esidual value of £7.1m</w:t>
      </w:r>
      <w:r>
        <w:t xml:space="preserve"> after the end of the project’s useful life. To expand the </w:t>
      </w:r>
      <w:proofErr w:type="gramStart"/>
      <w:r>
        <w:t>Medium</w:t>
      </w:r>
      <w:proofErr w:type="gramEnd"/>
      <w:r>
        <w:t xml:space="preserve"> plant, </w:t>
      </w:r>
      <w:r w:rsidR="00E03A69">
        <w:t xml:space="preserve">the energy company would need to invest an additional </w:t>
      </w:r>
      <w:r w:rsidR="00E03A69" w:rsidRPr="003B1A3A">
        <w:rPr>
          <w:highlight w:val="yellow"/>
        </w:rPr>
        <w:t>£40m</w:t>
      </w:r>
      <w:r w:rsidR="00E03A69">
        <w:t xml:space="preserve"> in Year 5; in Year 6 and all subsequent years until Year 15, the expanded plant will have all the characteristics of the Large plant, as presented above (</w:t>
      </w:r>
      <w:proofErr w:type="spellStart"/>
      <w:r w:rsidR="00E03A69">
        <w:t>ie</w:t>
      </w:r>
      <w:proofErr w:type="spellEnd"/>
      <w:r w:rsidR="00E03A69">
        <w:t xml:space="preserve"> Production capacity, Operating costs and residual value). Again, all prices are in real terms, </w:t>
      </w:r>
      <w:proofErr w:type="spellStart"/>
      <w:r w:rsidR="00E03A69">
        <w:t>ie</w:t>
      </w:r>
      <w:proofErr w:type="spellEnd"/>
      <w:r w:rsidR="00E03A69">
        <w:t xml:space="preserve"> they are expressed in today’s value of money.</w:t>
      </w:r>
      <w:r w:rsidR="006412E4">
        <w:t xml:space="preserve">   </w:t>
      </w:r>
    </w:p>
    <w:p w14:paraId="20C4DC12" w14:textId="77777777" w:rsidR="00B052B9" w:rsidRDefault="00E03A69" w:rsidP="00AF761E">
      <w:r>
        <w:t>Member</w:t>
      </w:r>
      <w:r w:rsidR="00C03D23">
        <w:t xml:space="preserve">ship in the gas exploration consortium would incur a payment of </w:t>
      </w:r>
      <w:r w:rsidR="00C03D23" w:rsidRPr="003B1A3A">
        <w:rPr>
          <w:highlight w:val="yellow"/>
        </w:rPr>
        <w:t>£</w:t>
      </w:r>
      <w:r w:rsidR="002339C4" w:rsidRPr="003B1A3A">
        <w:rPr>
          <w:highlight w:val="yellow"/>
        </w:rPr>
        <w:t>10</w:t>
      </w:r>
      <w:r w:rsidR="00C03D23" w:rsidRPr="003B1A3A">
        <w:rPr>
          <w:highlight w:val="yellow"/>
        </w:rPr>
        <w:t>m t</w:t>
      </w:r>
      <w:r w:rsidR="00C03D23">
        <w:t>hat needs to take place at the same time as the investment (</w:t>
      </w:r>
      <w:proofErr w:type="spellStart"/>
      <w:r w:rsidR="00C03D23">
        <w:t>ie</w:t>
      </w:r>
      <w:proofErr w:type="spellEnd"/>
      <w:r w:rsidR="00C03D23">
        <w:t xml:space="preserve"> in Year 0); no other payments are required after that. The energy company expects that joining the consortium will increase the probability that gas prices will be ‘low’ </w:t>
      </w:r>
      <w:r w:rsidR="00B052B9">
        <w:t xml:space="preserve">from 40% to </w:t>
      </w:r>
      <w:r w:rsidR="00B052B9" w:rsidRPr="003B1A3A">
        <w:rPr>
          <w:highlight w:val="yellow"/>
        </w:rPr>
        <w:t>60%.</w:t>
      </w:r>
    </w:p>
    <w:p w14:paraId="3B3B5C6E" w14:textId="77777777" w:rsidR="00B052B9" w:rsidRDefault="00B052B9" w:rsidP="00AF761E">
      <w:r>
        <w:t xml:space="preserve">The energy company has calculated its cost of capital to be </w:t>
      </w:r>
      <w:r w:rsidRPr="003B1A3A">
        <w:rPr>
          <w:highlight w:val="yellow"/>
        </w:rPr>
        <w:t>5.3% p</w:t>
      </w:r>
      <w:r>
        <w:t>er year, again expressed in real terms.</w:t>
      </w:r>
    </w:p>
    <w:p w14:paraId="6F55C325" w14:textId="77777777" w:rsidR="002339C4" w:rsidRDefault="00B052B9" w:rsidP="00AF761E">
      <w:r>
        <w:t xml:space="preserve">Given the information above, what would you advice </w:t>
      </w:r>
      <w:r w:rsidR="002339C4">
        <w:t>the energy company to do?</w:t>
      </w:r>
      <w:r>
        <w:t xml:space="preserve"> </w:t>
      </w:r>
    </w:p>
    <w:p w14:paraId="482C64D1" w14:textId="77777777" w:rsidR="002339C4" w:rsidRDefault="002339C4" w:rsidP="00AF761E">
      <w:r>
        <w:t>Additionally, the energy company would also like to see how the following changes in its initial estimates affect the results:</w:t>
      </w:r>
    </w:p>
    <w:p w14:paraId="6A2481DC" w14:textId="77777777" w:rsidR="002339C4" w:rsidRDefault="002339C4" w:rsidP="002339C4">
      <w:pPr>
        <w:pStyle w:val="ListParagraph"/>
        <w:numPr>
          <w:ilvl w:val="0"/>
          <w:numId w:val="2"/>
        </w:numPr>
      </w:pPr>
      <w:r>
        <w:t>Plant Utilisation increases to 75% for both Medium and Large options</w:t>
      </w:r>
    </w:p>
    <w:p w14:paraId="1596D042" w14:textId="77777777" w:rsidR="008944B8" w:rsidRDefault="008944B8" w:rsidP="002339C4">
      <w:pPr>
        <w:pStyle w:val="ListParagraph"/>
        <w:numPr>
          <w:ilvl w:val="0"/>
          <w:numId w:val="2"/>
        </w:numPr>
      </w:pPr>
      <w:r>
        <w:t>The fee for m</w:t>
      </w:r>
      <w:r w:rsidR="002339C4">
        <w:t>embership</w:t>
      </w:r>
      <w:r w:rsidRPr="008944B8">
        <w:t xml:space="preserve"> </w:t>
      </w:r>
      <w:r>
        <w:t>in the gas exploration consortium increases to £14m</w:t>
      </w:r>
    </w:p>
    <w:p w14:paraId="55C026B4" w14:textId="77777777" w:rsidR="008944B8" w:rsidRPr="008944B8" w:rsidRDefault="008944B8" w:rsidP="008944B8">
      <w:pPr>
        <w:pStyle w:val="ListParagraph"/>
        <w:numPr>
          <w:ilvl w:val="0"/>
          <w:numId w:val="2"/>
        </w:numPr>
      </w:pPr>
      <w:r>
        <w:t xml:space="preserve">The probability that </w:t>
      </w:r>
      <w:r w:rsidRPr="008944B8">
        <w:t xml:space="preserve">gas prices being ‘low’ in the next 15 years is equal to </w:t>
      </w:r>
      <w:r>
        <w:t>30% instead of 40%.</w:t>
      </w:r>
    </w:p>
    <w:p w14:paraId="4799A01B" w14:textId="77777777" w:rsidR="00AF761E" w:rsidRDefault="008944B8" w:rsidP="002339C4">
      <w:pPr>
        <w:pStyle w:val="ListParagraph"/>
        <w:numPr>
          <w:ilvl w:val="0"/>
          <w:numId w:val="2"/>
        </w:numPr>
      </w:pPr>
      <w:r>
        <w:t xml:space="preserve">Operational costs for the </w:t>
      </w:r>
      <w:proofErr w:type="gramStart"/>
      <w:r>
        <w:t>Large</w:t>
      </w:r>
      <w:proofErr w:type="gramEnd"/>
      <w:r>
        <w:t xml:space="preserve"> capacity plant increase from £2.38m per year to £2.85m per year.</w:t>
      </w:r>
    </w:p>
    <w:p w14:paraId="6BA0080B" w14:textId="77777777" w:rsidR="008944B8" w:rsidRDefault="008944B8"/>
    <w:p w14:paraId="75617ED6" w14:textId="77777777" w:rsidR="00C03D23" w:rsidRPr="00F752F9" w:rsidRDefault="002339C4">
      <w:pPr>
        <w:rPr>
          <w:b/>
        </w:rPr>
      </w:pPr>
      <w:r w:rsidRPr="00F752F9">
        <w:rPr>
          <w:b/>
        </w:rPr>
        <w:t>Notes:</w:t>
      </w:r>
    </w:p>
    <w:p w14:paraId="384BC6DD" w14:textId="77777777" w:rsidR="00E26D72" w:rsidRDefault="00421A01">
      <w:r>
        <w:t>This</w:t>
      </w:r>
      <w:r w:rsidR="008944B8">
        <w:t xml:space="preserve"> assignment</w:t>
      </w:r>
      <w:r>
        <w:t xml:space="preserve"> has two outputs: the Excel model that you used to set out and explore the decision problem and a report that summarises your findings. </w:t>
      </w:r>
    </w:p>
    <w:p w14:paraId="4E18CE26" w14:textId="77777777" w:rsidR="008669D3" w:rsidRDefault="00421A01">
      <w:r>
        <w:t>Of the two, the output that carries the most weight is the Excel model. The model should be clear to follow and have a clear audit trail. Remember to use best practice (clear formatting, label your inputs and outputs, don’t be afraid to add notes, no hardcoded values, document your assumptions and your logic</w:t>
      </w:r>
      <w:r w:rsidR="00E26D72">
        <w:t xml:space="preserve">, keep your data separate from your calculations). </w:t>
      </w:r>
    </w:p>
    <w:p w14:paraId="28A954AF" w14:textId="77777777" w:rsidR="00E26D72" w:rsidRDefault="00E26D72">
      <w:r>
        <w:t xml:space="preserve">The report should either be a Word document or a </w:t>
      </w:r>
      <w:r w:rsidR="006602FF">
        <w:t>PowerPoint</w:t>
      </w:r>
      <w:r>
        <w:t xml:space="preserve"> presentation (I have no preference). </w:t>
      </w:r>
      <w:r w:rsidR="00643716">
        <w:t xml:space="preserve">The written output should describe and analyse the decision problem, </w:t>
      </w:r>
      <w:r w:rsidR="003D0C63">
        <w:t xml:space="preserve">briefly summarise </w:t>
      </w:r>
      <w:r w:rsidR="00643716">
        <w:t xml:space="preserve">your </w:t>
      </w:r>
      <w:r w:rsidR="00643716">
        <w:lastRenderedPageBreak/>
        <w:t xml:space="preserve">modelling process and the criteria you used for the analysis, </w:t>
      </w:r>
      <w:r w:rsidR="003D0C63">
        <w:t xml:space="preserve">and focus more on the </w:t>
      </w:r>
      <w:r w:rsidR="00643716">
        <w:t xml:space="preserve">findings </w:t>
      </w:r>
      <w:r w:rsidR="003D0C63">
        <w:t>of</w:t>
      </w:r>
      <w:r w:rsidR="00643716">
        <w:t xml:space="preserve"> your analysis and your recommendations. </w:t>
      </w:r>
      <w:r w:rsidR="00F752F9">
        <w:t xml:space="preserve">This is a technical piece of writing, so the use of tables and/or charts to summarise and present data is </w:t>
      </w:r>
      <w:r w:rsidR="003D0C63">
        <w:t>required</w:t>
      </w:r>
      <w:r w:rsidR="00F752F9">
        <w:t xml:space="preserve">. </w:t>
      </w:r>
      <w:r>
        <w:t>Use a readable font and neutral colours</w:t>
      </w:r>
      <w:r w:rsidR="00643716">
        <w:t xml:space="preserve"> and always keep readability in mind. There is </w:t>
      </w:r>
      <w:r w:rsidR="00F752F9">
        <w:t>no</w:t>
      </w:r>
      <w:r w:rsidR="00643716">
        <w:t xml:space="preserve"> word limit for the report but it should not exceed</w:t>
      </w:r>
      <w:r w:rsidR="00F752F9">
        <w:t xml:space="preserve"> </w:t>
      </w:r>
      <w:r w:rsidR="003D0C63">
        <w:t>4</w:t>
      </w:r>
      <w:r w:rsidR="00F752F9">
        <w:t xml:space="preserve"> pages (including tables and graphs</w:t>
      </w:r>
      <w:r w:rsidR="003D0C63">
        <w:t>, but excluding title page and table of contents</w:t>
      </w:r>
      <w:r w:rsidR="00F752F9">
        <w:t xml:space="preserve">); if you opt to produce a </w:t>
      </w:r>
      <w:r w:rsidR="006602FF">
        <w:t>PowerPoint</w:t>
      </w:r>
      <w:r w:rsidR="00F752F9">
        <w:t xml:space="preserve"> presentation instead, it should not go above </w:t>
      </w:r>
      <w:r w:rsidR="003D0C63">
        <w:t>6</w:t>
      </w:r>
      <w:r w:rsidR="00F752F9">
        <w:t xml:space="preserve"> pages</w:t>
      </w:r>
      <w:r w:rsidR="003D0C63">
        <w:t xml:space="preserve"> (again, including tables and graphs, but excluding title page and table of contents)</w:t>
      </w:r>
      <w:r w:rsidR="00F752F9">
        <w:t xml:space="preserve">.   </w:t>
      </w:r>
      <w:r w:rsidR="00643716">
        <w:t xml:space="preserve"> </w:t>
      </w:r>
      <w:r>
        <w:t xml:space="preserve">  </w:t>
      </w:r>
    </w:p>
    <w:sectPr w:rsidR="00E26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63A66"/>
    <w:multiLevelType w:val="hybridMultilevel"/>
    <w:tmpl w:val="42B479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6B5A9D"/>
    <w:multiLevelType w:val="hybridMultilevel"/>
    <w:tmpl w:val="8FF664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6341575">
    <w:abstractNumId w:val="1"/>
  </w:num>
  <w:num w:numId="2" w16cid:durableId="167524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060"/>
    <w:rsid w:val="00070769"/>
    <w:rsid w:val="00155075"/>
    <w:rsid w:val="00183884"/>
    <w:rsid w:val="002339C4"/>
    <w:rsid w:val="002C49D3"/>
    <w:rsid w:val="00377A56"/>
    <w:rsid w:val="003B1A3A"/>
    <w:rsid w:val="003D0C63"/>
    <w:rsid w:val="00421A01"/>
    <w:rsid w:val="00426060"/>
    <w:rsid w:val="00456C4D"/>
    <w:rsid w:val="004F69FC"/>
    <w:rsid w:val="00613ED1"/>
    <w:rsid w:val="006412E4"/>
    <w:rsid w:val="00643716"/>
    <w:rsid w:val="006602FF"/>
    <w:rsid w:val="006775DE"/>
    <w:rsid w:val="006C5D9D"/>
    <w:rsid w:val="006D73DA"/>
    <w:rsid w:val="006E445A"/>
    <w:rsid w:val="006F3153"/>
    <w:rsid w:val="006F4E1B"/>
    <w:rsid w:val="008669D3"/>
    <w:rsid w:val="008944B8"/>
    <w:rsid w:val="00897630"/>
    <w:rsid w:val="008C3D52"/>
    <w:rsid w:val="00A41C4A"/>
    <w:rsid w:val="00AF761E"/>
    <w:rsid w:val="00B052B9"/>
    <w:rsid w:val="00BC4BCF"/>
    <w:rsid w:val="00C03D23"/>
    <w:rsid w:val="00CB6C82"/>
    <w:rsid w:val="00E03A69"/>
    <w:rsid w:val="00E26D72"/>
    <w:rsid w:val="00E334AE"/>
    <w:rsid w:val="00F752F9"/>
    <w:rsid w:val="00FE1E4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E7957"/>
  <w15:docId w15:val="{3FEE58F2-1B82-4EB4-9468-BDE52F79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0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0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dc:creator>
  <cp:lastModifiedBy>Nabilah Afrin</cp:lastModifiedBy>
  <cp:revision>4</cp:revision>
  <cp:lastPrinted>2014-03-04T16:47:00Z</cp:lastPrinted>
  <dcterms:created xsi:type="dcterms:W3CDTF">2021-02-20T14:51:00Z</dcterms:created>
  <dcterms:modified xsi:type="dcterms:W3CDTF">2024-03-09T10:46:00Z</dcterms:modified>
</cp:coreProperties>
</file>