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0C93F" w14:textId="77777777" w:rsidR="00D16FA7" w:rsidRPr="00C11207" w:rsidRDefault="00377174">
      <w:pPr>
        <w:pStyle w:val="Heading1"/>
        <w:rPr>
          <w:rFonts w:ascii="Times New Roman" w:hAnsi="Times New Roman" w:cs="Times New Roman"/>
        </w:rPr>
      </w:pPr>
      <w:r w:rsidRPr="00C11207">
        <w:rPr>
          <w:rFonts w:ascii="Times New Roman" w:hAnsi="Times New Roman" w:cs="Times New Roman"/>
        </w:rPr>
        <w:t>SIMATS</w:t>
      </w:r>
      <w:r w:rsidRPr="00C11207">
        <w:rPr>
          <w:rFonts w:ascii="Times New Roman" w:hAnsi="Times New Roman" w:cs="Times New Roman"/>
          <w:spacing w:val="-6"/>
        </w:rPr>
        <w:t xml:space="preserve"> </w:t>
      </w:r>
      <w:r w:rsidRPr="00C11207">
        <w:rPr>
          <w:rFonts w:ascii="Times New Roman" w:hAnsi="Times New Roman" w:cs="Times New Roman"/>
          <w:spacing w:val="-2"/>
        </w:rPr>
        <w:t>ENGINEERING</w:t>
      </w:r>
    </w:p>
    <w:p w14:paraId="33C545B0" w14:textId="19FD37D1" w:rsidR="00D16FA7" w:rsidRPr="00C11207" w:rsidRDefault="00377174" w:rsidP="00CD101A">
      <w:pPr>
        <w:pStyle w:val="Heading2"/>
        <w:rPr>
          <w:rFonts w:ascii="Times New Roman" w:hAnsi="Times New Roman" w:cs="Times New Roman"/>
        </w:rPr>
      </w:pPr>
      <w:r w:rsidRPr="00C11207">
        <w:rPr>
          <w:rFonts w:ascii="Times New Roman" w:hAnsi="Times New Roman" w:cs="Times New Roman"/>
        </w:rPr>
        <w:t>ASSESSMENT</w:t>
      </w:r>
      <w:r w:rsidRPr="00C11207">
        <w:rPr>
          <w:rFonts w:ascii="Times New Roman" w:hAnsi="Times New Roman" w:cs="Times New Roman"/>
          <w:spacing w:val="-7"/>
        </w:rPr>
        <w:t xml:space="preserve"> </w:t>
      </w:r>
      <w:r w:rsidRPr="00C11207">
        <w:rPr>
          <w:rFonts w:ascii="Times New Roman" w:hAnsi="Times New Roman" w:cs="Times New Roman"/>
        </w:rPr>
        <w:t>TOOL</w:t>
      </w:r>
      <w:r w:rsidRPr="00C11207">
        <w:rPr>
          <w:rFonts w:ascii="Times New Roman" w:hAnsi="Times New Roman" w:cs="Times New Roman"/>
          <w:spacing w:val="-7"/>
        </w:rPr>
        <w:t xml:space="preserve"> </w:t>
      </w:r>
      <w:r w:rsidRPr="00C11207">
        <w:rPr>
          <w:rFonts w:ascii="Times New Roman" w:hAnsi="Times New Roman" w:cs="Times New Roman"/>
          <w:spacing w:val="-10"/>
        </w:rPr>
        <w:t>1</w:t>
      </w:r>
      <w:r w:rsidR="00CD101A">
        <w:rPr>
          <w:rFonts w:ascii="Times New Roman" w:hAnsi="Times New Roman" w:cs="Times New Roman"/>
          <w:spacing w:val="-10"/>
        </w:rPr>
        <w:t>-</w:t>
      </w:r>
      <w:r w:rsidR="00CD101A" w:rsidRPr="00C11207">
        <w:rPr>
          <w:rFonts w:ascii="Times New Roman" w:hAnsi="Times New Roman" w:cs="Times New Roman"/>
          <w:noProof/>
        </w:rPr>
        <mc:AlternateContent>
          <mc:Choice Requires="wps">
            <w:drawing>
              <wp:anchor distT="0" distB="0" distL="0" distR="0" simplePos="0" relativeHeight="251659264" behindDoc="1" locked="0" layoutInCell="1" allowOverlap="1" wp14:anchorId="31A5EC28" wp14:editId="45617679">
                <wp:simplePos x="0" y="0"/>
                <wp:positionH relativeFrom="page">
                  <wp:posOffset>905510</wp:posOffset>
                </wp:positionH>
                <wp:positionV relativeFrom="paragraph">
                  <wp:posOffset>226975</wp:posOffset>
                </wp:positionV>
                <wp:extent cx="5752465" cy="33020"/>
                <wp:effectExtent l="0" t="0" r="0" b="0"/>
                <wp:wrapTopAndBottom/>
                <wp:docPr id="889678139"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2465" cy="33020"/>
                        </a:xfrm>
                        <a:custGeom>
                          <a:avLst/>
                          <a:gdLst/>
                          <a:ahLst/>
                          <a:cxnLst/>
                          <a:rect l="l" t="t" r="r" b="b"/>
                          <a:pathLst>
                            <a:path w="5752465" h="33020">
                              <a:moveTo>
                                <a:pt x="0" y="33020"/>
                              </a:moveTo>
                              <a:lnTo>
                                <a:pt x="5752465" y="33020"/>
                              </a:lnTo>
                              <a:lnTo>
                                <a:pt x="5752465" y="0"/>
                              </a:lnTo>
                              <a:lnTo>
                                <a:pt x="0" y="0"/>
                              </a:lnTo>
                              <a:lnTo>
                                <a:pt x="0" y="33020"/>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0A9B4F" id="Graphic 1" o:spid="_x0000_s1026" style="position:absolute;margin-left:71.3pt;margin-top:17.85pt;width:452.95pt;height:2.6pt;z-index:-251657216;visibility:visible;mso-wrap-style:square;mso-wrap-distance-left:0;mso-wrap-distance-top:0;mso-wrap-distance-right:0;mso-wrap-distance-bottom:0;mso-position-horizontal:absolute;mso-position-horizontal-relative:page;mso-position-vertical:absolute;mso-position-vertical-relative:text;v-text-anchor:top" coordsize="5752465,3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yytMgIAAO4EAAAOAAAAZHJzL2Uyb0RvYy54bWysVMFu2zAMvQ/YPwi6L07TpduMOMXQoMOA&#10;oivQDDsrshwbk0VNVGL370fJluN1t2E+WJT4RD8+kt7c9q1mZ+WwAVPwq8WSM2UklI05Fvz7/v7d&#10;R87QC1MKDUYV/EUhv92+fbPpbK5WUIMulWMUxGDe2YLX3ts8y1DWqhW4AKsMOStwrfC0dcesdKKj&#10;6K3OVsvlTdaBK60DqRDpdDc4+TbGryol/beqQuWZLjhx8/Ht4vsQ3tl2I/KjE7Zu5EhD/AOLVjSG&#10;PjqF2gkv2Mk1f4VqG+kAofILCW0GVdVIFXOgbK6Wr7J5roVVMRcSB+0kE/6/sPLx/GyfXKCO9gHk&#10;TyRFss5iPnnCBkdMX7k2YIk466OKL5OKqvdM0uH6w3r1/mbNmSTf9fVyFVXORJ4uyxP6LwpiIHF+&#10;QD8UoUyWqJMle5NMR6UMRdSxiJ4zKqLjjIp4GIpohQ/3Artgsm7GpE5EgreFs9pDxPlLEnOiF4Q2&#10;c+SU2avEEiqtNsado5MECZHWAUmNmWQkmZIvrXPMnGXySw2oQtWGxCcjikGHc7m1Cbp8ogLFbkXQ&#10;TXnfaB3UQHc83GnHziLMSnyCshThD5h16HcC6wEXXSNMm7F1hm4JfXOA8uXJsY4GrOD46ySc4kx/&#10;NdTBYRqT4ZJxSIbz+g7izMZC0Tf3/Q/hLAufL7inZnuENB8iT20UNJiw4aaBzycPVRN6LLb1wGjc&#10;0FDFBMcfQJja+T6iLr+p7W8AAAD//wMAUEsDBBQABgAIAAAAIQCTtCAx3gAAAAoBAAAPAAAAZHJz&#10;L2Rvd25yZXYueG1sTI/LTsMwEEX3SPyDNUhsELUp6YMQp4JWKVtoEetpPCQRfkS204a/x13R5dUc&#10;3XumWI1GsyP50Dkr4WEigJGtnepsI+FzX90vgYWIVqF2liT8UoBVeX1VYK7cyX7QcRcblkpsyFFC&#10;G2Ofcx7qlgyGievJptu38wZjir7hyuMplRvNp0LMucHOpoUWe1q3VP/sBiNhc4daDeZt7ftNeN++&#10;8upryyspb2/Gl2dgkcb4D8NZP6lDmZwObrAqMJ1yNp0nVMLjbAHsDIhsOQN2kJCJJ+BlwS9fKP8A&#10;AAD//wMAUEsBAi0AFAAGAAgAAAAhALaDOJL+AAAA4QEAABMAAAAAAAAAAAAAAAAAAAAAAFtDb250&#10;ZW50X1R5cGVzXS54bWxQSwECLQAUAAYACAAAACEAOP0h/9YAAACUAQAACwAAAAAAAAAAAAAAAAAv&#10;AQAAX3JlbHMvLnJlbHNQSwECLQAUAAYACAAAACEACCMsrTICAADuBAAADgAAAAAAAAAAAAAAAAAu&#10;AgAAZHJzL2Uyb0RvYy54bWxQSwECLQAUAAYACAAAACEAk7QgMd4AAAAKAQAADwAAAAAAAAAAAAAA&#10;AACMBAAAZHJzL2Rvd25yZXYueG1sUEsFBgAAAAAEAAQA8wAAAJcFAAAAAA==&#10;" path="m,33020r5752465,l5752465,,,,,33020xe" filled="f" strokeweight=".26456mm">
                <v:path arrowok="t"/>
                <w10:wrap type="topAndBottom" anchorx="page"/>
              </v:shape>
            </w:pict>
          </mc:Fallback>
        </mc:AlternateContent>
      </w:r>
      <w:r w:rsidR="00CD101A" w:rsidRPr="00C11207">
        <w:rPr>
          <w:rFonts w:ascii="Times New Roman" w:hAnsi="Times New Roman" w:cs="Times New Roman"/>
        </w:rPr>
        <w:t>APPLICATION-</w:t>
      </w:r>
      <w:r w:rsidR="00CD101A" w:rsidRPr="00C11207">
        <w:rPr>
          <w:rFonts w:ascii="Times New Roman" w:hAnsi="Times New Roman" w:cs="Times New Roman"/>
          <w:spacing w:val="-9"/>
        </w:rPr>
        <w:t xml:space="preserve"> </w:t>
      </w:r>
      <w:r w:rsidR="00CD101A" w:rsidRPr="00C11207">
        <w:rPr>
          <w:rFonts w:ascii="Times New Roman" w:hAnsi="Times New Roman" w:cs="Times New Roman"/>
        </w:rPr>
        <w:t>BASED</w:t>
      </w:r>
      <w:r w:rsidR="00CD101A" w:rsidRPr="00C11207">
        <w:rPr>
          <w:rFonts w:ascii="Times New Roman" w:hAnsi="Times New Roman" w:cs="Times New Roman"/>
          <w:spacing w:val="-10"/>
        </w:rPr>
        <w:t xml:space="preserve"> </w:t>
      </w:r>
      <w:r w:rsidR="00CD101A" w:rsidRPr="00C11207">
        <w:rPr>
          <w:rFonts w:ascii="Times New Roman" w:hAnsi="Times New Roman" w:cs="Times New Roman"/>
          <w:spacing w:val="-2"/>
        </w:rPr>
        <w:t>QUESTIONS</w:t>
      </w:r>
    </w:p>
    <w:p w14:paraId="320F3593" w14:textId="77777777" w:rsidR="00D16FA7" w:rsidRPr="00C11207" w:rsidRDefault="00D16FA7">
      <w:pPr>
        <w:pStyle w:val="BodyText"/>
        <w:spacing w:before="178"/>
        <w:rPr>
          <w:rFonts w:ascii="Times New Roman" w:hAnsi="Times New Roman" w:cs="Times New Roman"/>
          <w:b/>
          <w:sz w:val="28"/>
        </w:rPr>
      </w:pPr>
    </w:p>
    <w:p w14:paraId="0C870A91" w14:textId="6A75F189" w:rsidR="00D16FA7" w:rsidRPr="00C11207" w:rsidRDefault="00377174">
      <w:pPr>
        <w:pStyle w:val="Heading3"/>
        <w:tabs>
          <w:tab w:val="left" w:pos="2183"/>
        </w:tabs>
        <w:spacing w:line="276" w:lineRule="auto"/>
        <w:ind w:right="3433"/>
        <w:rPr>
          <w:rFonts w:ascii="Times New Roman" w:hAnsi="Times New Roman" w:cs="Times New Roman"/>
        </w:rPr>
      </w:pPr>
      <w:r w:rsidRPr="00C11207">
        <w:rPr>
          <w:rFonts w:ascii="Times New Roman" w:hAnsi="Times New Roman" w:cs="Times New Roman"/>
        </w:rPr>
        <w:t>COURSE</w:t>
      </w:r>
      <w:r w:rsidRPr="00C11207">
        <w:rPr>
          <w:rFonts w:ascii="Times New Roman" w:hAnsi="Times New Roman" w:cs="Times New Roman"/>
          <w:spacing w:val="-7"/>
        </w:rPr>
        <w:t xml:space="preserve"> </w:t>
      </w:r>
      <w:r w:rsidRPr="00C11207">
        <w:rPr>
          <w:rFonts w:ascii="Times New Roman" w:hAnsi="Times New Roman" w:cs="Times New Roman"/>
        </w:rPr>
        <w:t>NAME:</w:t>
      </w:r>
      <w:r w:rsidRPr="00C11207">
        <w:rPr>
          <w:rFonts w:ascii="Times New Roman" w:hAnsi="Times New Roman" w:cs="Times New Roman"/>
          <w:spacing w:val="-7"/>
        </w:rPr>
        <w:t xml:space="preserve"> </w:t>
      </w:r>
      <w:r w:rsidRPr="00C11207">
        <w:rPr>
          <w:rFonts w:ascii="Times New Roman" w:hAnsi="Times New Roman" w:cs="Times New Roman"/>
        </w:rPr>
        <w:t>Cryptography</w:t>
      </w:r>
      <w:r w:rsidRPr="00C11207">
        <w:rPr>
          <w:rFonts w:ascii="Times New Roman" w:hAnsi="Times New Roman" w:cs="Times New Roman"/>
          <w:spacing w:val="-11"/>
        </w:rPr>
        <w:t xml:space="preserve"> </w:t>
      </w:r>
      <w:r w:rsidRPr="00C11207">
        <w:rPr>
          <w:rFonts w:ascii="Times New Roman" w:hAnsi="Times New Roman" w:cs="Times New Roman"/>
        </w:rPr>
        <w:t>and</w:t>
      </w:r>
      <w:r w:rsidRPr="00C11207">
        <w:rPr>
          <w:rFonts w:ascii="Times New Roman" w:hAnsi="Times New Roman" w:cs="Times New Roman"/>
          <w:spacing w:val="-7"/>
        </w:rPr>
        <w:t xml:space="preserve"> </w:t>
      </w:r>
      <w:r w:rsidRPr="00C11207">
        <w:rPr>
          <w:rFonts w:ascii="Times New Roman" w:hAnsi="Times New Roman" w:cs="Times New Roman"/>
        </w:rPr>
        <w:t>Network</w:t>
      </w:r>
      <w:r w:rsidRPr="00C11207">
        <w:rPr>
          <w:rFonts w:ascii="Times New Roman" w:hAnsi="Times New Roman" w:cs="Times New Roman"/>
          <w:spacing w:val="-7"/>
        </w:rPr>
        <w:t xml:space="preserve"> </w:t>
      </w:r>
      <w:r w:rsidRPr="00C11207">
        <w:rPr>
          <w:rFonts w:ascii="Times New Roman" w:hAnsi="Times New Roman" w:cs="Times New Roman"/>
        </w:rPr>
        <w:t>Security COURSE CODE:</w:t>
      </w:r>
      <w:r w:rsidRPr="00C11207">
        <w:rPr>
          <w:rFonts w:ascii="Times New Roman" w:hAnsi="Times New Roman" w:cs="Times New Roman"/>
        </w:rPr>
        <w:tab/>
      </w:r>
      <w:r w:rsidRPr="00C11207">
        <w:rPr>
          <w:rFonts w:ascii="Times New Roman" w:hAnsi="Times New Roman" w:cs="Times New Roman"/>
          <w:spacing w:val="-4"/>
        </w:rPr>
        <w:t>CSA5</w:t>
      </w:r>
      <w:r w:rsidR="00CD101A">
        <w:rPr>
          <w:rFonts w:ascii="Times New Roman" w:hAnsi="Times New Roman" w:cs="Times New Roman"/>
          <w:spacing w:val="-4"/>
        </w:rPr>
        <w:t>1</w:t>
      </w:r>
    </w:p>
    <w:p w14:paraId="33AD1F10" w14:textId="77777777" w:rsidR="00D16FA7" w:rsidRPr="00C11207" w:rsidRDefault="00D16FA7">
      <w:pPr>
        <w:pStyle w:val="BodyText"/>
        <w:rPr>
          <w:rFonts w:ascii="Times New Roman" w:hAnsi="Times New Roman" w:cs="Times New Roman"/>
          <w:b/>
        </w:rPr>
      </w:pPr>
    </w:p>
    <w:p w14:paraId="138D801B" w14:textId="77777777" w:rsidR="00D16FA7" w:rsidRPr="00C11207" w:rsidRDefault="00D16FA7">
      <w:pPr>
        <w:pStyle w:val="BodyText"/>
        <w:rPr>
          <w:rFonts w:ascii="Times New Roman" w:hAnsi="Times New Roman" w:cs="Times New Roman"/>
          <w:b/>
        </w:rPr>
      </w:pPr>
    </w:p>
    <w:p w14:paraId="41A45CB6" w14:textId="77777777" w:rsidR="00D16FA7" w:rsidRPr="00C11207" w:rsidRDefault="00377174">
      <w:pPr>
        <w:ind w:left="23"/>
        <w:rPr>
          <w:rFonts w:ascii="Times New Roman" w:hAnsi="Times New Roman" w:cs="Times New Roman"/>
          <w:b/>
          <w:sz w:val="24"/>
        </w:rPr>
      </w:pPr>
      <w:r w:rsidRPr="00C11207">
        <w:rPr>
          <w:rFonts w:ascii="Times New Roman" w:hAnsi="Times New Roman" w:cs="Times New Roman"/>
          <w:b/>
          <w:sz w:val="24"/>
        </w:rPr>
        <w:t>COURSE</w:t>
      </w:r>
      <w:r w:rsidRPr="00C11207">
        <w:rPr>
          <w:rFonts w:ascii="Times New Roman" w:hAnsi="Times New Roman" w:cs="Times New Roman"/>
          <w:b/>
          <w:spacing w:val="-11"/>
          <w:sz w:val="24"/>
        </w:rPr>
        <w:t xml:space="preserve"> </w:t>
      </w:r>
      <w:r w:rsidRPr="00C11207">
        <w:rPr>
          <w:rFonts w:ascii="Times New Roman" w:hAnsi="Times New Roman" w:cs="Times New Roman"/>
          <w:b/>
          <w:sz w:val="24"/>
        </w:rPr>
        <w:t>OUTCOME</w:t>
      </w:r>
      <w:r w:rsidRPr="00C11207">
        <w:rPr>
          <w:rFonts w:ascii="Times New Roman" w:hAnsi="Times New Roman" w:cs="Times New Roman"/>
          <w:b/>
          <w:spacing w:val="-11"/>
          <w:sz w:val="24"/>
        </w:rPr>
        <w:t xml:space="preserve"> </w:t>
      </w:r>
      <w:r w:rsidRPr="00C11207">
        <w:rPr>
          <w:rFonts w:ascii="Times New Roman" w:hAnsi="Times New Roman" w:cs="Times New Roman"/>
          <w:b/>
          <w:spacing w:val="-2"/>
          <w:sz w:val="24"/>
        </w:rPr>
        <w:t>COVERED</w:t>
      </w:r>
    </w:p>
    <w:p w14:paraId="598599F7" w14:textId="77777777" w:rsidR="00D16FA7" w:rsidRPr="00C11207" w:rsidRDefault="00D16FA7">
      <w:pPr>
        <w:pStyle w:val="BodyText"/>
        <w:spacing w:before="82"/>
        <w:rPr>
          <w:rFonts w:ascii="Times New Roman" w:hAnsi="Times New Roman" w:cs="Times New Roman"/>
          <w:b/>
        </w:rPr>
      </w:pPr>
    </w:p>
    <w:p w14:paraId="75708F7D" w14:textId="77777777" w:rsidR="00D16FA7" w:rsidRPr="00C11207" w:rsidRDefault="00377174">
      <w:pPr>
        <w:pStyle w:val="BodyText"/>
        <w:spacing w:line="278" w:lineRule="auto"/>
        <w:ind w:left="23" w:right="447"/>
        <w:rPr>
          <w:rFonts w:ascii="Times New Roman" w:hAnsi="Times New Roman" w:cs="Times New Roman"/>
        </w:rPr>
      </w:pPr>
      <w:r w:rsidRPr="00C11207">
        <w:rPr>
          <w:rFonts w:ascii="Times New Roman" w:hAnsi="Times New Roman" w:cs="Times New Roman"/>
          <w:b/>
        </w:rPr>
        <w:t>CO1:</w:t>
      </w:r>
      <w:r w:rsidRPr="00C11207">
        <w:rPr>
          <w:rFonts w:ascii="Times New Roman" w:hAnsi="Times New Roman" w:cs="Times New Roman"/>
          <w:b/>
          <w:spacing w:val="-5"/>
        </w:rPr>
        <w:t xml:space="preserve"> </w:t>
      </w:r>
      <w:r w:rsidRPr="00C11207">
        <w:rPr>
          <w:rFonts w:ascii="Times New Roman" w:hAnsi="Times New Roman" w:cs="Times New Roman"/>
        </w:rPr>
        <w:t>Apply</w:t>
      </w:r>
      <w:r w:rsidRPr="00C11207">
        <w:rPr>
          <w:rFonts w:ascii="Times New Roman" w:hAnsi="Times New Roman" w:cs="Times New Roman"/>
          <w:spacing w:val="-7"/>
        </w:rPr>
        <w:t xml:space="preserve"> </w:t>
      </w:r>
      <w:r w:rsidRPr="00C11207">
        <w:rPr>
          <w:rFonts w:ascii="Times New Roman" w:hAnsi="Times New Roman" w:cs="Times New Roman"/>
        </w:rPr>
        <w:t>classical</w:t>
      </w:r>
      <w:r w:rsidRPr="00C11207">
        <w:rPr>
          <w:rFonts w:ascii="Times New Roman" w:hAnsi="Times New Roman" w:cs="Times New Roman"/>
          <w:spacing w:val="-4"/>
        </w:rPr>
        <w:t xml:space="preserve"> </w:t>
      </w:r>
      <w:r w:rsidRPr="00C11207">
        <w:rPr>
          <w:rFonts w:ascii="Times New Roman" w:hAnsi="Times New Roman" w:cs="Times New Roman"/>
        </w:rPr>
        <w:t>encryption</w:t>
      </w:r>
      <w:r w:rsidRPr="00C11207">
        <w:rPr>
          <w:rFonts w:ascii="Times New Roman" w:hAnsi="Times New Roman" w:cs="Times New Roman"/>
          <w:spacing w:val="-4"/>
        </w:rPr>
        <w:t xml:space="preserve"> </w:t>
      </w:r>
      <w:r w:rsidRPr="00C11207">
        <w:rPr>
          <w:rFonts w:ascii="Times New Roman" w:hAnsi="Times New Roman" w:cs="Times New Roman"/>
        </w:rPr>
        <w:t>techniques</w:t>
      </w:r>
      <w:r w:rsidRPr="00C11207">
        <w:rPr>
          <w:rFonts w:ascii="Times New Roman" w:hAnsi="Times New Roman" w:cs="Times New Roman"/>
          <w:spacing w:val="-4"/>
        </w:rPr>
        <w:t xml:space="preserve"> </w:t>
      </w:r>
      <w:r w:rsidRPr="00C11207">
        <w:rPr>
          <w:rFonts w:ascii="Times New Roman" w:hAnsi="Times New Roman" w:cs="Times New Roman"/>
        </w:rPr>
        <w:t>using</w:t>
      </w:r>
      <w:r w:rsidRPr="00C11207">
        <w:rPr>
          <w:rFonts w:ascii="Times New Roman" w:hAnsi="Times New Roman" w:cs="Times New Roman"/>
          <w:spacing w:val="-5"/>
        </w:rPr>
        <w:t xml:space="preserve"> </w:t>
      </w:r>
      <w:r w:rsidRPr="00C11207">
        <w:rPr>
          <w:rFonts w:ascii="Times New Roman" w:hAnsi="Times New Roman" w:cs="Times New Roman"/>
        </w:rPr>
        <w:t>symmetric</w:t>
      </w:r>
      <w:r w:rsidRPr="00C11207">
        <w:rPr>
          <w:rFonts w:ascii="Times New Roman" w:hAnsi="Times New Roman" w:cs="Times New Roman"/>
          <w:spacing w:val="-4"/>
        </w:rPr>
        <w:t xml:space="preserve"> </w:t>
      </w:r>
      <w:r w:rsidRPr="00C11207">
        <w:rPr>
          <w:rFonts w:ascii="Times New Roman" w:hAnsi="Times New Roman" w:cs="Times New Roman"/>
        </w:rPr>
        <w:t>and</w:t>
      </w:r>
      <w:r w:rsidRPr="00C11207">
        <w:rPr>
          <w:rFonts w:ascii="Times New Roman" w:hAnsi="Times New Roman" w:cs="Times New Roman"/>
          <w:spacing w:val="-4"/>
        </w:rPr>
        <w:t xml:space="preserve"> </w:t>
      </w:r>
      <w:r w:rsidRPr="00C11207">
        <w:rPr>
          <w:rFonts w:ascii="Times New Roman" w:hAnsi="Times New Roman" w:cs="Times New Roman"/>
        </w:rPr>
        <w:t>asymmetric</w:t>
      </w:r>
      <w:r w:rsidRPr="00C11207">
        <w:rPr>
          <w:rFonts w:ascii="Times New Roman" w:hAnsi="Times New Roman" w:cs="Times New Roman"/>
          <w:spacing w:val="-4"/>
        </w:rPr>
        <w:t xml:space="preserve"> </w:t>
      </w:r>
      <w:r w:rsidRPr="00C11207">
        <w:rPr>
          <w:rFonts w:ascii="Times New Roman" w:hAnsi="Times New Roman" w:cs="Times New Roman"/>
        </w:rPr>
        <w:t>ciphers to encrypt and decrypt data for the ensuring data security. (BL3, BL4)</w:t>
      </w:r>
    </w:p>
    <w:p w14:paraId="7A3DAACA" w14:textId="77777777" w:rsidR="00D16FA7" w:rsidRPr="00C11207" w:rsidRDefault="00D16FA7">
      <w:pPr>
        <w:pStyle w:val="BodyText"/>
        <w:spacing w:before="37"/>
        <w:rPr>
          <w:rFonts w:ascii="Times New Roman" w:hAnsi="Times New Roman" w:cs="Times New Roman"/>
        </w:rPr>
      </w:pPr>
    </w:p>
    <w:p w14:paraId="2ACDF54E" w14:textId="77777777" w:rsidR="00D16FA7" w:rsidRPr="00C11207" w:rsidRDefault="00377174">
      <w:pPr>
        <w:pStyle w:val="BodyText"/>
        <w:ind w:left="23"/>
        <w:rPr>
          <w:rFonts w:ascii="Times New Roman" w:hAnsi="Times New Roman" w:cs="Times New Roman"/>
        </w:rPr>
      </w:pPr>
      <w:r w:rsidRPr="00C11207">
        <w:rPr>
          <w:rFonts w:ascii="Times New Roman" w:hAnsi="Times New Roman" w:cs="Times New Roman"/>
        </w:rPr>
        <w:t>Assessment</w:t>
      </w:r>
      <w:r w:rsidRPr="00C11207">
        <w:rPr>
          <w:rFonts w:ascii="Times New Roman" w:hAnsi="Times New Roman" w:cs="Times New Roman"/>
          <w:spacing w:val="-4"/>
        </w:rPr>
        <w:t xml:space="preserve"> </w:t>
      </w:r>
      <w:r w:rsidRPr="00C11207">
        <w:rPr>
          <w:rFonts w:ascii="Times New Roman" w:hAnsi="Times New Roman" w:cs="Times New Roman"/>
        </w:rPr>
        <w:t>Tool</w:t>
      </w:r>
      <w:r w:rsidRPr="00C11207">
        <w:rPr>
          <w:rFonts w:ascii="Times New Roman" w:hAnsi="Times New Roman" w:cs="Times New Roman"/>
          <w:spacing w:val="-8"/>
        </w:rPr>
        <w:t xml:space="preserve"> </w:t>
      </w:r>
      <w:r w:rsidRPr="00C11207">
        <w:rPr>
          <w:rFonts w:ascii="Times New Roman" w:hAnsi="Times New Roman" w:cs="Times New Roman"/>
        </w:rPr>
        <w:t>Weightage:</w:t>
      </w:r>
      <w:r w:rsidRPr="00C11207">
        <w:rPr>
          <w:rFonts w:ascii="Times New Roman" w:hAnsi="Times New Roman" w:cs="Times New Roman"/>
          <w:spacing w:val="-3"/>
        </w:rPr>
        <w:t xml:space="preserve"> </w:t>
      </w:r>
      <w:r w:rsidRPr="00C11207">
        <w:rPr>
          <w:rFonts w:ascii="Times New Roman" w:hAnsi="Times New Roman" w:cs="Times New Roman"/>
          <w:spacing w:val="-5"/>
        </w:rPr>
        <w:t>40%</w:t>
      </w:r>
    </w:p>
    <w:p w14:paraId="09023233" w14:textId="77777777" w:rsidR="00D16FA7" w:rsidRPr="00C11207" w:rsidRDefault="00D16FA7">
      <w:pPr>
        <w:pStyle w:val="BodyText"/>
        <w:rPr>
          <w:rFonts w:ascii="Times New Roman" w:hAnsi="Times New Roman" w:cs="Times New Roman"/>
        </w:rPr>
      </w:pPr>
    </w:p>
    <w:p w14:paraId="344C89F2" w14:textId="77777777" w:rsidR="00D16FA7" w:rsidRPr="00C11207" w:rsidRDefault="00D16FA7">
      <w:pPr>
        <w:pStyle w:val="BodyText"/>
        <w:spacing w:before="166"/>
        <w:rPr>
          <w:rFonts w:ascii="Times New Roman" w:hAnsi="Times New Roman" w:cs="Times New Roman"/>
        </w:rPr>
      </w:pPr>
    </w:p>
    <w:p w14:paraId="7754E453" w14:textId="0849AF61" w:rsidR="00D16FA7" w:rsidRPr="00C11207" w:rsidRDefault="00377174">
      <w:pPr>
        <w:tabs>
          <w:tab w:val="left" w:pos="7385"/>
        </w:tabs>
        <w:ind w:left="23"/>
        <w:rPr>
          <w:rFonts w:ascii="Times New Roman" w:hAnsi="Times New Roman" w:cs="Times New Roman"/>
          <w:b/>
        </w:rPr>
      </w:pPr>
      <w:r w:rsidRPr="00C11207">
        <w:rPr>
          <w:rFonts w:ascii="Times New Roman" w:hAnsi="Times New Roman" w:cs="Times New Roman"/>
          <w:b/>
          <w:sz w:val="24"/>
        </w:rPr>
        <w:t>QUESTIONS:</w:t>
      </w:r>
      <w:r w:rsidRPr="00C11207">
        <w:rPr>
          <w:rFonts w:ascii="Times New Roman" w:hAnsi="Times New Roman" w:cs="Times New Roman"/>
          <w:b/>
          <w:spacing w:val="-3"/>
          <w:sz w:val="24"/>
        </w:rPr>
        <w:t xml:space="preserve"> </w:t>
      </w:r>
      <w:r w:rsidRPr="00C11207">
        <w:rPr>
          <w:rFonts w:ascii="Times New Roman" w:hAnsi="Times New Roman" w:cs="Times New Roman"/>
          <w:b/>
          <w:spacing w:val="-10"/>
          <w:sz w:val="24"/>
        </w:rPr>
        <w:t>5</w:t>
      </w:r>
      <w:r w:rsidRPr="00C11207">
        <w:rPr>
          <w:rFonts w:ascii="Times New Roman" w:hAnsi="Times New Roman" w:cs="Times New Roman"/>
          <w:b/>
          <w:sz w:val="24"/>
        </w:rPr>
        <w:tab/>
      </w:r>
      <w:r w:rsidRPr="00C11207">
        <w:rPr>
          <w:rFonts w:ascii="Times New Roman" w:hAnsi="Times New Roman" w:cs="Times New Roman"/>
          <w:b/>
        </w:rPr>
        <w:t>Total</w:t>
      </w:r>
      <w:r w:rsidRPr="00C11207">
        <w:rPr>
          <w:rFonts w:ascii="Times New Roman" w:hAnsi="Times New Roman" w:cs="Times New Roman"/>
          <w:b/>
          <w:spacing w:val="-4"/>
        </w:rPr>
        <w:t xml:space="preserve"> </w:t>
      </w:r>
      <w:r w:rsidRPr="00C11207">
        <w:rPr>
          <w:rFonts w:ascii="Times New Roman" w:hAnsi="Times New Roman" w:cs="Times New Roman"/>
          <w:b/>
          <w:spacing w:val="-2"/>
        </w:rPr>
        <w:t>Marks:</w:t>
      </w:r>
      <w:r w:rsidR="00C11207">
        <w:rPr>
          <w:rFonts w:ascii="Times New Roman" w:hAnsi="Times New Roman" w:cs="Times New Roman"/>
          <w:b/>
          <w:spacing w:val="-2"/>
        </w:rPr>
        <w:t>100</w:t>
      </w:r>
    </w:p>
    <w:p w14:paraId="0EC83513" w14:textId="77777777" w:rsidR="00D16FA7" w:rsidRPr="00C11207" w:rsidRDefault="00D16FA7">
      <w:pPr>
        <w:pStyle w:val="BodyText"/>
        <w:rPr>
          <w:rFonts w:ascii="Times New Roman" w:hAnsi="Times New Roman" w:cs="Times New Roman"/>
          <w:b/>
          <w:sz w:val="22"/>
        </w:rPr>
      </w:pPr>
    </w:p>
    <w:p w14:paraId="31A8C330" w14:textId="77777777" w:rsidR="00D16FA7" w:rsidRPr="00C11207" w:rsidRDefault="00D16FA7">
      <w:pPr>
        <w:pStyle w:val="BodyText"/>
        <w:rPr>
          <w:rFonts w:ascii="Times New Roman" w:hAnsi="Times New Roman" w:cs="Times New Roman"/>
          <w:b/>
          <w:sz w:val="22"/>
        </w:rPr>
      </w:pPr>
    </w:p>
    <w:p w14:paraId="7DF529E6" w14:textId="77777777" w:rsidR="00D16FA7" w:rsidRPr="00C11207" w:rsidRDefault="00377174">
      <w:pPr>
        <w:ind w:right="422"/>
        <w:jc w:val="center"/>
        <w:rPr>
          <w:rFonts w:ascii="Times New Roman" w:hAnsi="Times New Roman" w:cs="Times New Roman"/>
        </w:rPr>
      </w:pPr>
      <w:r w:rsidRPr="00C11207">
        <w:rPr>
          <w:rFonts w:ascii="Times New Roman" w:hAnsi="Times New Roman" w:cs="Times New Roman"/>
        </w:rPr>
        <w:t>Annexure</w:t>
      </w:r>
      <w:r w:rsidRPr="00C11207">
        <w:rPr>
          <w:rFonts w:ascii="Times New Roman" w:hAnsi="Times New Roman" w:cs="Times New Roman"/>
          <w:spacing w:val="-7"/>
        </w:rPr>
        <w:t xml:space="preserve"> </w:t>
      </w:r>
      <w:r w:rsidRPr="00C11207">
        <w:rPr>
          <w:rFonts w:ascii="Times New Roman" w:hAnsi="Times New Roman" w:cs="Times New Roman"/>
          <w:spacing w:val="-10"/>
        </w:rPr>
        <w:t>A</w:t>
      </w:r>
    </w:p>
    <w:p w14:paraId="41556AEB" w14:textId="77777777" w:rsidR="00D16FA7" w:rsidRPr="00C11207" w:rsidRDefault="00D16FA7">
      <w:pPr>
        <w:pStyle w:val="BodyText"/>
        <w:spacing w:before="74"/>
        <w:rPr>
          <w:rFonts w:ascii="Times New Roman" w:hAnsi="Times New Roman" w:cs="Times New Roman"/>
          <w:sz w:val="22"/>
        </w:rPr>
      </w:pPr>
    </w:p>
    <w:p w14:paraId="04F397B6" w14:textId="77777777" w:rsidR="00D16FA7" w:rsidRPr="00C11207" w:rsidRDefault="00377174">
      <w:pPr>
        <w:pStyle w:val="Heading2"/>
        <w:rPr>
          <w:rFonts w:ascii="Times New Roman" w:hAnsi="Times New Roman" w:cs="Times New Roman"/>
        </w:rPr>
      </w:pPr>
      <w:r w:rsidRPr="00C11207">
        <w:rPr>
          <w:rFonts w:ascii="Times New Roman" w:hAnsi="Times New Roman" w:cs="Times New Roman"/>
          <w:noProof/>
        </w:rPr>
        <mc:AlternateContent>
          <mc:Choice Requires="wps">
            <w:drawing>
              <wp:anchor distT="0" distB="0" distL="0" distR="0" simplePos="0" relativeHeight="251656704" behindDoc="1" locked="0" layoutInCell="1" allowOverlap="1" wp14:anchorId="2FE318F4" wp14:editId="364106AF">
                <wp:simplePos x="0" y="0"/>
                <wp:positionH relativeFrom="page">
                  <wp:posOffset>905510</wp:posOffset>
                </wp:positionH>
                <wp:positionV relativeFrom="paragraph">
                  <wp:posOffset>226975</wp:posOffset>
                </wp:positionV>
                <wp:extent cx="5752465" cy="3302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2465" cy="33020"/>
                        </a:xfrm>
                        <a:custGeom>
                          <a:avLst/>
                          <a:gdLst/>
                          <a:ahLst/>
                          <a:cxnLst/>
                          <a:rect l="l" t="t" r="r" b="b"/>
                          <a:pathLst>
                            <a:path w="5752465" h="33020">
                              <a:moveTo>
                                <a:pt x="0" y="33020"/>
                              </a:moveTo>
                              <a:lnTo>
                                <a:pt x="5752465" y="33020"/>
                              </a:lnTo>
                              <a:lnTo>
                                <a:pt x="5752465" y="0"/>
                              </a:lnTo>
                              <a:lnTo>
                                <a:pt x="0" y="0"/>
                              </a:lnTo>
                              <a:lnTo>
                                <a:pt x="0" y="33020"/>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310319" id="Graphic 1" o:spid="_x0000_s1026" style="position:absolute;margin-left:71.3pt;margin-top:17.85pt;width:452.95pt;height:2.6pt;z-index:-251659776;visibility:visible;mso-wrap-style:square;mso-wrap-distance-left:0;mso-wrap-distance-top:0;mso-wrap-distance-right:0;mso-wrap-distance-bottom:0;mso-position-horizontal:absolute;mso-position-horizontal-relative:page;mso-position-vertical:absolute;mso-position-vertical-relative:text;v-text-anchor:top" coordsize="5752465,3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yytMgIAAO4EAAAOAAAAZHJzL2Uyb0RvYy54bWysVMFu2zAMvQ/YPwi6L07TpduMOMXQoMOA&#10;oivQDDsrshwbk0VNVGL370fJluN1t2E+WJT4RD8+kt7c9q1mZ+WwAVPwq8WSM2UklI05Fvz7/v7d&#10;R87QC1MKDUYV/EUhv92+fbPpbK5WUIMulWMUxGDe2YLX3ts8y1DWqhW4AKsMOStwrfC0dcesdKKj&#10;6K3OVsvlTdaBK60DqRDpdDc4+TbGryol/beqQuWZLjhx8/Ht4vsQ3tl2I/KjE7Zu5EhD/AOLVjSG&#10;PjqF2gkv2Mk1f4VqG+kAofILCW0GVdVIFXOgbK6Wr7J5roVVMRcSB+0kE/6/sPLx/GyfXKCO9gHk&#10;TyRFss5iPnnCBkdMX7k2YIk466OKL5OKqvdM0uH6w3r1/mbNmSTf9fVyFVXORJ4uyxP6LwpiIHF+&#10;QD8UoUyWqJMle5NMR6UMRdSxiJ4zKqLjjIp4GIpohQ/3Artgsm7GpE5EgreFs9pDxPlLEnOiF4Q2&#10;c+SU2avEEiqtNsado5MECZHWAUmNmWQkmZIvrXPMnGXySw2oQtWGxCcjikGHc7m1Cbp8ogLFbkXQ&#10;TXnfaB3UQHc83GnHziLMSnyCshThD5h16HcC6wEXXSNMm7F1hm4JfXOA8uXJsY4GrOD46ySc4kx/&#10;NdTBYRqT4ZJxSIbz+g7izMZC0Tf3/Q/hLAufL7inZnuENB8iT20UNJiw4aaBzycPVRN6LLb1wGjc&#10;0FDFBMcfQJja+T6iLr+p7W8AAAD//wMAUEsDBBQABgAIAAAAIQCTtCAx3gAAAAoBAAAPAAAAZHJz&#10;L2Rvd25yZXYueG1sTI/LTsMwEEX3SPyDNUhsELUp6YMQp4JWKVtoEetpPCQRfkS204a/x13R5dUc&#10;3XumWI1GsyP50Dkr4WEigJGtnepsI+FzX90vgYWIVqF2liT8UoBVeX1VYK7cyX7QcRcblkpsyFFC&#10;G2Ofcx7qlgyGievJptu38wZjir7hyuMplRvNp0LMucHOpoUWe1q3VP/sBiNhc4daDeZt7ftNeN++&#10;8upryyspb2/Gl2dgkcb4D8NZP6lDmZwObrAqMJ1yNp0nVMLjbAHsDIhsOQN2kJCJJ+BlwS9fKP8A&#10;AAD//wMAUEsBAi0AFAAGAAgAAAAhALaDOJL+AAAA4QEAABMAAAAAAAAAAAAAAAAAAAAAAFtDb250&#10;ZW50X1R5cGVzXS54bWxQSwECLQAUAAYACAAAACEAOP0h/9YAAACUAQAACwAAAAAAAAAAAAAAAAAv&#10;AQAAX3JlbHMvLnJlbHNQSwECLQAUAAYACAAAACEACCMsrTICAADuBAAADgAAAAAAAAAAAAAAAAAu&#10;AgAAZHJzL2Uyb0RvYy54bWxQSwECLQAUAAYACAAAACEAk7QgMd4AAAAKAQAADwAAAAAAAAAAAAAA&#10;AACMBAAAZHJzL2Rvd25yZXYueG1sUEsFBgAAAAAEAAQA8wAAAJcFAAAAAA==&#10;" path="m,33020r5752465,l5752465,,,,,33020xe" filled="f" strokeweight=".26456mm">
                <v:path arrowok="t"/>
                <w10:wrap type="topAndBottom" anchorx="page"/>
              </v:shape>
            </w:pict>
          </mc:Fallback>
        </mc:AlternateContent>
      </w:r>
      <w:r w:rsidRPr="00C11207">
        <w:rPr>
          <w:rFonts w:ascii="Times New Roman" w:hAnsi="Times New Roman" w:cs="Times New Roman"/>
        </w:rPr>
        <w:t>APPLICATION-</w:t>
      </w:r>
      <w:r w:rsidRPr="00C11207">
        <w:rPr>
          <w:rFonts w:ascii="Times New Roman" w:hAnsi="Times New Roman" w:cs="Times New Roman"/>
          <w:spacing w:val="-9"/>
        </w:rPr>
        <w:t xml:space="preserve"> </w:t>
      </w:r>
      <w:r w:rsidRPr="00C11207">
        <w:rPr>
          <w:rFonts w:ascii="Times New Roman" w:hAnsi="Times New Roman" w:cs="Times New Roman"/>
        </w:rPr>
        <w:t>BASED</w:t>
      </w:r>
      <w:r w:rsidRPr="00C11207">
        <w:rPr>
          <w:rFonts w:ascii="Times New Roman" w:hAnsi="Times New Roman" w:cs="Times New Roman"/>
          <w:spacing w:val="-10"/>
        </w:rPr>
        <w:t xml:space="preserve"> </w:t>
      </w:r>
      <w:r w:rsidRPr="00C11207">
        <w:rPr>
          <w:rFonts w:ascii="Times New Roman" w:hAnsi="Times New Roman" w:cs="Times New Roman"/>
          <w:spacing w:val="-2"/>
        </w:rPr>
        <w:t>QUESTIONS</w:t>
      </w:r>
    </w:p>
    <w:p w14:paraId="100FC888" w14:textId="77777777" w:rsidR="00D16FA7" w:rsidRPr="00C11207" w:rsidRDefault="00D16FA7">
      <w:pPr>
        <w:pStyle w:val="BodyText"/>
        <w:spacing w:before="215"/>
        <w:rPr>
          <w:rFonts w:ascii="Times New Roman" w:hAnsi="Times New Roman" w:cs="Times New Roman"/>
          <w:b/>
          <w:sz w:val="28"/>
        </w:rPr>
      </w:pPr>
    </w:p>
    <w:p w14:paraId="488CD1B6" w14:textId="77777777" w:rsidR="00D16FA7" w:rsidRPr="00C11207" w:rsidRDefault="00377174">
      <w:pPr>
        <w:ind w:left="23"/>
        <w:rPr>
          <w:rFonts w:ascii="Times New Roman" w:hAnsi="Times New Roman" w:cs="Times New Roman"/>
          <w:b/>
          <w:i/>
        </w:rPr>
      </w:pPr>
      <w:r w:rsidRPr="00C11207">
        <w:rPr>
          <w:rFonts w:ascii="Times New Roman" w:hAnsi="Times New Roman" w:cs="Times New Roman"/>
          <w:b/>
          <w:i/>
        </w:rPr>
        <w:t>Code</w:t>
      </w:r>
      <w:r w:rsidRPr="00C11207">
        <w:rPr>
          <w:rFonts w:ascii="Times New Roman" w:hAnsi="Times New Roman" w:cs="Times New Roman"/>
          <w:b/>
          <w:i/>
          <w:spacing w:val="-2"/>
        </w:rPr>
        <w:t xml:space="preserve"> </w:t>
      </w:r>
      <w:r w:rsidRPr="00C11207">
        <w:rPr>
          <w:rFonts w:ascii="Times New Roman" w:hAnsi="Times New Roman" w:cs="Times New Roman"/>
          <w:b/>
          <w:i/>
        </w:rPr>
        <w:t xml:space="preserve">of </w:t>
      </w:r>
      <w:r w:rsidRPr="00C11207">
        <w:rPr>
          <w:rFonts w:ascii="Times New Roman" w:hAnsi="Times New Roman" w:cs="Times New Roman"/>
          <w:b/>
          <w:i/>
          <w:spacing w:val="-2"/>
        </w:rPr>
        <w:t>Conduct:</w:t>
      </w:r>
    </w:p>
    <w:p w14:paraId="5D5617D2" w14:textId="77777777" w:rsidR="00D16FA7" w:rsidRPr="00C11207" w:rsidRDefault="00D16FA7">
      <w:pPr>
        <w:pStyle w:val="BodyText"/>
        <w:spacing w:before="77"/>
        <w:rPr>
          <w:rFonts w:ascii="Times New Roman" w:hAnsi="Times New Roman" w:cs="Times New Roman"/>
          <w:b/>
          <w:i/>
          <w:sz w:val="22"/>
        </w:rPr>
      </w:pPr>
    </w:p>
    <w:p w14:paraId="4ADCB1EC" w14:textId="251525AE" w:rsidR="00D16FA7" w:rsidRPr="00C11207" w:rsidRDefault="00377174">
      <w:pPr>
        <w:tabs>
          <w:tab w:val="left" w:pos="2667"/>
        </w:tabs>
        <w:spacing w:line="276" w:lineRule="auto"/>
        <w:ind w:left="23" w:right="447"/>
        <w:rPr>
          <w:rFonts w:ascii="Times New Roman" w:hAnsi="Times New Roman" w:cs="Times New Roman"/>
          <w:i/>
        </w:rPr>
      </w:pPr>
      <w:r w:rsidRPr="00C11207">
        <w:rPr>
          <w:rFonts w:ascii="Times New Roman" w:hAnsi="Times New Roman" w:cs="Times New Roman"/>
          <w:i/>
        </w:rPr>
        <w:t xml:space="preserve">I </w:t>
      </w:r>
      <w:r w:rsidR="004E4FD7" w:rsidRPr="004E4FD7">
        <w:rPr>
          <w:rFonts w:ascii="Times New Roman" w:hAnsi="Times New Roman" w:cs="Times New Roman"/>
          <w:b/>
          <w:bCs/>
          <w:i/>
        </w:rPr>
        <w:t>Nabilah Thahseen.B 1925260057</w:t>
      </w:r>
      <w:r w:rsidRPr="00C11207">
        <w:rPr>
          <w:rFonts w:ascii="Times New Roman" w:hAnsi="Times New Roman" w:cs="Times New Roman"/>
          <w:i/>
        </w:rPr>
        <w:t>(Name / Reg No) certify that this submission is my original work and that I have adhered to the guidelines specified for this assessment.</w:t>
      </w:r>
    </w:p>
    <w:p w14:paraId="0FA29463" w14:textId="77777777" w:rsidR="00D16FA7" w:rsidRPr="00C11207" w:rsidRDefault="00377174">
      <w:pPr>
        <w:spacing w:line="252" w:lineRule="exact"/>
        <w:ind w:left="23"/>
        <w:rPr>
          <w:rFonts w:ascii="Times New Roman" w:hAnsi="Times New Roman" w:cs="Times New Roman"/>
          <w:i/>
        </w:rPr>
      </w:pPr>
      <w:r w:rsidRPr="00C11207">
        <w:rPr>
          <w:rFonts w:ascii="Times New Roman" w:hAnsi="Times New Roman" w:cs="Times New Roman"/>
          <w:i/>
        </w:rPr>
        <w:t>I</w:t>
      </w:r>
      <w:r w:rsidRPr="00C11207">
        <w:rPr>
          <w:rFonts w:ascii="Times New Roman" w:hAnsi="Times New Roman" w:cs="Times New Roman"/>
          <w:i/>
          <w:spacing w:val="-4"/>
        </w:rPr>
        <w:t xml:space="preserve"> </w:t>
      </w:r>
      <w:r w:rsidRPr="00C11207">
        <w:rPr>
          <w:rFonts w:ascii="Times New Roman" w:hAnsi="Times New Roman" w:cs="Times New Roman"/>
          <w:i/>
        </w:rPr>
        <w:t>understand</w:t>
      </w:r>
      <w:r w:rsidRPr="00C11207">
        <w:rPr>
          <w:rFonts w:ascii="Times New Roman" w:hAnsi="Times New Roman" w:cs="Times New Roman"/>
          <w:i/>
          <w:spacing w:val="-7"/>
        </w:rPr>
        <w:t xml:space="preserve"> </w:t>
      </w:r>
      <w:r w:rsidRPr="00C11207">
        <w:rPr>
          <w:rFonts w:ascii="Times New Roman" w:hAnsi="Times New Roman" w:cs="Times New Roman"/>
          <w:i/>
        </w:rPr>
        <w:t>that</w:t>
      </w:r>
      <w:r w:rsidRPr="00C11207">
        <w:rPr>
          <w:rFonts w:ascii="Times New Roman" w:hAnsi="Times New Roman" w:cs="Times New Roman"/>
          <w:i/>
          <w:spacing w:val="-3"/>
        </w:rPr>
        <w:t xml:space="preserve"> </w:t>
      </w:r>
      <w:r w:rsidRPr="00C11207">
        <w:rPr>
          <w:rFonts w:ascii="Times New Roman" w:hAnsi="Times New Roman" w:cs="Times New Roman"/>
          <w:i/>
        </w:rPr>
        <w:t>any</w:t>
      </w:r>
      <w:r w:rsidRPr="00C11207">
        <w:rPr>
          <w:rFonts w:ascii="Times New Roman" w:hAnsi="Times New Roman" w:cs="Times New Roman"/>
          <w:i/>
          <w:spacing w:val="-5"/>
        </w:rPr>
        <w:t xml:space="preserve"> </w:t>
      </w:r>
      <w:r w:rsidRPr="00C11207">
        <w:rPr>
          <w:rFonts w:ascii="Times New Roman" w:hAnsi="Times New Roman" w:cs="Times New Roman"/>
          <w:i/>
        </w:rPr>
        <w:t>violation</w:t>
      </w:r>
      <w:r w:rsidRPr="00C11207">
        <w:rPr>
          <w:rFonts w:ascii="Times New Roman" w:hAnsi="Times New Roman" w:cs="Times New Roman"/>
          <w:i/>
          <w:spacing w:val="-5"/>
        </w:rPr>
        <w:t xml:space="preserve"> </w:t>
      </w:r>
      <w:r w:rsidRPr="00C11207">
        <w:rPr>
          <w:rFonts w:ascii="Times New Roman" w:hAnsi="Times New Roman" w:cs="Times New Roman"/>
          <w:i/>
        </w:rPr>
        <w:t>of</w:t>
      </w:r>
      <w:r w:rsidRPr="00C11207">
        <w:rPr>
          <w:rFonts w:ascii="Times New Roman" w:hAnsi="Times New Roman" w:cs="Times New Roman"/>
          <w:i/>
          <w:spacing w:val="-4"/>
        </w:rPr>
        <w:t xml:space="preserve"> </w:t>
      </w:r>
      <w:r w:rsidRPr="00C11207">
        <w:rPr>
          <w:rFonts w:ascii="Times New Roman" w:hAnsi="Times New Roman" w:cs="Times New Roman"/>
          <w:i/>
        </w:rPr>
        <w:t>academic</w:t>
      </w:r>
      <w:r w:rsidRPr="00C11207">
        <w:rPr>
          <w:rFonts w:ascii="Times New Roman" w:hAnsi="Times New Roman" w:cs="Times New Roman"/>
          <w:i/>
          <w:spacing w:val="-7"/>
        </w:rPr>
        <w:t xml:space="preserve"> </w:t>
      </w:r>
      <w:r w:rsidRPr="00C11207">
        <w:rPr>
          <w:rFonts w:ascii="Times New Roman" w:hAnsi="Times New Roman" w:cs="Times New Roman"/>
          <w:i/>
        </w:rPr>
        <w:t>integrity</w:t>
      </w:r>
      <w:r w:rsidRPr="00C11207">
        <w:rPr>
          <w:rFonts w:ascii="Times New Roman" w:hAnsi="Times New Roman" w:cs="Times New Roman"/>
          <w:i/>
          <w:spacing w:val="-7"/>
        </w:rPr>
        <w:t xml:space="preserve"> </w:t>
      </w:r>
      <w:r w:rsidRPr="00C11207">
        <w:rPr>
          <w:rFonts w:ascii="Times New Roman" w:hAnsi="Times New Roman" w:cs="Times New Roman"/>
          <w:i/>
        </w:rPr>
        <w:t>rules</w:t>
      </w:r>
      <w:r w:rsidRPr="00C11207">
        <w:rPr>
          <w:rFonts w:ascii="Times New Roman" w:hAnsi="Times New Roman" w:cs="Times New Roman"/>
          <w:i/>
          <w:spacing w:val="-7"/>
        </w:rPr>
        <w:t xml:space="preserve"> </w:t>
      </w:r>
      <w:r w:rsidRPr="00C11207">
        <w:rPr>
          <w:rFonts w:ascii="Times New Roman" w:hAnsi="Times New Roman" w:cs="Times New Roman"/>
          <w:i/>
        </w:rPr>
        <w:t>will</w:t>
      </w:r>
      <w:r w:rsidRPr="00C11207">
        <w:rPr>
          <w:rFonts w:ascii="Times New Roman" w:hAnsi="Times New Roman" w:cs="Times New Roman"/>
          <w:i/>
          <w:spacing w:val="-5"/>
        </w:rPr>
        <w:t xml:space="preserve"> </w:t>
      </w:r>
      <w:r w:rsidRPr="00C11207">
        <w:rPr>
          <w:rFonts w:ascii="Times New Roman" w:hAnsi="Times New Roman" w:cs="Times New Roman"/>
          <w:i/>
        </w:rPr>
        <w:t>result</w:t>
      </w:r>
      <w:r w:rsidRPr="00C11207">
        <w:rPr>
          <w:rFonts w:ascii="Times New Roman" w:hAnsi="Times New Roman" w:cs="Times New Roman"/>
          <w:i/>
          <w:spacing w:val="-6"/>
        </w:rPr>
        <w:t xml:space="preserve"> </w:t>
      </w:r>
      <w:r w:rsidRPr="00C11207">
        <w:rPr>
          <w:rFonts w:ascii="Times New Roman" w:hAnsi="Times New Roman" w:cs="Times New Roman"/>
          <w:i/>
        </w:rPr>
        <w:t>in</w:t>
      </w:r>
      <w:r w:rsidRPr="00C11207">
        <w:rPr>
          <w:rFonts w:ascii="Times New Roman" w:hAnsi="Times New Roman" w:cs="Times New Roman"/>
          <w:i/>
          <w:spacing w:val="-5"/>
        </w:rPr>
        <w:t xml:space="preserve"> </w:t>
      </w:r>
      <w:r w:rsidRPr="00C11207">
        <w:rPr>
          <w:rFonts w:ascii="Times New Roman" w:hAnsi="Times New Roman" w:cs="Times New Roman"/>
          <w:i/>
        </w:rPr>
        <w:t>disciplinary</w:t>
      </w:r>
      <w:r w:rsidRPr="00C11207">
        <w:rPr>
          <w:rFonts w:ascii="Times New Roman" w:hAnsi="Times New Roman" w:cs="Times New Roman"/>
          <w:i/>
          <w:spacing w:val="-4"/>
        </w:rPr>
        <w:t xml:space="preserve"> </w:t>
      </w:r>
      <w:r w:rsidRPr="00C11207">
        <w:rPr>
          <w:rFonts w:ascii="Times New Roman" w:hAnsi="Times New Roman" w:cs="Times New Roman"/>
          <w:i/>
          <w:spacing w:val="-2"/>
        </w:rPr>
        <w:t>action.</w:t>
      </w:r>
    </w:p>
    <w:p w14:paraId="6B2351C9" w14:textId="77777777" w:rsidR="00D16FA7" w:rsidRPr="00C11207" w:rsidRDefault="00D16FA7">
      <w:pPr>
        <w:pStyle w:val="BodyText"/>
        <w:rPr>
          <w:rFonts w:ascii="Times New Roman" w:hAnsi="Times New Roman" w:cs="Times New Roman"/>
          <w:i/>
          <w:sz w:val="22"/>
        </w:rPr>
      </w:pPr>
    </w:p>
    <w:p w14:paraId="45057239" w14:textId="77777777" w:rsidR="00D16FA7" w:rsidRPr="00C11207" w:rsidRDefault="00D16FA7">
      <w:pPr>
        <w:pStyle w:val="BodyText"/>
        <w:rPr>
          <w:rFonts w:ascii="Times New Roman" w:hAnsi="Times New Roman" w:cs="Times New Roman"/>
          <w:i/>
          <w:sz w:val="22"/>
        </w:rPr>
      </w:pPr>
    </w:p>
    <w:p w14:paraId="7CFBC540" w14:textId="77777777" w:rsidR="00D16FA7" w:rsidRPr="00C11207" w:rsidRDefault="00D16FA7">
      <w:pPr>
        <w:pStyle w:val="BodyText"/>
        <w:rPr>
          <w:rFonts w:ascii="Times New Roman" w:hAnsi="Times New Roman" w:cs="Times New Roman"/>
          <w:i/>
          <w:sz w:val="22"/>
        </w:rPr>
      </w:pPr>
    </w:p>
    <w:p w14:paraId="4B5FCA81" w14:textId="392E514A" w:rsidR="00D16FA7" w:rsidRPr="00C11207" w:rsidRDefault="00377174">
      <w:pPr>
        <w:ind w:left="23"/>
        <w:rPr>
          <w:rFonts w:ascii="Times New Roman" w:hAnsi="Times New Roman" w:cs="Times New Roman"/>
          <w:b/>
          <w:i/>
        </w:rPr>
      </w:pPr>
      <w:r w:rsidRPr="00C11207">
        <w:rPr>
          <w:rFonts w:ascii="Times New Roman" w:hAnsi="Times New Roman" w:cs="Times New Roman"/>
          <w:b/>
          <w:i/>
        </w:rPr>
        <w:t>Signature</w:t>
      </w:r>
      <w:r w:rsidRPr="00C11207">
        <w:rPr>
          <w:rFonts w:ascii="Times New Roman" w:hAnsi="Times New Roman" w:cs="Times New Roman"/>
          <w:b/>
          <w:i/>
          <w:spacing w:val="-5"/>
        </w:rPr>
        <w:t xml:space="preserve"> </w:t>
      </w:r>
      <w:r w:rsidRPr="00C11207">
        <w:rPr>
          <w:rFonts w:ascii="Times New Roman" w:hAnsi="Times New Roman" w:cs="Times New Roman"/>
          <w:b/>
          <w:i/>
        </w:rPr>
        <w:t>of</w:t>
      </w:r>
      <w:r w:rsidRPr="00C11207">
        <w:rPr>
          <w:rFonts w:ascii="Times New Roman" w:hAnsi="Times New Roman" w:cs="Times New Roman"/>
          <w:b/>
          <w:i/>
          <w:spacing w:val="-4"/>
        </w:rPr>
        <w:t xml:space="preserve"> </w:t>
      </w:r>
      <w:r w:rsidRPr="00C11207">
        <w:rPr>
          <w:rFonts w:ascii="Times New Roman" w:hAnsi="Times New Roman" w:cs="Times New Roman"/>
          <w:b/>
          <w:i/>
        </w:rPr>
        <w:t>the</w:t>
      </w:r>
      <w:r w:rsidRPr="00C11207">
        <w:rPr>
          <w:rFonts w:ascii="Times New Roman" w:hAnsi="Times New Roman" w:cs="Times New Roman"/>
          <w:b/>
          <w:i/>
          <w:spacing w:val="-5"/>
        </w:rPr>
        <w:t xml:space="preserve"> </w:t>
      </w:r>
      <w:r w:rsidRPr="00C11207">
        <w:rPr>
          <w:rFonts w:ascii="Times New Roman" w:hAnsi="Times New Roman" w:cs="Times New Roman"/>
          <w:b/>
          <w:i/>
          <w:spacing w:val="-2"/>
        </w:rPr>
        <w:t>student:</w:t>
      </w:r>
    </w:p>
    <w:p w14:paraId="4E563FF1" w14:textId="77777777" w:rsidR="00D16FA7" w:rsidRDefault="00D16FA7">
      <w:pPr>
        <w:rPr>
          <w:rFonts w:ascii="Times New Roman" w:hAnsi="Times New Roman" w:cs="Times New Roman"/>
          <w:b/>
          <w:i/>
        </w:rPr>
      </w:pPr>
    </w:p>
    <w:p w14:paraId="6E5CF06C" w14:textId="77777777" w:rsidR="00C11207" w:rsidRDefault="00C11207">
      <w:pPr>
        <w:rPr>
          <w:rFonts w:ascii="Times New Roman" w:hAnsi="Times New Roman" w:cs="Times New Roman"/>
          <w:b/>
          <w:i/>
        </w:rPr>
      </w:pPr>
    </w:p>
    <w:p w14:paraId="3E7E47B2" w14:textId="18EE98FF" w:rsidR="00D015C7" w:rsidRPr="00D015C7" w:rsidRDefault="00D015C7" w:rsidP="00D015C7">
      <w:pPr>
        <w:rPr>
          <w:rFonts w:ascii="Times New Roman" w:hAnsi="Times New Roman" w:cs="Times New Roman"/>
          <w:b/>
          <w:i/>
          <w:lang w:val="en-IN"/>
        </w:rPr>
      </w:pPr>
      <w:r w:rsidRPr="00D015C7">
        <w:rPr>
          <w:rFonts w:ascii="Times New Roman" w:hAnsi="Times New Roman" w:cs="Times New Roman"/>
          <w:b/>
          <w:i/>
          <w:lang w:val="en-IN"/>
        </w:rPr>
        <w:drawing>
          <wp:inline distT="0" distB="0" distL="0" distR="0" wp14:anchorId="7DEB147F" wp14:editId="329C1A95">
            <wp:extent cx="1149201" cy="1173480"/>
            <wp:effectExtent l="0" t="0" r="0" b="7620"/>
            <wp:docPr id="586726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55506" cy="1179918"/>
                    </a:xfrm>
                    <a:prstGeom prst="rect">
                      <a:avLst/>
                    </a:prstGeom>
                    <a:noFill/>
                    <a:ln>
                      <a:noFill/>
                    </a:ln>
                  </pic:spPr>
                </pic:pic>
              </a:graphicData>
            </a:graphic>
          </wp:inline>
        </w:drawing>
      </w:r>
    </w:p>
    <w:p w14:paraId="34E88AEF" w14:textId="77777777" w:rsidR="00C11207" w:rsidRPr="00C11207" w:rsidRDefault="00C11207">
      <w:pPr>
        <w:rPr>
          <w:rFonts w:ascii="Times New Roman" w:hAnsi="Times New Roman" w:cs="Times New Roman"/>
          <w:b/>
          <w:i/>
        </w:rPr>
        <w:sectPr w:rsidR="00C11207" w:rsidRPr="00C11207">
          <w:type w:val="continuous"/>
          <w:pgSz w:w="11910" w:h="16840"/>
          <w:pgMar w:top="800" w:right="992" w:bottom="280" w:left="1417" w:header="720" w:footer="720" w:gutter="0"/>
          <w:cols w:space="720"/>
        </w:sectPr>
      </w:pPr>
    </w:p>
    <w:p w14:paraId="5826C505" w14:textId="77777777" w:rsidR="00D16FA7" w:rsidRPr="00C11207" w:rsidRDefault="00377174">
      <w:pPr>
        <w:spacing w:before="74"/>
        <w:ind w:right="422"/>
        <w:jc w:val="center"/>
        <w:rPr>
          <w:rFonts w:ascii="Times New Roman" w:hAnsi="Times New Roman" w:cs="Times New Roman"/>
        </w:rPr>
      </w:pPr>
      <w:r w:rsidRPr="00C11207">
        <w:rPr>
          <w:rFonts w:ascii="Times New Roman" w:hAnsi="Times New Roman" w:cs="Times New Roman"/>
        </w:rPr>
        <w:lastRenderedPageBreak/>
        <w:t>Annexure</w:t>
      </w:r>
      <w:r w:rsidRPr="00C11207">
        <w:rPr>
          <w:rFonts w:ascii="Times New Roman" w:hAnsi="Times New Roman" w:cs="Times New Roman"/>
          <w:spacing w:val="-7"/>
        </w:rPr>
        <w:t xml:space="preserve"> </w:t>
      </w:r>
      <w:r w:rsidRPr="00C11207">
        <w:rPr>
          <w:rFonts w:ascii="Times New Roman" w:hAnsi="Times New Roman" w:cs="Times New Roman"/>
          <w:spacing w:val="-10"/>
        </w:rPr>
        <w:t>A</w:t>
      </w:r>
    </w:p>
    <w:p w14:paraId="6261349E" w14:textId="77777777" w:rsidR="00D16FA7" w:rsidRPr="00C11207" w:rsidRDefault="00D16FA7">
      <w:pPr>
        <w:pStyle w:val="BodyText"/>
        <w:spacing w:before="74"/>
        <w:rPr>
          <w:rFonts w:ascii="Times New Roman" w:hAnsi="Times New Roman" w:cs="Times New Roman"/>
          <w:sz w:val="22"/>
        </w:rPr>
      </w:pPr>
    </w:p>
    <w:p w14:paraId="462C8F81" w14:textId="77777777" w:rsidR="00D16FA7" w:rsidRPr="00C11207" w:rsidRDefault="00377174">
      <w:pPr>
        <w:pStyle w:val="Heading2"/>
        <w:rPr>
          <w:rFonts w:ascii="Times New Roman" w:hAnsi="Times New Roman" w:cs="Times New Roman"/>
        </w:rPr>
      </w:pPr>
      <w:r w:rsidRPr="00C11207">
        <w:rPr>
          <w:rFonts w:ascii="Times New Roman" w:hAnsi="Times New Roman" w:cs="Times New Roman"/>
        </w:rPr>
        <w:t>APPLICATION-</w:t>
      </w:r>
      <w:r w:rsidRPr="00C11207">
        <w:rPr>
          <w:rFonts w:ascii="Times New Roman" w:hAnsi="Times New Roman" w:cs="Times New Roman"/>
          <w:spacing w:val="-9"/>
        </w:rPr>
        <w:t xml:space="preserve"> </w:t>
      </w:r>
      <w:r w:rsidRPr="00C11207">
        <w:rPr>
          <w:rFonts w:ascii="Times New Roman" w:hAnsi="Times New Roman" w:cs="Times New Roman"/>
        </w:rPr>
        <w:t>BASED</w:t>
      </w:r>
      <w:r w:rsidRPr="00C11207">
        <w:rPr>
          <w:rFonts w:ascii="Times New Roman" w:hAnsi="Times New Roman" w:cs="Times New Roman"/>
          <w:spacing w:val="-10"/>
        </w:rPr>
        <w:t xml:space="preserve"> </w:t>
      </w:r>
      <w:r w:rsidRPr="00C11207">
        <w:rPr>
          <w:rFonts w:ascii="Times New Roman" w:hAnsi="Times New Roman" w:cs="Times New Roman"/>
          <w:spacing w:val="-2"/>
        </w:rPr>
        <w:t>QUESTIONS</w:t>
      </w:r>
    </w:p>
    <w:p w14:paraId="35088732" w14:textId="77777777" w:rsidR="00D16FA7" w:rsidRPr="00C11207" w:rsidRDefault="00377174" w:rsidP="00C11207">
      <w:pPr>
        <w:pStyle w:val="NoSpacing"/>
        <w:jc w:val="both"/>
        <w:rPr>
          <w:rFonts w:ascii="Times New Roman" w:hAnsi="Times New Roman" w:cs="Times New Roman"/>
        </w:rPr>
      </w:pPr>
      <w:r w:rsidRPr="00C11207">
        <w:rPr>
          <w:rFonts w:ascii="Times New Roman" w:hAnsi="Times New Roman" w:cs="Times New Roman"/>
          <w:b/>
          <w:spacing w:val="-2"/>
        </w:rPr>
        <w:t>Scenario:</w:t>
      </w:r>
      <w:r w:rsidRPr="00C11207">
        <w:rPr>
          <w:rFonts w:ascii="Times New Roman" w:hAnsi="Times New Roman" w:cs="Times New Roman"/>
          <w:b/>
        </w:rPr>
        <w:tab/>
      </w:r>
      <w:r w:rsidRPr="00C11207">
        <w:rPr>
          <w:rFonts w:ascii="Times New Roman" w:hAnsi="Times New Roman" w:cs="Times New Roman"/>
          <w:b/>
          <w:spacing w:val="-2"/>
        </w:rPr>
        <w:t>Intercepted</w:t>
      </w:r>
      <w:r w:rsidRPr="00C11207">
        <w:rPr>
          <w:rFonts w:ascii="Times New Roman" w:hAnsi="Times New Roman" w:cs="Times New Roman"/>
          <w:b/>
        </w:rPr>
        <w:tab/>
      </w:r>
      <w:r w:rsidRPr="00C11207">
        <w:rPr>
          <w:rFonts w:ascii="Times New Roman" w:hAnsi="Times New Roman" w:cs="Times New Roman"/>
          <w:b/>
          <w:spacing w:val="-2"/>
        </w:rPr>
        <w:t>Suspicious</w:t>
      </w:r>
      <w:r w:rsidRPr="00C11207">
        <w:rPr>
          <w:rFonts w:ascii="Times New Roman" w:hAnsi="Times New Roman" w:cs="Times New Roman"/>
          <w:b/>
        </w:rPr>
        <w:tab/>
      </w:r>
      <w:r w:rsidRPr="00C11207">
        <w:rPr>
          <w:rFonts w:ascii="Times New Roman" w:hAnsi="Times New Roman" w:cs="Times New Roman"/>
          <w:b/>
          <w:spacing w:val="-2"/>
        </w:rPr>
        <w:t xml:space="preserve">Message </w:t>
      </w:r>
      <w:r w:rsidRPr="00C11207">
        <w:rPr>
          <w:rFonts w:ascii="Times New Roman" w:hAnsi="Times New Roman" w:cs="Times New Roman"/>
        </w:rPr>
        <w:t>A cybersecurity intern intercepts the coded message: “GSRH RH Z HVXIVG” during network monitoring. The structure of the text suggests a simple substitution mechanism rather than complex encryption.</w:t>
      </w:r>
    </w:p>
    <w:p w14:paraId="23375BF6" w14:textId="77777777" w:rsidR="00D16FA7" w:rsidRPr="00C11207" w:rsidRDefault="00377174" w:rsidP="00C11207">
      <w:pPr>
        <w:pStyle w:val="NoSpacing"/>
        <w:jc w:val="both"/>
        <w:rPr>
          <w:rFonts w:ascii="Times New Roman" w:hAnsi="Times New Roman" w:cs="Times New Roman"/>
        </w:rPr>
      </w:pPr>
      <w:r w:rsidRPr="00C11207">
        <w:rPr>
          <w:rFonts w:ascii="Times New Roman" w:hAnsi="Times New Roman" w:cs="Times New Roman"/>
        </w:rPr>
        <w:t>Deduce</w:t>
      </w:r>
      <w:r w:rsidRPr="00C11207">
        <w:rPr>
          <w:rFonts w:ascii="Times New Roman" w:hAnsi="Times New Roman" w:cs="Times New Roman"/>
          <w:spacing w:val="-5"/>
        </w:rPr>
        <w:t xml:space="preserve"> </w:t>
      </w:r>
      <w:r w:rsidRPr="00C11207">
        <w:rPr>
          <w:rFonts w:ascii="Times New Roman" w:hAnsi="Times New Roman" w:cs="Times New Roman"/>
        </w:rPr>
        <w:t>the</w:t>
      </w:r>
      <w:r w:rsidRPr="00C11207">
        <w:rPr>
          <w:rFonts w:ascii="Times New Roman" w:hAnsi="Times New Roman" w:cs="Times New Roman"/>
          <w:spacing w:val="-4"/>
        </w:rPr>
        <w:t xml:space="preserve"> </w:t>
      </w:r>
      <w:r w:rsidRPr="00C11207">
        <w:rPr>
          <w:rFonts w:ascii="Times New Roman" w:hAnsi="Times New Roman" w:cs="Times New Roman"/>
        </w:rPr>
        <w:t>most</w:t>
      </w:r>
      <w:r w:rsidRPr="00C11207">
        <w:rPr>
          <w:rFonts w:ascii="Times New Roman" w:hAnsi="Times New Roman" w:cs="Times New Roman"/>
          <w:spacing w:val="-2"/>
        </w:rPr>
        <w:t xml:space="preserve"> </w:t>
      </w:r>
      <w:r w:rsidRPr="00C11207">
        <w:rPr>
          <w:rFonts w:ascii="Times New Roman" w:hAnsi="Times New Roman" w:cs="Times New Roman"/>
        </w:rPr>
        <w:t>likely</w:t>
      </w:r>
      <w:r w:rsidRPr="00C11207">
        <w:rPr>
          <w:rFonts w:ascii="Times New Roman" w:hAnsi="Times New Roman" w:cs="Times New Roman"/>
          <w:spacing w:val="-5"/>
        </w:rPr>
        <w:t xml:space="preserve"> </w:t>
      </w:r>
      <w:r w:rsidRPr="00C11207">
        <w:rPr>
          <w:rFonts w:ascii="Times New Roman" w:hAnsi="Times New Roman" w:cs="Times New Roman"/>
        </w:rPr>
        <w:t>original</w:t>
      </w:r>
      <w:r w:rsidRPr="00C11207">
        <w:rPr>
          <w:rFonts w:ascii="Times New Roman" w:hAnsi="Times New Roman" w:cs="Times New Roman"/>
          <w:spacing w:val="-2"/>
        </w:rPr>
        <w:t xml:space="preserve"> message.</w:t>
      </w:r>
    </w:p>
    <w:p w14:paraId="1DCFBB32" w14:textId="77777777" w:rsidR="00D16FA7" w:rsidRDefault="00377174" w:rsidP="00C11207">
      <w:pPr>
        <w:pStyle w:val="NoSpacing"/>
        <w:jc w:val="both"/>
        <w:rPr>
          <w:rFonts w:ascii="Times New Roman" w:hAnsi="Times New Roman" w:cs="Times New Roman"/>
        </w:rPr>
      </w:pPr>
      <w:r w:rsidRPr="00C11207">
        <w:rPr>
          <w:rFonts w:ascii="Times New Roman" w:hAnsi="Times New Roman" w:cs="Times New Roman"/>
        </w:rPr>
        <w:t>Justify</w:t>
      </w:r>
      <w:r w:rsidRPr="00C11207">
        <w:rPr>
          <w:rFonts w:ascii="Times New Roman" w:hAnsi="Times New Roman" w:cs="Times New Roman"/>
          <w:spacing w:val="-6"/>
        </w:rPr>
        <w:t xml:space="preserve"> </w:t>
      </w:r>
      <w:r w:rsidRPr="00C11207">
        <w:rPr>
          <w:rFonts w:ascii="Times New Roman" w:hAnsi="Times New Roman" w:cs="Times New Roman"/>
        </w:rPr>
        <w:t>your</w:t>
      </w:r>
      <w:r w:rsidRPr="00C11207">
        <w:rPr>
          <w:rFonts w:ascii="Times New Roman" w:hAnsi="Times New Roman" w:cs="Times New Roman"/>
          <w:spacing w:val="-3"/>
        </w:rPr>
        <w:t xml:space="preserve"> </w:t>
      </w:r>
      <w:r w:rsidRPr="00C11207">
        <w:rPr>
          <w:rFonts w:ascii="Times New Roman" w:hAnsi="Times New Roman" w:cs="Times New Roman"/>
        </w:rPr>
        <w:t>answer</w:t>
      </w:r>
      <w:r w:rsidRPr="00C11207">
        <w:rPr>
          <w:rFonts w:ascii="Times New Roman" w:hAnsi="Times New Roman" w:cs="Times New Roman"/>
          <w:spacing w:val="-3"/>
        </w:rPr>
        <w:t xml:space="preserve"> </w:t>
      </w:r>
      <w:r w:rsidRPr="00C11207">
        <w:rPr>
          <w:rFonts w:ascii="Times New Roman" w:hAnsi="Times New Roman" w:cs="Times New Roman"/>
        </w:rPr>
        <w:t>by</w:t>
      </w:r>
      <w:r w:rsidRPr="00C11207">
        <w:rPr>
          <w:rFonts w:ascii="Times New Roman" w:hAnsi="Times New Roman" w:cs="Times New Roman"/>
          <w:spacing w:val="-3"/>
        </w:rPr>
        <w:t xml:space="preserve"> </w:t>
      </w:r>
      <w:r w:rsidRPr="00C11207">
        <w:rPr>
          <w:rFonts w:ascii="Times New Roman" w:hAnsi="Times New Roman" w:cs="Times New Roman"/>
        </w:rPr>
        <w:t>analyzing</w:t>
      </w:r>
      <w:r w:rsidRPr="00C11207">
        <w:rPr>
          <w:rFonts w:ascii="Times New Roman" w:hAnsi="Times New Roman" w:cs="Times New Roman"/>
          <w:spacing w:val="-5"/>
        </w:rPr>
        <w:t xml:space="preserve"> </w:t>
      </w:r>
      <w:r w:rsidRPr="00C11207">
        <w:rPr>
          <w:rFonts w:ascii="Times New Roman" w:hAnsi="Times New Roman" w:cs="Times New Roman"/>
        </w:rPr>
        <w:t>repeating</w:t>
      </w:r>
      <w:r w:rsidRPr="00C11207">
        <w:rPr>
          <w:rFonts w:ascii="Times New Roman" w:hAnsi="Times New Roman" w:cs="Times New Roman"/>
          <w:spacing w:val="-5"/>
        </w:rPr>
        <w:t xml:space="preserve"> </w:t>
      </w:r>
      <w:r w:rsidRPr="00C11207">
        <w:rPr>
          <w:rFonts w:ascii="Times New Roman" w:hAnsi="Times New Roman" w:cs="Times New Roman"/>
        </w:rPr>
        <w:t>patterns,</w:t>
      </w:r>
      <w:r w:rsidRPr="00C11207">
        <w:rPr>
          <w:rFonts w:ascii="Times New Roman" w:hAnsi="Times New Roman" w:cs="Times New Roman"/>
          <w:spacing w:val="-3"/>
        </w:rPr>
        <w:t xml:space="preserve"> </w:t>
      </w:r>
      <w:r w:rsidRPr="00C11207">
        <w:rPr>
          <w:rFonts w:ascii="Times New Roman" w:hAnsi="Times New Roman" w:cs="Times New Roman"/>
        </w:rPr>
        <w:t>letter</w:t>
      </w:r>
      <w:r w:rsidRPr="00C11207">
        <w:rPr>
          <w:rFonts w:ascii="Times New Roman" w:hAnsi="Times New Roman" w:cs="Times New Roman"/>
          <w:spacing w:val="-3"/>
        </w:rPr>
        <w:t xml:space="preserve"> </w:t>
      </w:r>
      <w:r w:rsidRPr="00C11207">
        <w:rPr>
          <w:rFonts w:ascii="Times New Roman" w:hAnsi="Times New Roman" w:cs="Times New Roman"/>
        </w:rPr>
        <w:t>structures,</w:t>
      </w:r>
      <w:r w:rsidRPr="00C11207">
        <w:rPr>
          <w:rFonts w:ascii="Times New Roman" w:hAnsi="Times New Roman" w:cs="Times New Roman"/>
          <w:spacing w:val="-5"/>
        </w:rPr>
        <w:t xml:space="preserve"> </w:t>
      </w:r>
      <w:r w:rsidRPr="00C11207">
        <w:rPr>
          <w:rFonts w:ascii="Times New Roman" w:hAnsi="Times New Roman" w:cs="Times New Roman"/>
        </w:rPr>
        <w:t>or known cipher characteristics.</w:t>
      </w:r>
    </w:p>
    <w:p w14:paraId="171E1EF9" w14:textId="77777777" w:rsidR="004E4FD7" w:rsidRPr="004E4FD7" w:rsidRDefault="004E4FD7" w:rsidP="004E4FD7">
      <w:pPr>
        <w:pStyle w:val="NoSpacing"/>
        <w:spacing w:line="360" w:lineRule="auto"/>
        <w:jc w:val="both"/>
        <w:rPr>
          <w:rFonts w:ascii="Times New Roman" w:hAnsi="Times New Roman" w:cs="Times New Roman"/>
          <w:b/>
          <w:bCs/>
          <w:sz w:val="24"/>
          <w:szCs w:val="24"/>
          <w:lang w:val="en-IN"/>
        </w:rPr>
      </w:pPr>
      <w:r w:rsidRPr="004E4FD7">
        <w:rPr>
          <w:rFonts w:ascii="Times New Roman" w:hAnsi="Times New Roman" w:cs="Times New Roman"/>
          <w:b/>
          <w:bCs/>
          <w:sz w:val="24"/>
          <w:szCs w:val="24"/>
          <w:lang w:val="en-IN"/>
        </w:rPr>
        <w:t>Understanding of the Concept</w:t>
      </w:r>
    </w:p>
    <w:p w14:paraId="7996E8F5"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 xml:space="preserve">The given ciphertext </w:t>
      </w:r>
      <w:r w:rsidRPr="004E4FD7">
        <w:rPr>
          <w:rFonts w:ascii="Times New Roman" w:hAnsi="Times New Roman" w:cs="Times New Roman"/>
          <w:b/>
          <w:bCs/>
          <w:sz w:val="24"/>
          <w:szCs w:val="24"/>
          <w:lang w:val="en-IN"/>
        </w:rPr>
        <w:t>“GSRH RH Z HVXIVG”</w:t>
      </w:r>
      <w:r w:rsidRPr="004E4FD7">
        <w:rPr>
          <w:rFonts w:ascii="Times New Roman" w:hAnsi="Times New Roman" w:cs="Times New Roman"/>
          <w:sz w:val="24"/>
          <w:szCs w:val="24"/>
          <w:lang w:val="en-IN"/>
        </w:rPr>
        <w:t xml:space="preserve"> has the characteristics of a </w:t>
      </w:r>
      <w:r w:rsidRPr="004E4FD7">
        <w:rPr>
          <w:rFonts w:ascii="Times New Roman" w:hAnsi="Times New Roman" w:cs="Times New Roman"/>
          <w:b/>
          <w:bCs/>
          <w:sz w:val="24"/>
          <w:szCs w:val="24"/>
          <w:lang w:val="en-IN"/>
        </w:rPr>
        <w:t>simple substitution cipher</w:t>
      </w:r>
      <w:r w:rsidRPr="004E4FD7">
        <w:rPr>
          <w:rFonts w:ascii="Times New Roman" w:hAnsi="Times New Roman" w:cs="Times New Roman"/>
          <w:sz w:val="24"/>
          <w:szCs w:val="24"/>
          <w:lang w:val="en-IN"/>
        </w:rPr>
        <w:t xml:space="preserve">. A suitable cipher for this message is the </w:t>
      </w:r>
      <w:r w:rsidRPr="004E4FD7">
        <w:rPr>
          <w:rFonts w:ascii="Times New Roman" w:hAnsi="Times New Roman" w:cs="Times New Roman"/>
          <w:b/>
          <w:bCs/>
          <w:sz w:val="24"/>
          <w:szCs w:val="24"/>
          <w:lang w:val="en-IN"/>
        </w:rPr>
        <w:t>Atbash cipher</w:t>
      </w:r>
      <w:r w:rsidRPr="004E4FD7">
        <w:rPr>
          <w:rFonts w:ascii="Times New Roman" w:hAnsi="Times New Roman" w:cs="Times New Roman"/>
          <w:sz w:val="24"/>
          <w:szCs w:val="24"/>
          <w:lang w:val="en-IN"/>
        </w:rPr>
        <w:t>.</w:t>
      </w:r>
    </w:p>
    <w:p w14:paraId="2D73E92E"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The Atbash cipher is a substitution cipher in which the alphabet is reversed. Each letter is replaced by the letter at the corresponding position from the opposite end of the alphabet.</w:t>
      </w:r>
    </w:p>
    <w:p w14:paraId="52C54C06"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The substitution follows:</w:t>
      </w:r>
    </w:p>
    <w:p w14:paraId="76025280"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b/>
          <w:bCs/>
          <w:sz w:val="24"/>
          <w:szCs w:val="24"/>
          <w:lang w:val="en-IN"/>
        </w:rPr>
        <w:t>A ↔ Z</w:t>
      </w:r>
      <w:r w:rsidRPr="004E4FD7">
        <w:rPr>
          <w:rFonts w:ascii="Times New Roman" w:hAnsi="Times New Roman" w:cs="Times New Roman"/>
          <w:sz w:val="24"/>
          <w:szCs w:val="24"/>
          <w:lang w:val="en-IN"/>
        </w:rPr>
        <w:br/>
      </w:r>
      <w:r w:rsidRPr="004E4FD7">
        <w:rPr>
          <w:rFonts w:ascii="Times New Roman" w:hAnsi="Times New Roman" w:cs="Times New Roman"/>
          <w:b/>
          <w:bCs/>
          <w:sz w:val="24"/>
          <w:szCs w:val="24"/>
          <w:lang w:val="en-IN"/>
        </w:rPr>
        <w:t>B ↔ Y</w:t>
      </w:r>
      <w:r w:rsidRPr="004E4FD7">
        <w:rPr>
          <w:rFonts w:ascii="Times New Roman" w:hAnsi="Times New Roman" w:cs="Times New Roman"/>
          <w:sz w:val="24"/>
          <w:szCs w:val="24"/>
          <w:lang w:val="en-IN"/>
        </w:rPr>
        <w:br/>
      </w:r>
      <w:r w:rsidRPr="004E4FD7">
        <w:rPr>
          <w:rFonts w:ascii="Times New Roman" w:hAnsi="Times New Roman" w:cs="Times New Roman"/>
          <w:b/>
          <w:bCs/>
          <w:sz w:val="24"/>
          <w:szCs w:val="24"/>
          <w:lang w:val="en-IN"/>
        </w:rPr>
        <w:t>C ↔ X</w:t>
      </w:r>
      <w:r w:rsidRPr="004E4FD7">
        <w:rPr>
          <w:rFonts w:ascii="Times New Roman" w:hAnsi="Times New Roman" w:cs="Times New Roman"/>
          <w:sz w:val="24"/>
          <w:szCs w:val="24"/>
          <w:lang w:val="en-IN"/>
        </w:rPr>
        <w:br/>
      </w:r>
      <w:r w:rsidRPr="004E4FD7">
        <w:rPr>
          <w:rFonts w:ascii="Times New Roman" w:hAnsi="Times New Roman" w:cs="Times New Roman"/>
          <w:b/>
          <w:bCs/>
          <w:sz w:val="24"/>
          <w:szCs w:val="24"/>
          <w:lang w:val="en-IN"/>
        </w:rPr>
        <w:t>D ↔ W</w:t>
      </w:r>
      <w:r w:rsidRPr="004E4FD7">
        <w:rPr>
          <w:rFonts w:ascii="Times New Roman" w:hAnsi="Times New Roman" w:cs="Times New Roman"/>
          <w:sz w:val="24"/>
          <w:szCs w:val="24"/>
          <w:lang w:val="en-IN"/>
        </w:rPr>
        <w:br/>
      </w:r>
      <w:r w:rsidRPr="004E4FD7">
        <w:rPr>
          <w:rFonts w:ascii="Times New Roman" w:hAnsi="Times New Roman" w:cs="Times New Roman"/>
          <w:b/>
          <w:bCs/>
          <w:sz w:val="24"/>
          <w:szCs w:val="24"/>
          <w:lang w:val="en-IN"/>
        </w:rPr>
        <w:t>E ↔ V</w:t>
      </w:r>
      <w:r w:rsidRPr="004E4FD7">
        <w:rPr>
          <w:rFonts w:ascii="Times New Roman" w:hAnsi="Times New Roman" w:cs="Times New Roman"/>
          <w:sz w:val="24"/>
          <w:szCs w:val="24"/>
          <w:lang w:val="en-IN"/>
        </w:rPr>
        <w:br/>
      </w:r>
      <w:r w:rsidRPr="004E4FD7">
        <w:rPr>
          <w:rFonts w:ascii="Times New Roman" w:hAnsi="Times New Roman" w:cs="Times New Roman"/>
          <w:b/>
          <w:bCs/>
          <w:sz w:val="24"/>
          <w:szCs w:val="24"/>
          <w:lang w:val="en-IN"/>
        </w:rPr>
        <w:t>F ↔ U</w:t>
      </w:r>
      <w:r w:rsidRPr="004E4FD7">
        <w:rPr>
          <w:rFonts w:ascii="Times New Roman" w:hAnsi="Times New Roman" w:cs="Times New Roman"/>
          <w:sz w:val="24"/>
          <w:szCs w:val="24"/>
          <w:lang w:val="en-IN"/>
        </w:rPr>
        <w:br/>
      </w:r>
      <w:r w:rsidRPr="004E4FD7">
        <w:rPr>
          <w:rFonts w:ascii="Times New Roman" w:hAnsi="Times New Roman" w:cs="Times New Roman"/>
          <w:b/>
          <w:bCs/>
          <w:sz w:val="24"/>
          <w:szCs w:val="24"/>
          <w:lang w:val="en-IN"/>
        </w:rPr>
        <w:t>G ↔ T</w:t>
      </w:r>
      <w:r w:rsidRPr="004E4FD7">
        <w:rPr>
          <w:rFonts w:ascii="Times New Roman" w:hAnsi="Times New Roman" w:cs="Times New Roman"/>
          <w:sz w:val="24"/>
          <w:szCs w:val="24"/>
          <w:lang w:val="en-IN"/>
        </w:rPr>
        <w:br/>
      </w:r>
      <w:r w:rsidRPr="004E4FD7">
        <w:rPr>
          <w:rFonts w:ascii="Times New Roman" w:hAnsi="Times New Roman" w:cs="Times New Roman"/>
          <w:b/>
          <w:bCs/>
          <w:sz w:val="24"/>
          <w:szCs w:val="24"/>
          <w:lang w:val="en-IN"/>
        </w:rPr>
        <w:t>H ↔ S</w:t>
      </w:r>
      <w:r w:rsidRPr="004E4FD7">
        <w:rPr>
          <w:rFonts w:ascii="Times New Roman" w:hAnsi="Times New Roman" w:cs="Times New Roman"/>
          <w:sz w:val="24"/>
          <w:szCs w:val="24"/>
          <w:lang w:val="en-IN"/>
        </w:rPr>
        <w:br/>
      </w:r>
      <w:r w:rsidRPr="004E4FD7">
        <w:rPr>
          <w:rFonts w:ascii="Times New Roman" w:hAnsi="Times New Roman" w:cs="Times New Roman"/>
          <w:b/>
          <w:bCs/>
          <w:sz w:val="24"/>
          <w:szCs w:val="24"/>
          <w:lang w:val="en-IN"/>
        </w:rPr>
        <w:t>I ↔ R</w:t>
      </w:r>
      <w:r w:rsidRPr="004E4FD7">
        <w:rPr>
          <w:rFonts w:ascii="Times New Roman" w:hAnsi="Times New Roman" w:cs="Times New Roman"/>
          <w:sz w:val="24"/>
          <w:szCs w:val="24"/>
          <w:lang w:val="en-IN"/>
        </w:rPr>
        <w:br/>
      </w:r>
      <w:r w:rsidRPr="004E4FD7">
        <w:rPr>
          <w:rFonts w:ascii="Times New Roman" w:hAnsi="Times New Roman" w:cs="Times New Roman"/>
          <w:b/>
          <w:bCs/>
          <w:sz w:val="24"/>
          <w:szCs w:val="24"/>
          <w:lang w:val="en-IN"/>
        </w:rPr>
        <w:t>J ↔ Q</w:t>
      </w:r>
      <w:r w:rsidRPr="004E4FD7">
        <w:rPr>
          <w:rFonts w:ascii="Times New Roman" w:hAnsi="Times New Roman" w:cs="Times New Roman"/>
          <w:sz w:val="24"/>
          <w:szCs w:val="24"/>
          <w:lang w:val="en-IN"/>
        </w:rPr>
        <w:br/>
      </w:r>
      <w:r w:rsidRPr="004E4FD7">
        <w:rPr>
          <w:rFonts w:ascii="Times New Roman" w:hAnsi="Times New Roman" w:cs="Times New Roman"/>
          <w:b/>
          <w:bCs/>
          <w:sz w:val="24"/>
          <w:szCs w:val="24"/>
          <w:lang w:val="en-IN"/>
        </w:rPr>
        <w:t>K ↔ P</w:t>
      </w:r>
      <w:r w:rsidRPr="004E4FD7">
        <w:rPr>
          <w:rFonts w:ascii="Times New Roman" w:hAnsi="Times New Roman" w:cs="Times New Roman"/>
          <w:sz w:val="24"/>
          <w:szCs w:val="24"/>
          <w:lang w:val="en-IN"/>
        </w:rPr>
        <w:br/>
      </w:r>
      <w:r w:rsidRPr="004E4FD7">
        <w:rPr>
          <w:rFonts w:ascii="Times New Roman" w:hAnsi="Times New Roman" w:cs="Times New Roman"/>
          <w:b/>
          <w:bCs/>
          <w:sz w:val="24"/>
          <w:szCs w:val="24"/>
          <w:lang w:val="en-IN"/>
        </w:rPr>
        <w:t>L ↔ O</w:t>
      </w:r>
      <w:r w:rsidRPr="004E4FD7">
        <w:rPr>
          <w:rFonts w:ascii="Times New Roman" w:hAnsi="Times New Roman" w:cs="Times New Roman"/>
          <w:sz w:val="24"/>
          <w:szCs w:val="24"/>
          <w:lang w:val="en-IN"/>
        </w:rPr>
        <w:br/>
      </w:r>
      <w:r w:rsidRPr="004E4FD7">
        <w:rPr>
          <w:rFonts w:ascii="Times New Roman" w:hAnsi="Times New Roman" w:cs="Times New Roman"/>
          <w:b/>
          <w:bCs/>
          <w:sz w:val="24"/>
          <w:szCs w:val="24"/>
          <w:lang w:val="en-IN"/>
        </w:rPr>
        <w:t>M ↔ N</w:t>
      </w:r>
    </w:p>
    <w:p w14:paraId="476AF5C3" w14:textId="4E75A4EA"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The same rule can be used for decryption because the Atbash transformation is reversible.</w:t>
      </w:r>
    </w:p>
    <w:p w14:paraId="6D6305D1" w14:textId="77777777" w:rsidR="004E4FD7" w:rsidRPr="004E4FD7" w:rsidRDefault="004E4FD7" w:rsidP="004E4FD7">
      <w:pPr>
        <w:pStyle w:val="NoSpacing"/>
        <w:spacing w:line="360" w:lineRule="auto"/>
        <w:jc w:val="both"/>
        <w:rPr>
          <w:rFonts w:ascii="Times New Roman" w:hAnsi="Times New Roman" w:cs="Times New Roman"/>
          <w:b/>
          <w:bCs/>
          <w:sz w:val="24"/>
          <w:szCs w:val="24"/>
          <w:lang w:val="en-IN"/>
        </w:rPr>
      </w:pPr>
      <w:r w:rsidRPr="004E4FD7">
        <w:rPr>
          <w:rFonts w:ascii="Times New Roman" w:hAnsi="Times New Roman" w:cs="Times New Roman"/>
          <w:b/>
          <w:bCs/>
          <w:sz w:val="24"/>
          <w:szCs w:val="24"/>
          <w:lang w:val="en-IN"/>
        </w:rPr>
        <w:t>2. Identification of the Cipher</w:t>
      </w:r>
    </w:p>
    <w:p w14:paraId="0AE303D0"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The ciphertext contains four words:</w:t>
      </w:r>
    </w:p>
    <w:p w14:paraId="4215F0CB"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b/>
          <w:bCs/>
          <w:sz w:val="24"/>
          <w:szCs w:val="24"/>
          <w:lang w:val="en-IN"/>
        </w:rPr>
        <w:t>GSRH | RH | Z | HVXIVG</w:t>
      </w:r>
    </w:p>
    <w:p w14:paraId="5EC3785B"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The word lengths are:</w:t>
      </w:r>
    </w:p>
    <w:p w14:paraId="0BED2862"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b/>
          <w:bCs/>
          <w:sz w:val="24"/>
          <w:szCs w:val="24"/>
          <w:lang w:val="en-IN"/>
        </w:rPr>
        <w:t>4 | 2 | 1 | 6</w:t>
      </w:r>
    </w:p>
    <w:p w14:paraId="2432EB9B"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The same word structure is preserved after substitution. This is an important clue because a substitution cipher changes letters but does not change the number of letters in each word.</w:t>
      </w:r>
    </w:p>
    <w:p w14:paraId="50854F08"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 xml:space="preserve">The one-letter word </w:t>
      </w:r>
      <w:r w:rsidRPr="004E4FD7">
        <w:rPr>
          <w:rFonts w:ascii="Times New Roman" w:hAnsi="Times New Roman" w:cs="Times New Roman"/>
          <w:b/>
          <w:bCs/>
          <w:sz w:val="24"/>
          <w:szCs w:val="24"/>
          <w:lang w:val="en-IN"/>
        </w:rPr>
        <w:t>Z</w:t>
      </w:r>
      <w:r w:rsidRPr="004E4FD7">
        <w:rPr>
          <w:rFonts w:ascii="Times New Roman" w:hAnsi="Times New Roman" w:cs="Times New Roman"/>
          <w:sz w:val="24"/>
          <w:szCs w:val="24"/>
          <w:lang w:val="en-IN"/>
        </w:rPr>
        <w:t xml:space="preserve"> can reasonably decrypt to </w:t>
      </w:r>
      <w:r w:rsidRPr="004E4FD7">
        <w:rPr>
          <w:rFonts w:ascii="Times New Roman" w:hAnsi="Times New Roman" w:cs="Times New Roman"/>
          <w:b/>
          <w:bCs/>
          <w:sz w:val="24"/>
          <w:szCs w:val="24"/>
          <w:lang w:val="en-IN"/>
        </w:rPr>
        <w:t>A</w:t>
      </w:r>
      <w:r w:rsidRPr="004E4FD7">
        <w:rPr>
          <w:rFonts w:ascii="Times New Roman" w:hAnsi="Times New Roman" w:cs="Times New Roman"/>
          <w:sz w:val="24"/>
          <w:szCs w:val="24"/>
          <w:lang w:val="en-IN"/>
        </w:rPr>
        <w:t xml:space="preserve"> using the Atbash rule.</w:t>
      </w:r>
    </w:p>
    <w:p w14:paraId="2535C8D0"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Applying the reversed alphabet mapping to the other words produces meaningful English words.</w:t>
      </w:r>
    </w:p>
    <w:p w14:paraId="2561299C" w14:textId="77D17809"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 xml:space="preserve">Therefore, the most likely cipher is the </w:t>
      </w:r>
      <w:r w:rsidRPr="004E4FD7">
        <w:rPr>
          <w:rFonts w:ascii="Times New Roman" w:hAnsi="Times New Roman" w:cs="Times New Roman"/>
          <w:b/>
          <w:bCs/>
          <w:sz w:val="24"/>
          <w:szCs w:val="24"/>
          <w:lang w:val="en-IN"/>
        </w:rPr>
        <w:t>Atbash substitution cipher</w:t>
      </w:r>
    </w:p>
    <w:p w14:paraId="1B861ADE" w14:textId="77777777" w:rsidR="004E4FD7" w:rsidRPr="004E4FD7" w:rsidRDefault="004E4FD7" w:rsidP="004E4FD7">
      <w:pPr>
        <w:pStyle w:val="NoSpacing"/>
        <w:spacing w:line="360" w:lineRule="auto"/>
        <w:jc w:val="both"/>
        <w:rPr>
          <w:rFonts w:ascii="Times New Roman" w:hAnsi="Times New Roman" w:cs="Times New Roman"/>
          <w:b/>
          <w:bCs/>
          <w:sz w:val="24"/>
          <w:szCs w:val="24"/>
          <w:lang w:val="en-IN"/>
        </w:rPr>
      </w:pPr>
      <w:r w:rsidRPr="004E4FD7">
        <w:rPr>
          <w:rFonts w:ascii="Times New Roman" w:hAnsi="Times New Roman" w:cs="Times New Roman"/>
          <w:b/>
          <w:bCs/>
          <w:sz w:val="24"/>
          <w:szCs w:val="24"/>
          <w:lang w:val="en-IN"/>
        </w:rPr>
        <w:t>3. Step-by-Step Decryption</w:t>
      </w:r>
    </w:p>
    <w:p w14:paraId="02C17E49" w14:textId="77777777" w:rsidR="004E4FD7" w:rsidRPr="004E4FD7" w:rsidRDefault="004E4FD7" w:rsidP="004E4FD7">
      <w:pPr>
        <w:pStyle w:val="NoSpacing"/>
        <w:spacing w:line="360" w:lineRule="auto"/>
        <w:jc w:val="both"/>
        <w:rPr>
          <w:rFonts w:ascii="Times New Roman" w:hAnsi="Times New Roman" w:cs="Times New Roman"/>
          <w:b/>
          <w:bCs/>
          <w:sz w:val="24"/>
          <w:szCs w:val="24"/>
          <w:lang w:val="en-IN"/>
        </w:rPr>
      </w:pPr>
      <w:r w:rsidRPr="004E4FD7">
        <w:rPr>
          <w:rFonts w:ascii="Times New Roman" w:hAnsi="Times New Roman" w:cs="Times New Roman"/>
          <w:b/>
          <w:bCs/>
          <w:sz w:val="24"/>
          <w:szCs w:val="24"/>
          <w:lang w:val="en-IN"/>
        </w:rPr>
        <w:t>Atbash Rule</w:t>
      </w:r>
    </w:p>
    <w:p w14:paraId="54165C82"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b/>
          <w:bCs/>
          <w:sz w:val="24"/>
          <w:szCs w:val="24"/>
          <w:lang w:val="en-IN"/>
        </w:rPr>
        <w:lastRenderedPageBreak/>
        <w:t>A ↔ Z, B ↔ Y, C ↔ X, D ↔ W, E ↔ V, F ↔ U, G ↔ T, H ↔ S, I ↔ R, J ↔ Q, K ↔ P, L ↔ O, M ↔ N</w:t>
      </w:r>
    </w:p>
    <w:p w14:paraId="78E7C496"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Now decrypt each character.</w:t>
      </w:r>
    </w:p>
    <w:tbl>
      <w:tblPr>
        <w:tblStyle w:val="TableGrid"/>
        <w:tblW w:w="0" w:type="auto"/>
        <w:tblLook w:val="04A0" w:firstRow="1" w:lastRow="0" w:firstColumn="1" w:lastColumn="0" w:noHBand="0" w:noVBand="1"/>
      </w:tblPr>
      <w:tblGrid>
        <w:gridCol w:w="1323"/>
        <w:gridCol w:w="1982"/>
      </w:tblGrid>
      <w:tr w:rsidR="004E4FD7" w:rsidRPr="004E4FD7" w14:paraId="07FFFEF9" w14:textId="77777777" w:rsidTr="004E4FD7">
        <w:tc>
          <w:tcPr>
            <w:tcW w:w="0" w:type="auto"/>
            <w:hideMark/>
          </w:tcPr>
          <w:p w14:paraId="6E6DABC5" w14:textId="77777777" w:rsidR="004E4FD7" w:rsidRPr="004E4FD7" w:rsidRDefault="004E4FD7" w:rsidP="004E4FD7">
            <w:pPr>
              <w:pStyle w:val="NoSpacing"/>
              <w:spacing w:line="360" w:lineRule="auto"/>
              <w:jc w:val="both"/>
              <w:rPr>
                <w:rFonts w:ascii="Times New Roman" w:hAnsi="Times New Roman" w:cs="Times New Roman"/>
                <w:b/>
                <w:bCs/>
                <w:sz w:val="24"/>
                <w:szCs w:val="24"/>
                <w:lang w:val="en-IN"/>
              </w:rPr>
            </w:pPr>
            <w:r w:rsidRPr="004E4FD7">
              <w:rPr>
                <w:rFonts w:ascii="Times New Roman" w:hAnsi="Times New Roman" w:cs="Times New Roman"/>
                <w:b/>
                <w:bCs/>
                <w:sz w:val="24"/>
                <w:szCs w:val="24"/>
                <w:lang w:val="en-IN"/>
              </w:rPr>
              <w:t>Ciphertext</w:t>
            </w:r>
          </w:p>
        </w:tc>
        <w:tc>
          <w:tcPr>
            <w:tcW w:w="0" w:type="auto"/>
            <w:hideMark/>
          </w:tcPr>
          <w:p w14:paraId="00639962" w14:textId="77777777" w:rsidR="004E4FD7" w:rsidRPr="004E4FD7" w:rsidRDefault="004E4FD7" w:rsidP="004E4FD7">
            <w:pPr>
              <w:pStyle w:val="NoSpacing"/>
              <w:spacing w:line="360" w:lineRule="auto"/>
              <w:jc w:val="both"/>
              <w:rPr>
                <w:rFonts w:ascii="Times New Roman" w:hAnsi="Times New Roman" w:cs="Times New Roman"/>
                <w:b/>
                <w:bCs/>
                <w:sz w:val="24"/>
                <w:szCs w:val="24"/>
                <w:lang w:val="en-IN"/>
              </w:rPr>
            </w:pPr>
            <w:r w:rsidRPr="004E4FD7">
              <w:rPr>
                <w:rFonts w:ascii="Times New Roman" w:hAnsi="Times New Roman" w:cs="Times New Roman"/>
                <w:b/>
                <w:bCs/>
                <w:sz w:val="24"/>
                <w:szCs w:val="24"/>
                <w:lang w:val="en-IN"/>
              </w:rPr>
              <w:t>Decrypted Letter</w:t>
            </w:r>
          </w:p>
        </w:tc>
      </w:tr>
      <w:tr w:rsidR="004E4FD7" w:rsidRPr="004E4FD7" w14:paraId="120D11D6" w14:textId="77777777" w:rsidTr="004E4FD7">
        <w:tc>
          <w:tcPr>
            <w:tcW w:w="0" w:type="auto"/>
            <w:hideMark/>
          </w:tcPr>
          <w:p w14:paraId="02E55D0C"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G</w:t>
            </w:r>
          </w:p>
        </w:tc>
        <w:tc>
          <w:tcPr>
            <w:tcW w:w="0" w:type="auto"/>
            <w:hideMark/>
          </w:tcPr>
          <w:p w14:paraId="342F34E5"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T</w:t>
            </w:r>
          </w:p>
        </w:tc>
      </w:tr>
      <w:tr w:rsidR="004E4FD7" w:rsidRPr="004E4FD7" w14:paraId="5F42C601" w14:textId="77777777" w:rsidTr="004E4FD7">
        <w:tc>
          <w:tcPr>
            <w:tcW w:w="0" w:type="auto"/>
            <w:hideMark/>
          </w:tcPr>
          <w:p w14:paraId="1A71FDC2"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S</w:t>
            </w:r>
          </w:p>
        </w:tc>
        <w:tc>
          <w:tcPr>
            <w:tcW w:w="0" w:type="auto"/>
            <w:hideMark/>
          </w:tcPr>
          <w:p w14:paraId="2220CC1A"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H</w:t>
            </w:r>
          </w:p>
        </w:tc>
      </w:tr>
      <w:tr w:rsidR="004E4FD7" w:rsidRPr="004E4FD7" w14:paraId="6E4E9270" w14:textId="77777777" w:rsidTr="004E4FD7">
        <w:tc>
          <w:tcPr>
            <w:tcW w:w="0" w:type="auto"/>
            <w:hideMark/>
          </w:tcPr>
          <w:p w14:paraId="1FB2F5EC"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R</w:t>
            </w:r>
          </w:p>
        </w:tc>
        <w:tc>
          <w:tcPr>
            <w:tcW w:w="0" w:type="auto"/>
            <w:hideMark/>
          </w:tcPr>
          <w:p w14:paraId="2F91253E"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I</w:t>
            </w:r>
          </w:p>
        </w:tc>
      </w:tr>
      <w:tr w:rsidR="004E4FD7" w:rsidRPr="004E4FD7" w14:paraId="59707661" w14:textId="77777777" w:rsidTr="004E4FD7">
        <w:tc>
          <w:tcPr>
            <w:tcW w:w="0" w:type="auto"/>
            <w:hideMark/>
          </w:tcPr>
          <w:p w14:paraId="5754C780"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H</w:t>
            </w:r>
          </w:p>
        </w:tc>
        <w:tc>
          <w:tcPr>
            <w:tcW w:w="0" w:type="auto"/>
            <w:hideMark/>
          </w:tcPr>
          <w:p w14:paraId="6A765A3B"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S</w:t>
            </w:r>
          </w:p>
        </w:tc>
      </w:tr>
      <w:tr w:rsidR="004E4FD7" w:rsidRPr="004E4FD7" w14:paraId="46A3BFAC" w14:textId="77777777" w:rsidTr="004E4FD7">
        <w:tc>
          <w:tcPr>
            <w:tcW w:w="0" w:type="auto"/>
            <w:hideMark/>
          </w:tcPr>
          <w:p w14:paraId="4A7A4520"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R</w:t>
            </w:r>
          </w:p>
        </w:tc>
        <w:tc>
          <w:tcPr>
            <w:tcW w:w="0" w:type="auto"/>
            <w:hideMark/>
          </w:tcPr>
          <w:p w14:paraId="4FBAA6F4"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I</w:t>
            </w:r>
          </w:p>
        </w:tc>
      </w:tr>
      <w:tr w:rsidR="004E4FD7" w:rsidRPr="004E4FD7" w14:paraId="2D7F0178" w14:textId="77777777" w:rsidTr="004E4FD7">
        <w:tc>
          <w:tcPr>
            <w:tcW w:w="0" w:type="auto"/>
            <w:hideMark/>
          </w:tcPr>
          <w:p w14:paraId="12FD0BF1"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H</w:t>
            </w:r>
          </w:p>
        </w:tc>
        <w:tc>
          <w:tcPr>
            <w:tcW w:w="0" w:type="auto"/>
            <w:hideMark/>
          </w:tcPr>
          <w:p w14:paraId="10BFE9F4"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S</w:t>
            </w:r>
          </w:p>
        </w:tc>
      </w:tr>
      <w:tr w:rsidR="004E4FD7" w:rsidRPr="004E4FD7" w14:paraId="1B630B3D" w14:textId="77777777" w:rsidTr="004E4FD7">
        <w:tc>
          <w:tcPr>
            <w:tcW w:w="0" w:type="auto"/>
            <w:hideMark/>
          </w:tcPr>
          <w:p w14:paraId="7C682B89"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Z</w:t>
            </w:r>
          </w:p>
        </w:tc>
        <w:tc>
          <w:tcPr>
            <w:tcW w:w="0" w:type="auto"/>
            <w:hideMark/>
          </w:tcPr>
          <w:p w14:paraId="435B29E5"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A</w:t>
            </w:r>
          </w:p>
        </w:tc>
      </w:tr>
      <w:tr w:rsidR="004E4FD7" w:rsidRPr="004E4FD7" w14:paraId="0726BEC8" w14:textId="77777777" w:rsidTr="004E4FD7">
        <w:tc>
          <w:tcPr>
            <w:tcW w:w="0" w:type="auto"/>
            <w:hideMark/>
          </w:tcPr>
          <w:p w14:paraId="41B2DCDB"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H</w:t>
            </w:r>
          </w:p>
        </w:tc>
        <w:tc>
          <w:tcPr>
            <w:tcW w:w="0" w:type="auto"/>
            <w:hideMark/>
          </w:tcPr>
          <w:p w14:paraId="05CF9228"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S</w:t>
            </w:r>
          </w:p>
        </w:tc>
      </w:tr>
      <w:tr w:rsidR="004E4FD7" w:rsidRPr="004E4FD7" w14:paraId="447E0F4B" w14:textId="77777777" w:rsidTr="004E4FD7">
        <w:tc>
          <w:tcPr>
            <w:tcW w:w="0" w:type="auto"/>
            <w:hideMark/>
          </w:tcPr>
          <w:p w14:paraId="7471C59C"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V</w:t>
            </w:r>
          </w:p>
        </w:tc>
        <w:tc>
          <w:tcPr>
            <w:tcW w:w="0" w:type="auto"/>
            <w:hideMark/>
          </w:tcPr>
          <w:p w14:paraId="4BB6F266"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E</w:t>
            </w:r>
          </w:p>
        </w:tc>
      </w:tr>
      <w:tr w:rsidR="004E4FD7" w:rsidRPr="004E4FD7" w14:paraId="6CFF6A8F" w14:textId="77777777" w:rsidTr="004E4FD7">
        <w:tc>
          <w:tcPr>
            <w:tcW w:w="0" w:type="auto"/>
            <w:hideMark/>
          </w:tcPr>
          <w:p w14:paraId="331D7ABA"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X</w:t>
            </w:r>
          </w:p>
        </w:tc>
        <w:tc>
          <w:tcPr>
            <w:tcW w:w="0" w:type="auto"/>
            <w:hideMark/>
          </w:tcPr>
          <w:p w14:paraId="0CF9FA2E"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C</w:t>
            </w:r>
          </w:p>
        </w:tc>
      </w:tr>
      <w:tr w:rsidR="004E4FD7" w:rsidRPr="004E4FD7" w14:paraId="58303F6C" w14:textId="77777777" w:rsidTr="004E4FD7">
        <w:tc>
          <w:tcPr>
            <w:tcW w:w="0" w:type="auto"/>
            <w:hideMark/>
          </w:tcPr>
          <w:p w14:paraId="1DA7E477"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I</w:t>
            </w:r>
          </w:p>
        </w:tc>
        <w:tc>
          <w:tcPr>
            <w:tcW w:w="0" w:type="auto"/>
            <w:hideMark/>
          </w:tcPr>
          <w:p w14:paraId="4CF46E17"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R</w:t>
            </w:r>
          </w:p>
        </w:tc>
      </w:tr>
      <w:tr w:rsidR="004E4FD7" w:rsidRPr="004E4FD7" w14:paraId="3003FF13" w14:textId="77777777" w:rsidTr="004E4FD7">
        <w:tc>
          <w:tcPr>
            <w:tcW w:w="0" w:type="auto"/>
            <w:hideMark/>
          </w:tcPr>
          <w:p w14:paraId="4DFDEE9F"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V</w:t>
            </w:r>
          </w:p>
        </w:tc>
        <w:tc>
          <w:tcPr>
            <w:tcW w:w="0" w:type="auto"/>
            <w:hideMark/>
          </w:tcPr>
          <w:p w14:paraId="21B8222E"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E</w:t>
            </w:r>
          </w:p>
        </w:tc>
      </w:tr>
      <w:tr w:rsidR="004E4FD7" w:rsidRPr="004E4FD7" w14:paraId="704C5969" w14:textId="77777777" w:rsidTr="004E4FD7">
        <w:tc>
          <w:tcPr>
            <w:tcW w:w="0" w:type="auto"/>
            <w:hideMark/>
          </w:tcPr>
          <w:p w14:paraId="245D56DE"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G</w:t>
            </w:r>
          </w:p>
        </w:tc>
        <w:tc>
          <w:tcPr>
            <w:tcW w:w="0" w:type="auto"/>
            <w:hideMark/>
          </w:tcPr>
          <w:p w14:paraId="2BDA49C2"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T</w:t>
            </w:r>
          </w:p>
        </w:tc>
      </w:tr>
    </w:tbl>
    <w:p w14:paraId="3C0F0B5A"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Therefore:</w:t>
      </w:r>
    </w:p>
    <w:p w14:paraId="28335F6D"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b/>
          <w:bCs/>
          <w:sz w:val="24"/>
          <w:szCs w:val="24"/>
          <w:lang w:val="en-IN"/>
        </w:rPr>
        <w:t>GSRH → THIS</w:t>
      </w:r>
    </w:p>
    <w:p w14:paraId="55E0A95F"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b/>
          <w:bCs/>
          <w:sz w:val="24"/>
          <w:szCs w:val="24"/>
          <w:lang w:val="en-IN"/>
        </w:rPr>
        <w:t>RH → IS</w:t>
      </w:r>
    </w:p>
    <w:p w14:paraId="26CE7402"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b/>
          <w:bCs/>
          <w:sz w:val="24"/>
          <w:szCs w:val="24"/>
          <w:lang w:val="en-IN"/>
        </w:rPr>
        <w:t>Z → A</w:t>
      </w:r>
    </w:p>
    <w:p w14:paraId="59454A0A"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b/>
          <w:bCs/>
          <w:sz w:val="24"/>
          <w:szCs w:val="24"/>
          <w:lang w:val="en-IN"/>
        </w:rPr>
        <w:t>HVXIVG → SECRET</w:t>
      </w:r>
    </w:p>
    <w:p w14:paraId="52364F41"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Hence, the complete decrypted message is:</w:t>
      </w:r>
    </w:p>
    <w:p w14:paraId="6135C703" w14:textId="6A302C14" w:rsidR="004E4FD7" w:rsidRPr="004E4FD7" w:rsidRDefault="004E4FD7" w:rsidP="004E4FD7">
      <w:pPr>
        <w:pStyle w:val="NoSpacing"/>
        <w:spacing w:line="360" w:lineRule="auto"/>
        <w:jc w:val="both"/>
        <w:rPr>
          <w:rFonts w:ascii="Times New Roman" w:hAnsi="Times New Roman" w:cs="Times New Roman"/>
          <w:b/>
          <w:bCs/>
          <w:sz w:val="24"/>
          <w:szCs w:val="24"/>
          <w:lang w:val="en-IN"/>
        </w:rPr>
      </w:pPr>
      <w:r w:rsidRPr="004E4FD7">
        <w:rPr>
          <w:rFonts w:ascii="Times New Roman" w:hAnsi="Times New Roman" w:cs="Times New Roman"/>
          <w:b/>
          <w:bCs/>
          <w:sz w:val="24"/>
          <w:szCs w:val="24"/>
          <w:lang w:val="en-IN"/>
        </w:rPr>
        <w:t>“THIS IS A SECRET”</w:t>
      </w:r>
    </w:p>
    <w:p w14:paraId="6720A27E" w14:textId="77777777" w:rsidR="004E4FD7" w:rsidRPr="004E4FD7" w:rsidRDefault="004E4FD7" w:rsidP="004E4FD7">
      <w:pPr>
        <w:pStyle w:val="NoSpacing"/>
        <w:spacing w:line="360" w:lineRule="auto"/>
        <w:jc w:val="both"/>
        <w:rPr>
          <w:rFonts w:ascii="Times New Roman" w:hAnsi="Times New Roman" w:cs="Times New Roman"/>
          <w:b/>
          <w:bCs/>
          <w:sz w:val="24"/>
          <w:szCs w:val="24"/>
          <w:lang w:val="en-IN"/>
        </w:rPr>
      </w:pPr>
      <w:r w:rsidRPr="004E4FD7">
        <w:rPr>
          <w:rFonts w:ascii="Times New Roman" w:hAnsi="Times New Roman" w:cs="Times New Roman"/>
          <w:b/>
          <w:bCs/>
          <w:sz w:val="24"/>
          <w:szCs w:val="24"/>
          <w:lang w:val="en-IN"/>
        </w:rPr>
        <w:t>4. Analysis of the Result</w:t>
      </w:r>
    </w:p>
    <w:p w14:paraId="6A06A4E5"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 xml:space="preserve">The decrypted message is </w:t>
      </w:r>
      <w:r w:rsidRPr="004E4FD7">
        <w:rPr>
          <w:rFonts w:ascii="Times New Roman" w:hAnsi="Times New Roman" w:cs="Times New Roman"/>
          <w:b/>
          <w:bCs/>
          <w:sz w:val="24"/>
          <w:szCs w:val="24"/>
          <w:lang w:val="en-IN"/>
        </w:rPr>
        <w:t>“THIS IS A SECRET.”</w:t>
      </w:r>
    </w:p>
    <w:p w14:paraId="1BF0DF54"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The result can be validated using several observations:</w:t>
      </w:r>
    </w:p>
    <w:p w14:paraId="02B44FD8" w14:textId="77777777" w:rsidR="004E4FD7" w:rsidRPr="004E4FD7" w:rsidRDefault="004E4FD7" w:rsidP="004E4FD7">
      <w:pPr>
        <w:pStyle w:val="NoSpacing"/>
        <w:numPr>
          <w:ilvl w:val="0"/>
          <w:numId w:val="3"/>
        </w:numPr>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 xml:space="preserve">The ciphertext has the word pattern </w:t>
      </w:r>
      <w:r w:rsidRPr="004E4FD7">
        <w:rPr>
          <w:rFonts w:ascii="Times New Roman" w:hAnsi="Times New Roman" w:cs="Times New Roman"/>
          <w:b/>
          <w:bCs/>
          <w:sz w:val="24"/>
          <w:szCs w:val="24"/>
          <w:lang w:val="en-IN"/>
        </w:rPr>
        <w:t>4–2–1–6</w:t>
      </w:r>
      <w:r w:rsidRPr="004E4FD7">
        <w:rPr>
          <w:rFonts w:ascii="Times New Roman" w:hAnsi="Times New Roman" w:cs="Times New Roman"/>
          <w:sz w:val="24"/>
          <w:szCs w:val="24"/>
          <w:lang w:val="en-IN"/>
        </w:rPr>
        <w:t>, and the decrypted message has the same word-length pattern.</w:t>
      </w:r>
    </w:p>
    <w:p w14:paraId="5A67B908" w14:textId="77777777" w:rsidR="004E4FD7" w:rsidRPr="004E4FD7" w:rsidRDefault="004E4FD7" w:rsidP="004E4FD7">
      <w:pPr>
        <w:pStyle w:val="NoSpacing"/>
        <w:numPr>
          <w:ilvl w:val="0"/>
          <w:numId w:val="3"/>
        </w:numPr>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 xml:space="preserve">The first word </w:t>
      </w:r>
      <w:r w:rsidRPr="004E4FD7">
        <w:rPr>
          <w:rFonts w:ascii="Times New Roman" w:hAnsi="Times New Roman" w:cs="Times New Roman"/>
          <w:b/>
          <w:bCs/>
          <w:sz w:val="24"/>
          <w:szCs w:val="24"/>
          <w:lang w:val="en-IN"/>
        </w:rPr>
        <w:t>GSRH</w:t>
      </w:r>
      <w:r w:rsidRPr="004E4FD7">
        <w:rPr>
          <w:rFonts w:ascii="Times New Roman" w:hAnsi="Times New Roman" w:cs="Times New Roman"/>
          <w:sz w:val="24"/>
          <w:szCs w:val="24"/>
          <w:lang w:val="en-IN"/>
        </w:rPr>
        <w:t xml:space="preserve"> becomes </w:t>
      </w:r>
      <w:r w:rsidRPr="004E4FD7">
        <w:rPr>
          <w:rFonts w:ascii="Times New Roman" w:hAnsi="Times New Roman" w:cs="Times New Roman"/>
          <w:b/>
          <w:bCs/>
          <w:sz w:val="24"/>
          <w:szCs w:val="24"/>
          <w:lang w:val="en-IN"/>
        </w:rPr>
        <w:t>THIS</w:t>
      </w:r>
      <w:r w:rsidRPr="004E4FD7">
        <w:rPr>
          <w:rFonts w:ascii="Times New Roman" w:hAnsi="Times New Roman" w:cs="Times New Roman"/>
          <w:sz w:val="24"/>
          <w:szCs w:val="24"/>
          <w:lang w:val="en-IN"/>
        </w:rPr>
        <w:t>, which is a valid English word.</w:t>
      </w:r>
    </w:p>
    <w:p w14:paraId="58323E26" w14:textId="77777777" w:rsidR="004E4FD7" w:rsidRPr="004E4FD7" w:rsidRDefault="004E4FD7" w:rsidP="004E4FD7">
      <w:pPr>
        <w:pStyle w:val="NoSpacing"/>
        <w:numPr>
          <w:ilvl w:val="0"/>
          <w:numId w:val="3"/>
        </w:numPr>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 xml:space="preserve">The second word </w:t>
      </w:r>
      <w:r w:rsidRPr="004E4FD7">
        <w:rPr>
          <w:rFonts w:ascii="Times New Roman" w:hAnsi="Times New Roman" w:cs="Times New Roman"/>
          <w:b/>
          <w:bCs/>
          <w:sz w:val="24"/>
          <w:szCs w:val="24"/>
          <w:lang w:val="en-IN"/>
        </w:rPr>
        <w:t>RH</w:t>
      </w:r>
      <w:r w:rsidRPr="004E4FD7">
        <w:rPr>
          <w:rFonts w:ascii="Times New Roman" w:hAnsi="Times New Roman" w:cs="Times New Roman"/>
          <w:sz w:val="24"/>
          <w:szCs w:val="24"/>
          <w:lang w:val="en-IN"/>
        </w:rPr>
        <w:t xml:space="preserve"> becomes </w:t>
      </w:r>
      <w:r w:rsidRPr="004E4FD7">
        <w:rPr>
          <w:rFonts w:ascii="Times New Roman" w:hAnsi="Times New Roman" w:cs="Times New Roman"/>
          <w:b/>
          <w:bCs/>
          <w:sz w:val="24"/>
          <w:szCs w:val="24"/>
          <w:lang w:val="en-IN"/>
        </w:rPr>
        <w:t>IS</w:t>
      </w:r>
      <w:r w:rsidRPr="004E4FD7">
        <w:rPr>
          <w:rFonts w:ascii="Times New Roman" w:hAnsi="Times New Roman" w:cs="Times New Roman"/>
          <w:sz w:val="24"/>
          <w:szCs w:val="24"/>
          <w:lang w:val="en-IN"/>
        </w:rPr>
        <w:t>, which is grammatically meaningful.</w:t>
      </w:r>
    </w:p>
    <w:p w14:paraId="1A872B46" w14:textId="77777777" w:rsidR="004E4FD7" w:rsidRPr="004E4FD7" w:rsidRDefault="004E4FD7" w:rsidP="004E4FD7">
      <w:pPr>
        <w:pStyle w:val="NoSpacing"/>
        <w:numPr>
          <w:ilvl w:val="0"/>
          <w:numId w:val="3"/>
        </w:numPr>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 xml:space="preserve">The single-letter word </w:t>
      </w:r>
      <w:r w:rsidRPr="004E4FD7">
        <w:rPr>
          <w:rFonts w:ascii="Times New Roman" w:hAnsi="Times New Roman" w:cs="Times New Roman"/>
          <w:b/>
          <w:bCs/>
          <w:sz w:val="24"/>
          <w:szCs w:val="24"/>
          <w:lang w:val="en-IN"/>
        </w:rPr>
        <w:t>Z</w:t>
      </w:r>
      <w:r w:rsidRPr="004E4FD7">
        <w:rPr>
          <w:rFonts w:ascii="Times New Roman" w:hAnsi="Times New Roman" w:cs="Times New Roman"/>
          <w:sz w:val="24"/>
          <w:szCs w:val="24"/>
          <w:lang w:val="en-IN"/>
        </w:rPr>
        <w:t xml:space="preserve"> becomes </w:t>
      </w:r>
      <w:r w:rsidRPr="004E4FD7">
        <w:rPr>
          <w:rFonts w:ascii="Times New Roman" w:hAnsi="Times New Roman" w:cs="Times New Roman"/>
          <w:b/>
          <w:bCs/>
          <w:sz w:val="24"/>
          <w:szCs w:val="24"/>
          <w:lang w:val="en-IN"/>
        </w:rPr>
        <w:t>A</w:t>
      </w:r>
      <w:r w:rsidRPr="004E4FD7">
        <w:rPr>
          <w:rFonts w:ascii="Times New Roman" w:hAnsi="Times New Roman" w:cs="Times New Roman"/>
          <w:sz w:val="24"/>
          <w:szCs w:val="24"/>
          <w:lang w:val="en-IN"/>
        </w:rPr>
        <w:t>, which is a valid English article.</w:t>
      </w:r>
    </w:p>
    <w:p w14:paraId="4E93CC62" w14:textId="77777777" w:rsidR="004E4FD7" w:rsidRPr="004E4FD7" w:rsidRDefault="004E4FD7" w:rsidP="004E4FD7">
      <w:pPr>
        <w:pStyle w:val="NoSpacing"/>
        <w:numPr>
          <w:ilvl w:val="0"/>
          <w:numId w:val="3"/>
        </w:numPr>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 xml:space="preserve">The final word </w:t>
      </w:r>
      <w:r w:rsidRPr="004E4FD7">
        <w:rPr>
          <w:rFonts w:ascii="Times New Roman" w:hAnsi="Times New Roman" w:cs="Times New Roman"/>
          <w:b/>
          <w:bCs/>
          <w:sz w:val="24"/>
          <w:szCs w:val="24"/>
          <w:lang w:val="en-IN"/>
        </w:rPr>
        <w:t>HVXIVG</w:t>
      </w:r>
      <w:r w:rsidRPr="004E4FD7">
        <w:rPr>
          <w:rFonts w:ascii="Times New Roman" w:hAnsi="Times New Roman" w:cs="Times New Roman"/>
          <w:sz w:val="24"/>
          <w:szCs w:val="24"/>
          <w:lang w:val="en-IN"/>
        </w:rPr>
        <w:t xml:space="preserve"> becomes </w:t>
      </w:r>
      <w:r w:rsidRPr="004E4FD7">
        <w:rPr>
          <w:rFonts w:ascii="Times New Roman" w:hAnsi="Times New Roman" w:cs="Times New Roman"/>
          <w:b/>
          <w:bCs/>
          <w:sz w:val="24"/>
          <w:szCs w:val="24"/>
          <w:lang w:val="en-IN"/>
        </w:rPr>
        <w:t>SECRET</w:t>
      </w:r>
      <w:r w:rsidRPr="004E4FD7">
        <w:rPr>
          <w:rFonts w:ascii="Times New Roman" w:hAnsi="Times New Roman" w:cs="Times New Roman"/>
          <w:sz w:val="24"/>
          <w:szCs w:val="24"/>
          <w:lang w:val="en-IN"/>
        </w:rPr>
        <w:t>, producing a meaningful six-letter word.</w:t>
      </w:r>
    </w:p>
    <w:p w14:paraId="1714AF09" w14:textId="77777777" w:rsidR="004E4FD7" w:rsidRPr="004E4FD7" w:rsidRDefault="004E4FD7" w:rsidP="004E4FD7">
      <w:pPr>
        <w:pStyle w:val="NoSpacing"/>
        <w:numPr>
          <w:ilvl w:val="0"/>
          <w:numId w:val="3"/>
        </w:numPr>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Every letter is consistently converted using the same Atbash substitution rule.</w:t>
      </w:r>
    </w:p>
    <w:p w14:paraId="7AB2D199" w14:textId="1B421A5B" w:rsidR="004E4FD7" w:rsidRPr="004E4FD7" w:rsidRDefault="004E4FD7" w:rsidP="004E4FD7">
      <w:pPr>
        <w:pStyle w:val="NoSpacing"/>
        <w:numPr>
          <w:ilvl w:val="0"/>
          <w:numId w:val="3"/>
        </w:numPr>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The complete decrypted sentence is meaningful and grammatically correct, which strongly validates the result.</w:t>
      </w:r>
    </w:p>
    <w:p w14:paraId="391FD8C3" w14:textId="77777777" w:rsidR="004E4FD7" w:rsidRPr="004E4FD7" w:rsidRDefault="004E4FD7" w:rsidP="004E4FD7">
      <w:pPr>
        <w:pStyle w:val="NoSpacing"/>
        <w:spacing w:line="360" w:lineRule="auto"/>
        <w:jc w:val="both"/>
        <w:rPr>
          <w:rFonts w:ascii="Times New Roman" w:hAnsi="Times New Roman" w:cs="Times New Roman"/>
          <w:b/>
          <w:bCs/>
          <w:sz w:val="24"/>
          <w:szCs w:val="24"/>
          <w:lang w:val="en-IN"/>
        </w:rPr>
      </w:pPr>
      <w:r w:rsidRPr="004E4FD7">
        <w:rPr>
          <w:rFonts w:ascii="Times New Roman" w:hAnsi="Times New Roman" w:cs="Times New Roman"/>
          <w:b/>
          <w:bCs/>
          <w:sz w:val="24"/>
          <w:szCs w:val="24"/>
          <w:lang w:val="en-IN"/>
        </w:rPr>
        <w:t>5. Final Answer</w:t>
      </w:r>
    </w:p>
    <w:p w14:paraId="15CB8630"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b/>
          <w:bCs/>
          <w:sz w:val="24"/>
          <w:szCs w:val="24"/>
          <w:lang w:val="en-IN"/>
        </w:rPr>
        <w:t>Ciphertext:</w:t>
      </w:r>
      <w:r w:rsidRPr="004E4FD7">
        <w:rPr>
          <w:rFonts w:ascii="Times New Roman" w:hAnsi="Times New Roman" w:cs="Times New Roman"/>
          <w:sz w:val="24"/>
          <w:szCs w:val="24"/>
          <w:lang w:val="en-IN"/>
        </w:rPr>
        <w:t xml:space="preserve"> GSRH RH Z HVXIVG</w:t>
      </w:r>
    </w:p>
    <w:p w14:paraId="3BE78EA5"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b/>
          <w:bCs/>
          <w:sz w:val="24"/>
          <w:szCs w:val="24"/>
          <w:lang w:val="en-IN"/>
        </w:rPr>
        <w:lastRenderedPageBreak/>
        <w:t>Cipher Used:</w:t>
      </w:r>
      <w:r w:rsidRPr="004E4FD7">
        <w:rPr>
          <w:rFonts w:ascii="Times New Roman" w:hAnsi="Times New Roman" w:cs="Times New Roman"/>
          <w:sz w:val="24"/>
          <w:szCs w:val="24"/>
          <w:lang w:val="en-IN"/>
        </w:rPr>
        <w:t xml:space="preserve"> Atbash Substitution Cipher</w:t>
      </w:r>
    </w:p>
    <w:p w14:paraId="3D58140D" w14:textId="77777777"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b/>
          <w:bCs/>
          <w:sz w:val="24"/>
          <w:szCs w:val="24"/>
          <w:lang w:val="en-IN"/>
        </w:rPr>
        <w:t>Decrypted Message:</w:t>
      </w:r>
    </w:p>
    <w:p w14:paraId="770614D4" w14:textId="77777777" w:rsidR="004E4FD7" w:rsidRPr="004E4FD7" w:rsidRDefault="004E4FD7" w:rsidP="004E4FD7">
      <w:pPr>
        <w:pStyle w:val="NoSpacing"/>
        <w:spacing w:line="360" w:lineRule="auto"/>
        <w:jc w:val="both"/>
        <w:rPr>
          <w:rFonts w:ascii="Times New Roman" w:hAnsi="Times New Roman" w:cs="Times New Roman"/>
          <w:b/>
          <w:bCs/>
          <w:sz w:val="24"/>
          <w:szCs w:val="24"/>
          <w:lang w:val="en-IN"/>
        </w:rPr>
      </w:pPr>
      <w:r w:rsidRPr="004E4FD7">
        <w:rPr>
          <w:rFonts w:ascii="Times New Roman" w:hAnsi="Times New Roman" w:cs="Times New Roman"/>
          <w:b/>
          <w:bCs/>
          <w:sz w:val="24"/>
          <w:szCs w:val="24"/>
          <w:lang w:val="en-IN"/>
        </w:rPr>
        <w:t>THIS IS A SECRET</w:t>
      </w:r>
    </w:p>
    <w:p w14:paraId="7CEF71C7" w14:textId="7B5D4A16" w:rsidR="004E4FD7" w:rsidRPr="004E4FD7" w:rsidRDefault="004E4FD7" w:rsidP="004E4FD7">
      <w:pPr>
        <w:pStyle w:val="NoSpacing"/>
        <w:spacing w:line="360" w:lineRule="auto"/>
        <w:jc w:val="both"/>
        <w:rPr>
          <w:rFonts w:ascii="Times New Roman" w:hAnsi="Times New Roman" w:cs="Times New Roman"/>
          <w:sz w:val="24"/>
          <w:szCs w:val="24"/>
          <w:lang w:val="en-IN"/>
        </w:rPr>
      </w:pPr>
      <w:r w:rsidRPr="004E4FD7">
        <w:rPr>
          <w:rFonts w:ascii="Times New Roman" w:hAnsi="Times New Roman" w:cs="Times New Roman"/>
          <w:sz w:val="24"/>
          <w:szCs w:val="24"/>
          <w:lang w:val="en-IN"/>
        </w:rPr>
        <w:t xml:space="preserve">Therefore, the most probable original message is </w:t>
      </w:r>
      <w:r w:rsidRPr="004E4FD7">
        <w:rPr>
          <w:rFonts w:ascii="Times New Roman" w:hAnsi="Times New Roman" w:cs="Times New Roman"/>
          <w:b/>
          <w:bCs/>
          <w:sz w:val="24"/>
          <w:szCs w:val="24"/>
          <w:lang w:val="en-IN"/>
        </w:rPr>
        <w:t>“THIS IS A SECRET.”</w:t>
      </w:r>
    </w:p>
    <w:p w14:paraId="00256D59" w14:textId="77777777" w:rsidR="00C11207" w:rsidRPr="004E4FD7" w:rsidRDefault="00C11207" w:rsidP="004E4FD7">
      <w:pPr>
        <w:pStyle w:val="NoSpacing"/>
        <w:spacing w:line="360" w:lineRule="auto"/>
        <w:jc w:val="both"/>
        <w:rPr>
          <w:rFonts w:ascii="Times New Roman" w:hAnsi="Times New Roman" w:cs="Times New Roman"/>
          <w:sz w:val="24"/>
          <w:szCs w:val="24"/>
        </w:rPr>
      </w:pPr>
    </w:p>
    <w:p w14:paraId="454D23F0" w14:textId="77777777" w:rsidR="00D16FA7" w:rsidRPr="004E4FD7" w:rsidRDefault="00377174" w:rsidP="004E4FD7">
      <w:pPr>
        <w:pStyle w:val="NoSpacing"/>
        <w:spacing w:line="360" w:lineRule="auto"/>
        <w:jc w:val="both"/>
        <w:rPr>
          <w:rFonts w:ascii="Times New Roman" w:hAnsi="Times New Roman" w:cs="Times New Roman"/>
          <w:sz w:val="24"/>
          <w:szCs w:val="24"/>
        </w:rPr>
      </w:pPr>
      <w:r w:rsidRPr="004E4FD7">
        <w:rPr>
          <w:rFonts w:ascii="Times New Roman" w:hAnsi="Times New Roman" w:cs="Times New Roman"/>
          <w:b/>
          <w:spacing w:val="-2"/>
          <w:sz w:val="24"/>
          <w:szCs w:val="24"/>
        </w:rPr>
        <w:t>Scenario:</w:t>
      </w:r>
      <w:r w:rsidRPr="004E4FD7">
        <w:rPr>
          <w:rFonts w:ascii="Times New Roman" w:hAnsi="Times New Roman" w:cs="Times New Roman"/>
          <w:b/>
          <w:sz w:val="24"/>
          <w:szCs w:val="24"/>
        </w:rPr>
        <w:tab/>
      </w:r>
      <w:r w:rsidRPr="004E4FD7">
        <w:rPr>
          <w:rFonts w:ascii="Times New Roman" w:hAnsi="Times New Roman" w:cs="Times New Roman"/>
          <w:b/>
          <w:spacing w:val="-2"/>
          <w:sz w:val="24"/>
          <w:szCs w:val="24"/>
        </w:rPr>
        <w:t>Secure</w:t>
      </w:r>
      <w:r w:rsidRPr="004E4FD7">
        <w:rPr>
          <w:rFonts w:ascii="Times New Roman" w:hAnsi="Times New Roman" w:cs="Times New Roman"/>
          <w:b/>
          <w:sz w:val="24"/>
          <w:szCs w:val="24"/>
        </w:rPr>
        <w:tab/>
      </w:r>
      <w:r w:rsidRPr="004E4FD7">
        <w:rPr>
          <w:rFonts w:ascii="Times New Roman" w:hAnsi="Times New Roman" w:cs="Times New Roman"/>
          <w:b/>
          <w:spacing w:val="-2"/>
          <w:sz w:val="24"/>
          <w:szCs w:val="24"/>
        </w:rPr>
        <w:t>Messaging</w:t>
      </w:r>
      <w:r w:rsidRPr="004E4FD7">
        <w:rPr>
          <w:rFonts w:ascii="Times New Roman" w:hAnsi="Times New Roman" w:cs="Times New Roman"/>
          <w:b/>
          <w:sz w:val="24"/>
          <w:szCs w:val="24"/>
        </w:rPr>
        <w:tab/>
      </w:r>
      <w:r w:rsidRPr="004E4FD7">
        <w:rPr>
          <w:rFonts w:ascii="Times New Roman" w:hAnsi="Times New Roman" w:cs="Times New Roman"/>
          <w:b/>
          <w:spacing w:val="-2"/>
          <w:sz w:val="24"/>
          <w:szCs w:val="24"/>
        </w:rPr>
        <w:t xml:space="preserve">System </w:t>
      </w:r>
      <w:r w:rsidRPr="004E4FD7">
        <w:rPr>
          <w:rFonts w:ascii="Times New Roman" w:hAnsi="Times New Roman" w:cs="Times New Roman"/>
          <w:sz w:val="24"/>
          <w:szCs w:val="24"/>
        </w:rPr>
        <w:t>A company deploys a keyword-based encryption technique for internal communication. An employee sends the word “HELLO” using the keyword “KEY” to ensure confidentiality.</w:t>
      </w:r>
    </w:p>
    <w:p w14:paraId="3B687F8F" w14:textId="77777777" w:rsidR="00D16FA7" w:rsidRPr="004E4FD7" w:rsidRDefault="00377174" w:rsidP="004E4FD7">
      <w:pPr>
        <w:pStyle w:val="NoSpacing"/>
        <w:spacing w:line="360" w:lineRule="auto"/>
        <w:jc w:val="both"/>
        <w:rPr>
          <w:rFonts w:ascii="Times New Roman" w:hAnsi="Times New Roman" w:cs="Times New Roman"/>
          <w:sz w:val="24"/>
          <w:szCs w:val="24"/>
        </w:rPr>
      </w:pPr>
      <w:r w:rsidRPr="004E4FD7">
        <w:rPr>
          <w:rFonts w:ascii="Times New Roman" w:hAnsi="Times New Roman" w:cs="Times New Roman"/>
          <w:sz w:val="24"/>
          <w:szCs w:val="24"/>
        </w:rPr>
        <w:t>Demonstrate</w:t>
      </w:r>
      <w:r w:rsidRPr="004E4FD7">
        <w:rPr>
          <w:rFonts w:ascii="Times New Roman" w:hAnsi="Times New Roman" w:cs="Times New Roman"/>
          <w:spacing w:val="-4"/>
          <w:sz w:val="24"/>
          <w:szCs w:val="24"/>
        </w:rPr>
        <w:t xml:space="preserve"> </w:t>
      </w:r>
      <w:r w:rsidRPr="004E4FD7">
        <w:rPr>
          <w:rFonts w:ascii="Times New Roman" w:hAnsi="Times New Roman" w:cs="Times New Roman"/>
          <w:sz w:val="24"/>
          <w:szCs w:val="24"/>
        </w:rPr>
        <w:t>how</w:t>
      </w:r>
      <w:r w:rsidRPr="004E4FD7">
        <w:rPr>
          <w:rFonts w:ascii="Times New Roman" w:hAnsi="Times New Roman" w:cs="Times New Roman"/>
          <w:spacing w:val="-6"/>
          <w:sz w:val="24"/>
          <w:szCs w:val="24"/>
        </w:rPr>
        <w:t xml:space="preserve"> </w:t>
      </w:r>
      <w:r w:rsidRPr="004E4FD7">
        <w:rPr>
          <w:rFonts w:ascii="Times New Roman" w:hAnsi="Times New Roman" w:cs="Times New Roman"/>
          <w:sz w:val="24"/>
          <w:szCs w:val="24"/>
        </w:rPr>
        <w:t>the</w:t>
      </w:r>
      <w:r w:rsidRPr="004E4FD7">
        <w:rPr>
          <w:rFonts w:ascii="Times New Roman" w:hAnsi="Times New Roman" w:cs="Times New Roman"/>
          <w:spacing w:val="-7"/>
          <w:sz w:val="24"/>
          <w:szCs w:val="24"/>
        </w:rPr>
        <w:t xml:space="preserve"> </w:t>
      </w:r>
      <w:r w:rsidRPr="004E4FD7">
        <w:rPr>
          <w:rFonts w:ascii="Times New Roman" w:hAnsi="Times New Roman" w:cs="Times New Roman"/>
          <w:sz w:val="24"/>
          <w:szCs w:val="24"/>
        </w:rPr>
        <w:t>encryption</w:t>
      </w:r>
      <w:r w:rsidRPr="004E4FD7">
        <w:rPr>
          <w:rFonts w:ascii="Times New Roman" w:hAnsi="Times New Roman" w:cs="Times New Roman"/>
          <w:spacing w:val="-3"/>
          <w:sz w:val="24"/>
          <w:szCs w:val="24"/>
        </w:rPr>
        <w:t xml:space="preserve"> </w:t>
      </w:r>
      <w:r w:rsidRPr="004E4FD7">
        <w:rPr>
          <w:rFonts w:ascii="Times New Roman" w:hAnsi="Times New Roman" w:cs="Times New Roman"/>
          <w:sz w:val="24"/>
          <w:szCs w:val="24"/>
        </w:rPr>
        <w:t>process</w:t>
      </w:r>
      <w:r w:rsidRPr="004E4FD7">
        <w:rPr>
          <w:rFonts w:ascii="Times New Roman" w:hAnsi="Times New Roman" w:cs="Times New Roman"/>
          <w:spacing w:val="-3"/>
          <w:sz w:val="24"/>
          <w:szCs w:val="24"/>
        </w:rPr>
        <w:t xml:space="preserve"> </w:t>
      </w:r>
      <w:r w:rsidRPr="004E4FD7">
        <w:rPr>
          <w:rFonts w:ascii="Times New Roman" w:hAnsi="Times New Roman" w:cs="Times New Roman"/>
          <w:sz w:val="24"/>
          <w:szCs w:val="24"/>
        </w:rPr>
        <w:t>transforms</w:t>
      </w:r>
      <w:r w:rsidRPr="004E4FD7">
        <w:rPr>
          <w:rFonts w:ascii="Times New Roman" w:hAnsi="Times New Roman" w:cs="Times New Roman"/>
          <w:spacing w:val="-6"/>
          <w:sz w:val="24"/>
          <w:szCs w:val="24"/>
        </w:rPr>
        <w:t xml:space="preserve"> </w:t>
      </w:r>
      <w:r w:rsidRPr="004E4FD7">
        <w:rPr>
          <w:rFonts w:ascii="Times New Roman" w:hAnsi="Times New Roman" w:cs="Times New Roman"/>
          <w:sz w:val="24"/>
          <w:szCs w:val="24"/>
        </w:rPr>
        <w:t>the</w:t>
      </w:r>
      <w:r w:rsidRPr="004E4FD7">
        <w:rPr>
          <w:rFonts w:ascii="Times New Roman" w:hAnsi="Times New Roman" w:cs="Times New Roman"/>
          <w:spacing w:val="-3"/>
          <w:sz w:val="24"/>
          <w:szCs w:val="24"/>
        </w:rPr>
        <w:t xml:space="preserve"> </w:t>
      </w:r>
      <w:r w:rsidRPr="004E4FD7">
        <w:rPr>
          <w:rFonts w:ascii="Times New Roman" w:hAnsi="Times New Roman" w:cs="Times New Roman"/>
          <w:sz w:val="24"/>
          <w:szCs w:val="24"/>
        </w:rPr>
        <w:t>message</w:t>
      </w:r>
      <w:r w:rsidRPr="004E4FD7">
        <w:rPr>
          <w:rFonts w:ascii="Times New Roman" w:hAnsi="Times New Roman" w:cs="Times New Roman"/>
          <w:spacing w:val="-5"/>
          <w:sz w:val="24"/>
          <w:szCs w:val="24"/>
        </w:rPr>
        <w:t xml:space="preserve"> </w:t>
      </w:r>
      <w:r w:rsidRPr="004E4FD7">
        <w:rPr>
          <w:rFonts w:ascii="Times New Roman" w:hAnsi="Times New Roman" w:cs="Times New Roman"/>
          <w:sz w:val="24"/>
          <w:szCs w:val="24"/>
        </w:rPr>
        <w:t>step-by-</w:t>
      </w:r>
      <w:r w:rsidRPr="004E4FD7">
        <w:rPr>
          <w:rFonts w:ascii="Times New Roman" w:hAnsi="Times New Roman" w:cs="Times New Roman"/>
          <w:spacing w:val="-2"/>
          <w:sz w:val="24"/>
          <w:szCs w:val="24"/>
        </w:rPr>
        <w:t>step.</w:t>
      </w:r>
    </w:p>
    <w:p w14:paraId="32F274D4" w14:textId="77777777" w:rsidR="00D16FA7" w:rsidRPr="004E4FD7" w:rsidRDefault="00377174" w:rsidP="004E4FD7">
      <w:pPr>
        <w:pStyle w:val="NoSpacing"/>
        <w:spacing w:line="360" w:lineRule="auto"/>
        <w:jc w:val="both"/>
        <w:rPr>
          <w:rFonts w:ascii="Times New Roman" w:hAnsi="Times New Roman" w:cs="Times New Roman"/>
          <w:spacing w:val="-2"/>
          <w:sz w:val="24"/>
          <w:szCs w:val="24"/>
        </w:rPr>
      </w:pPr>
      <w:r w:rsidRPr="004E4FD7">
        <w:rPr>
          <w:rFonts w:ascii="Times New Roman" w:hAnsi="Times New Roman" w:cs="Times New Roman"/>
          <w:sz w:val="24"/>
          <w:szCs w:val="24"/>
        </w:rPr>
        <w:t>Explain</w:t>
      </w:r>
      <w:r w:rsidRPr="004E4FD7">
        <w:rPr>
          <w:rFonts w:ascii="Times New Roman" w:hAnsi="Times New Roman" w:cs="Times New Roman"/>
          <w:spacing w:val="-4"/>
          <w:sz w:val="24"/>
          <w:szCs w:val="24"/>
        </w:rPr>
        <w:t xml:space="preserve"> </w:t>
      </w:r>
      <w:r w:rsidRPr="004E4FD7">
        <w:rPr>
          <w:rFonts w:ascii="Times New Roman" w:hAnsi="Times New Roman" w:cs="Times New Roman"/>
          <w:sz w:val="24"/>
          <w:szCs w:val="24"/>
        </w:rPr>
        <w:t>how</w:t>
      </w:r>
      <w:r w:rsidRPr="004E4FD7">
        <w:rPr>
          <w:rFonts w:ascii="Times New Roman" w:hAnsi="Times New Roman" w:cs="Times New Roman"/>
          <w:spacing w:val="-7"/>
          <w:sz w:val="24"/>
          <w:szCs w:val="24"/>
        </w:rPr>
        <w:t xml:space="preserve"> </w:t>
      </w:r>
      <w:r w:rsidRPr="004E4FD7">
        <w:rPr>
          <w:rFonts w:ascii="Times New Roman" w:hAnsi="Times New Roman" w:cs="Times New Roman"/>
          <w:sz w:val="24"/>
          <w:szCs w:val="24"/>
        </w:rPr>
        <w:t>the</w:t>
      </w:r>
      <w:r w:rsidRPr="004E4FD7">
        <w:rPr>
          <w:rFonts w:ascii="Times New Roman" w:hAnsi="Times New Roman" w:cs="Times New Roman"/>
          <w:spacing w:val="-4"/>
          <w:sz w:val="24"/>
          <w:szCs w:val="24"/>
        </w:rPr>
        <w:t xml:space="preserve"> </w:t>
      </w:r>
      <w:r w:rsidRPr="004E4FD7">
        <w:rPr>
          <w:rFonts w:ascii="Times New Roman" w:hAnsi="Times New Roman" w:cs="Times New Roman"/>
          <w:sz w:val="24"/>
          <w:szCs w:val="24"/>
        </w:rPr>
        <w:t>repeating</w:t>
      </w:r>
      <w:r w:rsidRPr="004E4FD7">
        <w:rPr>
          <w:rFonts w:ascii="Times New Roman" w:hAnsi="Times New Roman" w:cs="Times New Roman"/>
          <w:spacing w:val="-5"/>
          <w:sz w:val="24"/>
          <w:szCs w:val="24"/>
        </w:rPr>
        <w:t xml:space="preserve"> </w:t>
      </w:r>
      <w:r w:rsidRPr="004E4FD7">
        <w:rPr>
          <w:rFonts w:ascii="Times New Roman" w:hAnsi="Times New Roman" w:cs="Times New Roman"/>
          <w:sz w:val="24"/>
          <w:szCs w:val="24"/>
        </w:rPr>
        <w:t>keyword</w:t>
      </w:r>
      <w:r w:rsidRPr="004E4FD7">
        <w:rPr>
          <w:rFonts w:ascii="Times New Roman" w:hAnsi="Times New Roman" w:cs="Times New Roman"/>
          <w:spacing w:val="-4"/>
          <w:sz w:val="24"/>
          <w:szCs w:val="24"/>
        </w:rPr>
        <w:t xml:space="preserve"> </w:t>
      </w:r>
      <w:r w:rsidRPr="004E4FD7">
        <w:rPr>
          <w:rFonts w:ascii="Times New Roman" w:hAnsi="Times New Roman" w:cs="Times New Roman"/>
          <w:sz w:val="24"/>
          <w:szCs w:val="24"/>
        </w:rPr>
        <w:t>influences</w:t>
      </w:r>
      <w:r w:rsidRPr="004E4FD7">
        <w:rPr>
          <w:rFonts w:ascii="Times New Roman" w:hAnsi="Times New Roman" w:cs="Times New Roman"/>
          <w:spacing w:val="-7"/>
          <w:sz w:val="24"/>
          <w:szCs w:val="24"/>
        </w:rPr>
        <w:t xml:space="preserve"> </w:t>
      </w:r>
      <w:r w:rsidRPr="004E4FD7">
        <w:rPr>
          <w:rFonts w:ascii="Times New Roman" w:hAnsi="Times New Roman" w:cs="Times New Roman"/>
          <w:sz w:val="24"/>
          <w:szCs w:val="24"/>
        </w:rPr>
        <w:t>each</w:t>
      </w:r>
      <w:r w:rsidRPr="004E4FD7">
        <w:rPr>
          <w:rFonts w:ascii="Times New Roman" w:hAnsi="Times New Roman" w:cs="Times New Roman"/>
          <w:spacing w:val="-6"/>
          <w:sz w:val="24"/>
          <w:szCs w:val="24"/>
        </w:rPr>
        <w:t xml:space="preserve"> </w:t>
      </w:r>
      <w:r w:rsidRPr="004E4FD7">
        <w:rPr>
          <w:rFonts w:ascii="Times New Roman" w:hAnsi="Times New Roman" w:cs="Times New Roman"/>
          <w:sz w:val="24"/>
          <w:szCs w:val="24"/>
        </w:rPr>
        <w:t>character</w:t>
      </w:r>
      <w:r w:rsidRPr="004E4FD7">
        <w:rPr>
          <w:rFonts w:ascii="Times New Roman" w:hAnsi="Times New Roman" w:cs="Times New Roman"/>
          <w:spacing w:val="-4"/>
          <w:sz w:val="24"/>
          <w:szCs w:val="24"/>
        </w:rPr>
        <w:t xml:space="preserve"> </w:t>
      </w:r>
      <w:r w:rsidRPr="004E4FD7">
        <w:rPr>
          <w:rFonts w:ascii="Times New Roman" w:hAnsi="Times New Roman" w:cs="Times New Roman"/>
          <w:sz w:val="24"/>
          <w:szCs w:val="24"/>
        </w:rPr>
        <w:t>of</w:t>
      </w:r>
      <w:r w:rsidRPr="004E4FD7">
        <w:rPr>
          <w:rFonts w:ascii="Times New Roman" w:hAnsi="Times New Roman" w:cs="Times New Roman"/>
          <w:spacing w:val="-4"/>
          <w:sz w:val="24"/>
          <w:szCs w:val="24"/>
        </w:rPr>
        <w:t xml:space="preserve"> </w:t>
      </w:r>
      <w:r w:rsidRPr="004E4FD7">
        <w:rPr>
          <w:rFonts w:ascii="Times New Roman" w:hAnsi="Times New Roman" w:cs="Times New Roman"/>
          <w:sz w:val="24"/>
          <w:szCs w:val="24"/>
        </w:rPr>
        <w:t xml:space="preserve">the </w:t>
      </w:r>
      <w:r w:rsidRPr="004E4FD7">
        <w:rPr>
          <w:rFonts w:ascii="Times New Roman" w:hAnsi="Times New Roman" w:cs="Times New Roman"/>
          <w:spacing w:val="-2"/>
          <w:sz w:val="24"/>
          <w:szCs w:val="24"/>
        </w:rPr>
        <w:t>ciphertext.</w:t>
      </w:r>
    </w:p>
    <w:p w14:paraId="2BABC259" w14:textId="77777777" w:rsidR="004E4FD7" w:rsidRPr="004E4FD7" w:rsidRDefault="004E4FD7" w:rsidP="004E4FD7">
      <w:pPr>
        <w:pStyle w:val="NoSpacing"/>
        <w:spacing w:line="360" w:lineRule="auto"/>
        <w:jc w:val="both"/>
        <w:rPr>
          <w:rFonts w:ascii="Times New Roman" w:hAnsi="Times New Roman" w:cs="Times New Roman"/>
          <w:b/>
          <w:bCs/>
          <w:spacing w:val="-2"/>
          <w:sz w:val="24"/>
          <w:szCs w:val="24"/>
          <w:lang w:val="en-IN"/>
        </w:rPr>
      </w:pPr>
      <w:r w:rsidRPr="004E4FD7">
        <w:rPr>
          <w:rFonts w:ascii="Times New Roman" w:hAnsi="Times New Roman" w:cs="Times New Roman"/>
          <w:b/>
          <w:bCs/>
          <w:spacing w:val="-2"/>
          <w:sz w:val="24"/>
          <w:szCs w:val="24"/>
          <w:lang w:val="en-IN"/>
        </w:rPr>
        <w:t>Understanding of the Concept</w:t>
      </w:r>
    </w:p>
    <w:p w14:paraId="774B883A"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 xml:space="preserve">The keyword-based encryption technique used in this scenario is the </w:t>
      </w:r>
      <w:r w:rsidRPr="004E4FD7">
        <w:rPr>
          <w:rFonts w:ascii="Times New Roman" w:hAnsi="Times New Roman" w:cs="Times New Roman"/>
          <w:b/>
          <w:bCs/>
          <w:spacing w:val="-2"/>
          <w:sz w:val="24"/>
          <w:szCs w:val="24"/>
          <w:lang w:val="en-IN"/>
        </w:rPr>
        <w:t>Vigenère cipher</w:t>
      </w:r>
      <w:r w:rsidRPr="004E4FD7">
        <w:rPr>
          <w:rFonts w:ascii="Times New Roman" w:hAnsi="Times New Roman" w:cs="Times New Roman"/>
          <w:spacing w:val="-2"/>
          <w:sz w:val="24"/>
          <w:szCs w:val="24"/>
          <w:lang w:val="en-IN"/>
        </w:rPr>
        <w:t>.</w:t>
      </w:r>
    </w:p>
    <w:p w14:paraId="27B6063E"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 xml:space="preserve">The Vigenère cipher is a classical </w:t>
      </w:r>
      <w:r w:rsidRPr="004E4FD7">
        <w:rPr>
          <w:rFonts w:ascii="Times New Roman" w:hAnsi="Times New Roman" w:cs="Times New Roman"/>
          <w:b/>
          <w:bCs/>
          <w:spacing w:val="-2"/>
          <w:sz w:val="24"/>
          <w:szCs w:val="24"/>
          <w:lang w:val="en-IN"/>
        </w:rPr>
        <w:t>polyalphabetic substitution cipher</w:t>
      </w:r>
      <w:r w:rsidRPr="004E4FD7">
        <w:rPr>
          <w:rFonts w:ascii="Times New Roman" w:hAnsi="Times New Roman" w:cs="Times New Roman"/>
          <w:spacing w:val="-2"/>
          <w:sz w:val="24"/>
          <w:szCs w:val="24"/>
          <w:lang w:val="en-IN"/>
        </w:rPr>
        <w:t>. It uses a keyword to determine the shift applied to each character of the plaintext.</w:t>
      </w:r>
    </w:p>
    <w:p w14:paraId="0D1A4507"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Unlike a simple substitution cipher, where the same plaintext letter always maps to the same ciphertext letter, the Vigenère cipher can produce different ciphertext letters for the same plaintext letter depending on the corresponding keyword character.</w:t>
      </w:r>
    </w:p>
    <w:p w14:paraId="43D6E27A"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In this problem:</w:t>
      </w:r>
    </w:p>
    <w:p w14:paraId="25BB405B"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Plaintext = HELLO</w:t>
      </w:r>
    </w:p>
    <w:p w14:paraId="1BA0BB54"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Keyword = KEY</w:t>
      </w:r>
    </w:p>
    <w:p w14:paraId="003F37F2"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Since the plaintext contains five characters and the keyword contains only three characters, the keyword must be repeated.</w:t>
      </w:r>
    </w:p>
    <w:p w14:paraId="1451FBC2"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Therefore:</w:t>
      </w:r>
    </w:p>
    <w:p w14:paraId="283407D6"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HELLO</w:t>
      </w:r>
    </w:p>
    <w:p w14:paraId="57FB701E" w14:textId="4D3A4522"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KEYKE</w:t>
      </w:r>
    </w:p>
    <w:p w14:paraId="6409201D" w14:textId="77777777" w:rsidR="004E4FD7" w:rsidRPr="004E4FD7" w:rsidRDefault="004E4FD7" w:rsidP="004E4FD7">
      <w:pPr>
        <w:pStyle w:val="NoSpacing"/>
        <w:spacing w:line="360" w:lineRule="auto"/>
        <w:jc w:val="both"/>
        <w:rPr>
          <w:rFonts w:ascii="Times New Roman" w:hAnsi="Times New Roman" w:cs="Times New Roman"/>
          <w:b/>
          <w:bCs/>
          <w:spacing w:val="-2"/>
          <w:sz w:val="24"/>
          <w:szCs w:val="24"/>
          <w:lang w:val="en-IN"/>
        </w:rPr>
      </w:pPr>
      <w:r w:rsidRPr="004E4FD7">
        <w:rPr>
          <w:rFonts w:ascii="Times New Roman" w:hAnsi="Times New Roman" w:cs="Times New Roman"/>
          <w:b/>
          <w:bCs/>
          <w:spacing w:val="-2"/>
          <w:sz w:val="24"/>
          <w:szCs w:val="24"/>
          <w:lang w:val="en-IN"/>
        </w:rPr>
        <w:t>2. Repeating the Keyword</w:t>
      </w:r>
    </w:p>
    <w:p w14:paraId="4D21E3FB"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The keyword is:</w:t>
      </w:r>
    </w:p>
    <w:p w14:paraId="28340028"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KEY</w:t>
      </w:r>
    </w:p>
    <w:p w14:paraId="6DF6CE8D"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 xml:space="preserve">To match the five characters of </w:t>
      </w:r>
      <w:r w:rsidRPr="004E4FD7">
        <w:rPr>
          <w:rFonts w:ascii="Times New Roman" w:hAnsi="Times New Roman" w:cs="Times New Roman"/>
          <w:b/>
          <w:bCs/>
          <w:spacing w:val="-2"/>
          <w:sz w:val="24"/>
          <w:szCs w:val="24"/>
          <w:lang w:val="en-IN"/>
        </w:rPr>
        <w:t>HELLO</w:t>
      </w:r>
      <w:r w:rsidRPr="004E4FD7">
        <w:rPr>
          <w:rFonts w:ascii="Times New Roman" w:hAnsi="Times New Roman" w:cs="Times New Roman"/>
          <w:spacing w:val="-2"/>
          <w:sz w:val="24"/>
          <w:szCs w:val="24"/>
          <w:lang w:val="en-IN"/>
        </w:rPr>
        <w:t>, it is repeated as:</w:t>
      </w:r>
    </w:p>
    <w:p w14:paraId="305EF720" w14:textId="77777777" w:rsidR="004E4FD7" w:rsidRPr="004E4FD7" w:rsidRDefault="004E4FD7" w:rsidP="004E4FD7">
      <w:pPr>
        <w:pStyle w:val="NoSpacing"/>
        <w:spacing w:line="360" w:lineRule="auto"/>
        <w:jc w:val="both"/>
        <w:rPr>
          <w:rFonts w:ascii="Times New Roman" w:hAnsi="Times New Roman" w:cs="Times New Roman"/>
          <w:b/>
          <w:bCs/>
          <w:spacing w:val="-2"/>
          <w:sz w:val="24"/>
          <w:szCs w:val="24"/>
          <w:lang w:val="en-IN"/>
        </w:rPr>
      </w:pPr>
      <w:r w:rsidRPr="004E4FD7">
        <w:rPr>
          <w:rFonts w:ascii="Times New Roman" w:hAnsi="Times New Roman" w:cs="Times New Roman"/>
          <w:b/>
          <w:bCs/>
          <w:spacing w:val="-2"/>
          <w:sz w:val="24"/>
          <w:szCs w:val="24"/>
          <w:lang w:val="en-IN"/>
        </w:rPr>
        <w:t>KEYKE</w:t>
      </w:r>
    </w:p>
    <w:p w14:paraId="463B62DD"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The alignment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232"/>
        <w:gridCol w:w="205"/>
        <w:gridCol w:w="232"/>
        <w:gridCol w:w="232"/>
        <w:gridCol w:w="247"/>
      </w:tblGrid>
      <w:tr w:rsidR="004E4FD7" w:rsidRPr="004E4FD7" w14:paraId="22AA4514" w14:textId="77777777">
        <w:trPr>
          <w:tblCellSpacing w:w="15" w:type="dxa"/>
        </w:trPr>
        <w:tc>
          <w:tcPr>
            <w:tcW w:w="0" w:type="auto"/>
            <w:vAlign w:val="center"/>
            <w:hideMark/>
          </w:tcPr>
          <w:p w14:paraId="6F4C82C3" w14:textId="77777777" w:rsidR="004E4FD7" w:rsidRPr="004E4FD7" w:rsidRDefault="004E4FD7" w:rsidP="004E4FD7">
            <w:pPr>
              <w:pStyle w:val="NoSpacing"/>
              <w:spacing w:line="360" w:lineRule="auto"/>
              <w:jc w:val="both"/>
              <w:rPr>
                <w:rFonts w:ascii="Times New Roman" w:hAnsi="Times New Roman" w:cs="Times New Roman"/>
                <w:b/>
                <w:bCs/>
                <w:spacing w:val="-2"/>
                <w:sz w:val="24"/>
                <w:szCs w:val="24"/>
                <w:lang w:val="en-IN"/>
              </w:rPr>
            </w:pPr>
            <w:r w:rsidRPr="004E4FD7">
              <w:rPr>
                <w:rFonts w:ascii="Times New Roman" w:hAnsi="Times New Roman" w:cs="Times New Roman"/>
                <w:b/>
                <w:bCs/>
                <w:spacing w:val="-2"/>
                <w:sz w:val="24"/>
                <w:szCs w:val="24"/>
                <w:lang w:val="en-IN"/>
              </w:rPr>
              <w:t>Position</w:t>
            </w:r>
          </w:p>
        </w:tc>
        <w:tc>
          <w:tcPr>
            <w:tcW w:w="0" w:type="auto"/>
            <w:vAlign w:val="center"/>
            <w:hideMark/>
          </w:tcPr>
          <w:p w14:paraId="654161CF" w14:textId="77777777" w:rsidR="004E4FD7" w:rsidRPr="004E4FD7" w:rsidRDefault="004E4FD7" w:rsidP="004E4FD7">
            <w:pPr>
              <w:pStyle w:val="NoSpacing"/>
              <w:spacing w:line="360" w:lineRule="auto"/>
              <w:jc w:val="both"/>
              <w:rPr>
                <w:rFonts w:ascii="Times New Roman" w:hAnsi="Times New Roman" w:cs="Times New Roman"/>
                <w:b/>
                <w:bCs/>
                <w:spacing w:val="-2"/>
                <w:sz w:val="24"/>
                <w:szCs w:val="24"/>
                <w:lang w:val="en-IN"/>
              </w:rPr>
            </w:pPr>
            <w:r w:rsidRPr="004E4FD7">
              <w:rPr>
                <w:rFonts w:ascii="Times New Roman" w:hAnsi="Times New Roman" w:cs="Times New Roman"/>
                <w:b/>
                <w:bCs/>
                <w:spacing w:val="-2"/>
                <w:sz w:val="24"/>
                <w:szCs w:val="24"/>
                <w:lang w:val="en-IN"/>
              </w:rPr>
              <w:t>1</w:t>
            </w:r>
          </w:p>
        </w:tc>
        <w:tc>
          <w:tcPr>
            <w:tcW w:w="0" w:type="auto"/>
            <w:vAlign w:val="center"/>
            <w:hideMark/>
          </w:tcPr>
          <w:p w14:paraId="18521C7E" w14:textId="77777777" w:rsidR="004E4FD7" w:rsidRPr="004E4FD7" w:rsidRDefault="004E4FD7" w:rsidP="004E4FD7">
            <w:pPr>
              <w:pStyle w:val="NoSpacing"/>
              <w:spacing w:line="360" w:lineRule="auto"/>
              <w:jc w:val="both"/>
              <w:rPr>
                <w:rFonts w:ascii="Times New Roman" w:hAnsi="Times New Roman" w:cs="Times New Roman"/>
                <w:b/>
                <w:bCs/>
                <w:spacing w:val="-2"/>
                <w:sz w:val="24"/>
                <w:szCs w:val="24"/>
                <w:lang w:val="en-IN"/>
              </w:rPr>
            </w:pPr>
            <w:r w:rsidRPr="004E4FD7">
              <w:rPr>
                <w:rFonts w:ascii="Times New Roman" w:hAnsi="Times New Roman" w:cs="Times New Roman"/>
                <w:b/>
                <w:bCs/>
                <w:spacing w:val="-2"/>
                <w:sz w:val="24"/>
                <w:szCs w:val="24"/>
                <w:lang w:val="en-IN"/>
              </w:rPr>
              <w:t>2</w:t>
            </w:r>
          </w:p>
        </w:tc>
        <w:tc>
          <w:tcPr>
            <w:tcW w:w="0" w:type="auto"/>
            <w:vAlign w:val="center"/>
            <w:hideMark/>
          </w:tcPr>
          <w:p w14:paraId="211BBC88" w14:textId="77777777" w:rsidR="004E4FD7" w:rsidRPr="004E4FD7" w:rsidRDefault="004E4FD7" w:rsidP="004E4FD7">
            <w:pPr>
              <w:pStyle w:val="NoSpacing"/>
              <w:spacing w:line="360" w:lineRule="auto"/>
              <w:jc w:val="both"/>
              <w:rPr>
                <w:rFonts w:ascii="Times New Roman" w:hAnsi="Times New Roman" w:cs="Times New Roman"/>
                <w:b/>
                <w:bCs/>
                <w:spacing w:val="-2"/>
                <w:sz w:val="24"/>
                <w:szCs w:val="24"/>
                <w:lang w:val="en-IN"/>
              </w:rPr>
            </w:pPr>
            <w:r w:rsidRPr="004E4FD7">
              <w:rPr>
                <w:rFonts w:ascii="Times New Roman" w:hAnsi="Times New Roman" w:cs="Times New Roman"/>
                <w:b/>
                <w:bCs/>
                <w:spacing w:val="-2"/>
                <w:sz w:val="24"/>
                <w:szCs w:val="24"/>
                <w:lang w:val="en-IN"/>
              </w:rPr>
              <w:t>3</w:t>
            </w:r>
          </w:p>
        </w:tc>
        <w:tc>
          <w:tcPr>
            <w:tcW w:w="0" w:type="auto"/>
            <w:vAlign w:val="center"/>
            <w:hideMark/>
          </w:tcPr>
          <w:p w14:paraId="401C6E12" w14:textId="77777777" w:rsidR="004E4FD7" w:rsidRPr="004E4FD7" w:rsidRDefault="004E4FD7" w:rsidP="004E4FD7">
            <w:pPr>
              <w:pStyle w:val="NoSpacing"/>
              <w:spacing w:line="360" w:lineRule="auto"/>
              <w:jc w:val="both"/>
              <w:rPr>
                <w:rFonts w:ascii="Times New Roman" w:hAnsi="Times New Roman" w:cs="Times New Roman"/>
                <w:b/>
                <w:bCs/>
                <w:spacing w:val="-2"/>
                <w:sz w:val="24"/>
                <w:szCs w:val="24"/>
                <w:lang w:val="en-IN"/>
              </w:rPr>
            </w:pPr>
            <w:r w:rsidRPr="004E4FD7">
              <w:rPr>
                <w:rFonts w:ascii="Times New Roman" w:hAnsi="Times New Roman" w:cs="Times New Roman"/>
                <w:b/>
                <w:bCs/>
                <w:spacing w:val="-2"/>
                <w:sz w:val="24"/>
                <w:szCs w:val="24"/>
                <w:lang w:val="en-IN"/>
              </w:rPr>
              <w:t>4</w:t>
            </w:r>
          </w:p>
        </w:tc>
        <w:tc>
          <w:tcPr>
            <w:tcW w:w="0" w:type="auto"/>
            <w:vAlign w:val="center"/>
            <w:hideMark/>
          </w:tcPr>
          <w:p w14:paraId="1DB77904" w14:textId="77777777" w:rsidR="004E4FD7" w:rsidRPr="004E4FD7" w:rsidRDefault="004E4FD7" w:rsidP="004E4FD7">
            <w:pPr>
              <w:pStyle w:val="NoSpacing"/>
              <w:spacing w:line="360" w:lineRule="auto"/>
              <w:jc w:val="both"/>
              <w:rPr>
                <w:rFonts w:ascii="Times New Roman" w:hAnsi="Times New Roman" w:cs="Times New Roman"/>
                <w:b/>
                <w:bCs/>
                <w:spacing w:val="-2"/>
                <w:sz w:val="24"/>
                <w:szCs w:val="24"/>
                <w:lang w:val="en-IN"/>
              </w:rPr>
            </w:pPr>
            <w:r w:rsidRPr="004E4FD7">
              <w:rPr>
                <w:rFonts w:ascii="Times New Roman" w:hAnsi="Times New Roman" w:cs="Times New Roman"/>
                <w:b/>
                <w:bCs/>
                <w:spacing w:val="-2"/>
                <w:sz w:val="24"/>
                <w:szCs w:val="24"/>
                <w:lang w:val="en-IN"/>
              </w:rPr>
              <w:t>5</w:t>
            </w:r>
          </w:p>
        </w:tc>
      </w:tr>
      <w:tr w:rsidR="004E4FD7" w:rsidRPr="004E4FD7" w14:paraId="28733E12" w14:textId="77777777">
        <w:trPr>
          <w:tblCellSpacing w:w="15" w:type="dxa"/>
        </w:trPr>
        <w:tc>
          <w:tcPr>
            <w:tcW w:w="0" w:type="auto"/>
            <w:vAlign w:val="center"/>
            <w:hideMark/>
          </w:tcPr>
          <w:p w14:paraId="7928D3B3"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Plaintext</w:t>
            </w:r>
          </w:p>
        </w:tc>
        <w:tc>
          <w:tcPr>
            <w:tcW w:w="0" w:type="auto"/>
            <w:vAlign w:val="center"/>
            <w:hideMark/>
          </w:tcPr>
          <w:p w14:paraId="2E4E6626"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H</w:t>
            </w:r>
          </w:p>
        </w:tc>
        <w:tc>
          <w:tcPr>
            <w:tcW w:w="0" w:type="auto"/>
            <w:vAlign w:val="center"/>
            <w:hideMark/>
          </w:tcPr>
          <w:p w14:paraId="10B19DD8"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E</w:t>
            </w:r>
          </w:p>
        </w:tc>
        <w:tc>
          <w:tcPr>
            <w:tcW w:w="0" w:type="auto"/>
            <w:vAlign w:val="center"/>
            <w:hideMark/>
          </w:tcPr>
          <w:p w14:paraId="09011960"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L</w:t>
            </w:r>
          </w:p>
        </w:tc>
        <w:tc>
          <w:tcPr>
            <w:tcW w:w="0" w:type="auto"/>
            <w:vAlign w:val="center"/>
            <w:hideMark/>
          </w:tcPr>
          <w:p w14:paraId="0A372A4E"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L</w:t>
            </w:r>
          </w:p>
        </w:tc>
        <w:tc>
          <w:tcPr>
            <w:tcW w:w="0" w:type="auto"/>
            <w:vAlign w:val="center"/>
            <w:hideMark/>
          </w:tcPr>
          <w:p w14:paraId="015EAF2F"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O</w:t>
            </w:r>
          </w:p>
        </w:tc>
      </w:tr>
      <w:tr w:rsidR="004E4FD7" w:rsidRPr="004E4FD7" w14:paraId="4DC64ACA" w14:textId="77777777">
        <w:trPr>
          <w:tblCellSpacing w:w="15" w:type="dxa"/>
        </w:trPr>
        <w:tc>
          <w:tcPr>
            <w:tcW w:w="0" w:type="auto"/>
            <w:vAlign w:val="center"/>
            <w:hideMark/>
          </w:tcPr>
          <w:p w14:paraId="68210185"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Keyword</w:t>
            </w:r>
          </w:p>
        </w:tc>
        <w:tc>
          <w:tcPr>
            <w:tcW w:w="0" w:type="auto"/>
            <w:vAlign w:val="center"/>
            <w:hideMark/>
          </w:tcPr>
          <w:p w14:paraId="55442D82"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K</w:t>
            </w:r>
          </w:p>
        </w:tc>
        <w:tc>
          <w:tcPr>
            <w:tcW w:w="0" w:type="auto"/>
            <w:vAlign w:val="center"/>
            <w:hideMark/>
          </w:tcPr>
          <w:p w14:paraId="3392C2D2"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E</w:t>
            </w:r>
          </w:p>
        </w:tc>
        <w:tc>
          <w:tcPr>
            <w:tcW w:w="0" w:type="auto"/>
            <w:vAlign w:val="center"/>
            <w:hideMark/>
          </w:tcPr>
          <w:p w14:paraId="2048D007"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Y</w:t>
            </w:r>
          </w:p>
        </w:tc>
        <w:tc>
          <w:tcPr>
            <w:tcW w:w="0" w:type="auto"/>
            <w:vAlign w:val="center"/>
            <w:hideMark/>
          </w:tcPr>
          <w:p w14:paraId="246158F0"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K</w:t>
            </w:r>
          </w:p>
        </w:tc>
        <w:tc>
          <w:tcPr>
            <w:tcW w:w="0" w:type="auto"/>
            <w:vAlign w:val="center"/>
            <w:hideMark/>
          </w:tcPr>
          <w:p w14:paraId="459DB219"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E</w:t>
            </w:r>
          </w:p>
        </w:tc>
      </w:tr>
    </w:tbl>
    <w:p w14:paraId="0ADCC2B2" w14:textId="403B7DAF"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Each plaintext character is encrypted using the corresponding keyword character.</w:t>
      </w:r>
    </w:p>
    <w:p w14:paraId="5225CF80" w14:textId="77777777" w:rsidR="004E4FD7" w:rsidRPr="004E4FD7" w:rsidRDefault="004E4FD7" w:rsidP="004E4FD7">
      <w:pPr>
        <w:pStyle w:val="NoSpacing"/>
        <w:spacing w:line="360" w:lineRule="auto"/>
        <w:jc w:val="both"/>
        <w:rPr>
          <w:rFonts w:ascii="Times New Roman" w:hAnsi="Times New Roman" w:cs="Times New Roman"/>
          <w:b/>
          <w:bCs/>
          <w:spacing w:val="-2"/>
          <w:sz w:val="24"/>
          <w:szCs w:val="24"/>
          <w:lang w:val="en-IN"/>
        </w:rPr>
      </w:pPr>
      <w:r w:rsidRPr="004E4FD7">
        <w:rPr>
          <w:rFonts w:ascii="Times New Roman" w:hAnsi="Times New Roman" w:cs="Times New Roman"/>
          <w:b/>
          <w:bCs/>
          <w:spacing w:val="-2"/>
          <w:sz w:val="24"/>
          <w:szCs w:val="24"/>
          <w:lang w:val="en-IN"/>
        </w:rPr>
        <w:t>3. Encryption Formula</w:t>
      </w:r>
    </w:p>
    <w:p w14:paraId="0F963B1E"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Using the standard alphabet numbering:</w:t>
      </w:r>
    </w:p>
    <w:p w14:paraId="1166AAAB"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lastRenderedPageBreak/>
        <w:t>A = 0, B = 1, C = 2, ..., Z = 25</w:t>
      </w:r>
    </w:p>
    <w:p w14:paraId="2AAE2183"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The Vigenère encryption formula is:</w:t>
      </w:r>
    </w:p>
    <w:p w14:paraId="75486BB0" w14:textId="77777777" w:rsidR="004E4FD7" w:rsidRPr="004E4FD7" w:rsidRDefault="004E4FD7" w:rsidP="004E4FD7">
      <w:pPr>
        <w:pStyle w:val="NoSpacing"/>
        <w:spacing w:line="360" w:lineRule="auto"/>
        <w:jc w:val="both"/>
        <w:rPr>
          <w:rFonts w:ascii="Times New Roman" w:hAnsi="Times New Roman" w:cs="Times New Roman"/>
          <w:b/>
          <w:bCs/>
          <w:spacing w:val="-2"/>
          <w:sz w:val="24"/>
          <w:szCs w:val="24"/>
          <w:lang w:val="en-IN"/>
        </w:rPr>
      </w:pPr>
      <w:r w:rsidRPr="004E4FD7">
        <w:rPr>
          <w:rFonts w:ascii="Times New Roman" w:hAnsi="Times New Roman" w:cs="Times New Roman"/>
          <w:b/>
          <w:bCs/>
          <w:spacing w:val="-2"/>
          <w:sz w:val="24"/>
          <w:szCs w:val="24"/>
          <w:lang w:val="en-IN"/>
        </w:rPr>
        <w:t>C = (P + K) mod 26</w:t>
      </w:r>
    </w:p>
    <w:p w14:paraId="76583B9D"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Where:</w:t>
      </w:r>
    </w:p>
    <w:p w14:paraId="31F3FFD4" w14:textId="77777777" w:rsidR="004E4FD7" w:rsidRPr="004E4FD7" w:rsidRDefault="004E4FD7" w:rsidP="004E4FD7">
      <w:pPr>
        <w:pStyle w:val="NoSpacing"/>
        <w:numPr>
          <w:ilvl w:val="0"/>
          <w:numId w:val="4"/>
        </w:numPr>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P</w:t>
      </w:r>
      <w:r w:rsidRPr="004E4FD7">
        <w:rPr>
          <w:rFonts w:ascii="Times New Roman" w:hAnsi="Times New Roman" w:cs="Times New Roman"/>
          <w:spacing w:val="-2"/>
          <w:sz w:val="24"/>
          <w:szCs w:val="24"/>
          <w:lang w:val="en-IN"/>
        </w:rPr>
        <w:t xml:space="preserve"> = numerical value of the plaintext letter</w:t>
      </w:r>
    </w:p>
    <w:p w14:paraId="78AA435A" w14:textId="77777777" w:rsidR="004E4FD7" w:rsidRPr="004E4FD7" w:rsidRDefault="004E4FD7" w:rsidP="004E4FD7">
      <w:pPr>
        <w:pStyle w:val="NoSpacing"/>
        <w:numPr>
          <w:ilvl w:val="0"/>
          <w:numId w:val="4"/>
        </w:numPr>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K</w:t>
      </w:r>
      <w:r w:rsidRPr="004E4FD7">
        <w:rPr>
          <w:rFonts w:ascii="Times New Roman" w:hAnsi="Times New Roman" w:cs="Times New Roman"/>
          <w:spacing w:val="-2"/>
          <w:sz w:val="24"/>
          <w:szCs w:val="24"/>
          <w:lang w:val="en-IN"/>
        </w:rPr>
        <w:t xml:space="preserve"> = numerical value of the keyword letter</w:t>
      </w:r>
    </w:p>
    <w:p w14:paraId="36E6BDA5" w14:textId="77777777" w:rsidR="004E4FD7" w:rsidRPr="004E4FD7" w:rsidRDefault="004E4FD7" w:rsidP="004E4FD7">
      <w:pPr>
        <w:pStyle w:val="NoSpacing"/>
        <w:numPr>
          <w:ilvl w:val="0"/>
          <w:numId w:val="4"/>
        </w:numPr>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C</w:t>
      </w:r>
      <w:r w:rsidRPr="004E4FD7">
        <w:rPr>
          <w:rFonts w:ascii="Times New Roman" w:hAnsi="Times New Roman" w:cs="Times New Roman"/>
          <w:spacing w:val="-2"/>
          <w:sz w:val="24"/>
          <w:szCs w:val="24"/>
          <w:lang w:val="en-IN"/>
        </w:rPr>
        <w:t xml:space="preserve"> = numerical value of the ciphertext letter</w:t>
      </w:r>
    </w:p>
    <w:p w14:paraId="0270A0AE" w14:textId="397243C6" w:rsidR="004E4FD7" w:rsidRPr="004E4FD7" w:rsidRDefault="004E4FD7" w:rsidP="004E4FD7">
      <w:pPr>
        <w:pStyle w:val="NoSpacing"/>
        <w:numPr>
          <w:ilvl w:val="0"/>
          <w:numId w:val="4"/>
        </w:numPr>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mod 26</w:t>
      </w:r>
      <w:r w:rsidRPr="004E4FD7">
        <w:rPr>
          <w:rFonts w:ascii="Times New Roman" w:hAnsi="Times New Roman" w:cs="Times New Roman"/>
          <w:spacing w:val="-2"/>
          <w:sz w:val="24"/>
          <w:szCs w:val="24"/>
          <w:lang w:val="en-IN"/>
        </w:rPr>
        <w:t xml:space="preserve"> keeps the result within the range 0–25.</w:t>
      </w:r>
    </w:p>
    <w:p w14:paraId="35D0D6A7" w14:textId="77777777" w:rsidR="004E4FD7" w:rsidRPr="004E4FD7" w:rsidRDefault="004E4FD7" w:rsidP="004E4FD7">
      <w:pPr>
        <w:pStyle w:val="NoSpacing"/>
        <w:spacing w:line="360" w:lineRule="auto"/>
        <w:jc w:val="both"/>
        <w:rPr>
          <w:rFonts w:ascii="Times New Roman" w:hAnsi="Times New Roman" w:cs="Times New Roman"/>
          <w:b/>
          <w:bCs/>
          <w:spacing w:val="-2"/>
          <w:sz w:val="24"/>
          <w:szCs w:val="24"/>
          <w:lang w:val="en-IN"/>
        </w:rPr>
      </w:pPr>
      <w:r w:rsidRPr="004E4FD7">
        <w:rPr>
          <w:rFonts w:ascii="Times New Roman" w:hAnsi="Times New Roman" w:cs="Times New Roman"/>
          <w:b/>
          <w:bCs/>
          <w:spacing w:val="-2"/>
          <w:sz w:val="24"/>
          <w:szCs w:val="24"/>
          <w:lang w:val="en-IN"/>
        </w:rPr>
        <w:t>4. Step-by-Step Encryption</w:t>
      </w:r>
    </w:p>
    <w:p w14:paraId="27C79B4A" w14:textId="77777777" w:rsidR="004E4FD7" w:rsidRPr="004E4FD7" w:rsidRDefault="004E4FD7" w:rsidP="004E4FD7">
      <w:pPr>
        <w:pStyle w:val="NoSpacing"/>
        <w:spacing w:line="360" w:lineRule="auto"/>
        <w:jc w:val="both"/>
        <w:rPr>
          <w:rFonts w:ascii="Times New Roman" w:hAnsi="Times New Roman" w:cs="Times New Roman"/>
          <w:b/>
          <w:bCs/>
          <w:spacing w:val="-2"/>
          <w:sz w:val="24"/>
          <w:szCs w:val="24"/>
          <w:lang w:val="en-IN"/>
        </w:rPr>
      </w:pPr>
      <w:r w:rsidRPr="004E4FD7">
        <w:rPr>
          <w:rFonts w:ascii="Times New Roman" w:hAnsi="Times New Roman" w:cs="Times New Roman"/>
          <w:b/>
          <w:bCs/>
          <w:spacing w:val="-2"/>
          <w:sz w:val="24"/>
          <w:szCs w:val="24"/>
          <w:lang w:val="en-IN"/>
        </w:rPr>
        <w:t>Character 1</w:t>
      </w:r>
    </w:p>
    <w:p w14:paraId="2F9D2F77"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Plaintext letter:</w:t>
      </w:r>
    </w:p>
    <w:p w14:paraId="3C32A9F1"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H = 7</w:t>
      </w:r>
    </w:p>
    <w:p w14:paraId="7EAE67DA"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Keyword letter:</w:t>
      </w:r>
    </w:p>
    <w:p w14:paraId="03D30638"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K = 10</w:t>
      </w:r>
    </w:p>
    <w:p w14:paraId="51A234BC"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Calculation:</w:t>
      </w:r>
    </w:p>
    <w:p w14:paraId="56CDF872"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C = (7 + 10) mod 26</w:t>
      </w:r>
    </w:p>
    <w:p w14:paraId="36C119B0"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C = 17</w:t>
      </w:r>
    </w:p>
    <w:p w14:paraId="29033A79"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17 corresponds to:</w:t>
      </w:r>
    </w:p>
    <w:p w14:paraId="7BE6FD02"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R</w:t>
      </w:r>
    </w:p>
    <w:p w14:paraId="678539C0"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Therefore:</w:t>
      </w:r>
    </w:p>
    <w:p w14:paraId="50DB72E8" w14:textId="3E514EAD"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H → R</w:t>
      </w:r>
    </w:p>
    <w:p w14:paraId="0DD40786" w14:textId="77777777" w:rsidR="004E4FD7" w:rsidRPr="004E4FD7" w:rsidRDefault="004E4FD7" w:rsidP="004E4FD7">
      <w:pPr>
        <w:pStyle w:val="NoSpacing"/>
        <w:spacing w:line="360" w:lineRule="auto"/>
        <w:jc w:val="both"/>
        <w:rPr>
          <w:rFonts w:ascii="Times New Roman" w:hAnsi="Times New Roman" w:cs="Times New Roman"/>
          <w:b/>
          <w:bCs/>
          <w:spacing w:val="-2"/>
          <w:sz w:val="24"/>
          <w:szCs w:val="24"/>
          <w:lang w:val="en-IN"/>
        </w:rPr>
      </w:pPr>
      <w:r w:rsidRPr="004E4FD7">
        <w:rPr>
          <w:rFonts w:ascii="Times New Roman" w:hAnsi="Times New Roman" w:cs="Times New Roman"/>
          <w:b/>
          <w:bCs/>
          <w:spacing w:val="-2"/>
          <w:sz w:val="24"/>
          <w:szCs w:val="24"/>
          <w:lang w:val="en-IN"/>
        </w:rPr>
        <w:t>Character 2</w:t>
      </w:r>
    </w:p>
    <w:p w14:paraId="1A315FF9"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Plaintext letter:</w:t>
      </w:r>
    </w:p>
    <w:p w14:paraId="733B8116"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E = 4</w:t>
      </w:r>
    </w:p>
    <w:p w14:paraId="4CD41A95"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Keyword letter:</w:t>
      </w:r>
    </w:p>
    <w:p w14:paraId="000CAE0F"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E = 4</w:t>
      </w:r>
    </w:p>
    <w:p w14:paraId="017E2675"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Calculation:</w:t>
      </w:r>
    </w:p>
    <w:p w14:paraId="5F960209"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C = (4 + 4) mod 26</w:t>
      </w:r>
    </w:p>
    <w:p w14:paraId="18D90F39"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C = 8</w:t>
      </w:r>
    </w:p>
    <w:p w14:paraId="5A29AE7C"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8 corresponds to:</w:t>
      </w:r>
    </w:p>
    <w:p w14:paraId="0C17AE68"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I</w:t>
      </w:r>
    </w:p>
    <w:p w14:paraId="038A79B7"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Therefore:</w:t>
      </w:r>
    </w:p>
    <w:p w14:paraId="396995C9" w14:textId="5F89238F"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E → I</w:t>
      </w:r>
    </w:p>
    <w:p w14:paraId="22A418F6" w14:textId="77777777" w:rsidR="004E4FD7" w:rsidRPr="004E4FD7" w:rsidRDefault="004E4FD7" w:rsidP="004E4FD7">
      <w:pPr>
        <w:pStyle w:val="NoSpacing"/>
        <w:spacing w:line="360" w:lineRule="auto"/>
        <w:jc w:val="both"/>
        <w:rPr>
          <w:rFonts w:ascii="Times New Roman" w:hAnsi="Times New Roman" w:cs="Times New Roman"/>
          <w:b/>
          <w:bCs/>
          <w:spacing w:val="-2"/>
          <w:sz w:val="24"/>
          <w:szCs w:val="24"/>
          <w:lang w:val="en-IN"/>
        </w:rPr>
      </w:pPr>
      <w:r w:rsidRPr="004E4FD7">
        <w:rPr>
          <w:rFonts w:ascii="Times New Roman" w:hAnsi="Times New Roman" w:cs="Times New Roman"/>
          <w:b/>
          <w:bCs/>
          <w:spacing w:val="-2"/>
          <w:sz w:val="24"/>
          <w:szCs w:val="24"/>
          <w:lang w:val="en-IN"/>
        </w:rPr>
        <w:t>Character 3</w:t>
      </w:r>
    </w:p>
    <w:p w14:paraId="0C5E6026"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Plaintext letter:</w:t>
      </w:r>
    </w:p>
    <w:p w14:paraId="1B9B4FEC"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L = 11</w:t>
      </w:r>
    </w:p>
    <w:p w14:paraId="3055DA77"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Keyword letter:</w:t>
      </w:r>
    </w:p>
    <w:p w14:paraId="68AAD6E1"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Y = 24</w:t>
      </w:r>
    </w:p>
    <w:p w14:paraId="7D0252CC"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lastRenderedPageBreak/>
        <w:t>Calculation:</w:t>
      </w:r>
    </w:p>
    <w:p w14:paraId="5D2F4CE0"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C = (11 + 24) mod 26</w:t>
      </w:r>
    </w:p>
    <w:p w14:paraId="7AA51572"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C = 35 mod 26</w:t>
      </w:r>
    </w:p>
    <w:p w14:paraId="2A34C215"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C = 9</w:t>
      </w:r>
    </w:p>
    <w:p w14:paraId="45066949"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9 corresponds to:</w:t>
      </w:r>
    </w:p>
    <w:p w14:paraId="2201DE34"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J</w:t>
      </w:r>
    </w:p>
    <w:p w14:paraId="3CB62BB6"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Therefore:</w:t>
      </w:r>
    </w:p>
    <w:p w14:paraId="28C709F7" w14:textId="6B44E1B5"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L → J</w:t>
      </w:r>
    </w:p>
    <w:p w14:paraId="76D6154E" w14:textId="77777777" w:rsidR="004E4FD7" w:rsidRPr="004E4FD7" w:rsidRDefault="004E4FD7" w:rsidP="004E4FD7">
      <w:pPr>
        <w:pStyle w:val="NoSpacing"/>
        <w:spacing w:line="360" w:lineRule="auto"/>
        <w:jc w:val="both"/>
        <w:rPr>
          <w:rFonts w:ascii="Times New Roman" w:hAnsi="Times New Roman" w:cs="Times New Roman"/>
          <w:b/>
          <w:bCs/>
          <w:spacing w:val="-2"/>
          <w:sz w:val="24"/>
          <w:szCs w:val="24"/>
          <w:lang w:val="en-IN"/>
        </w:rPr>
      </w:pPr>
      <w:r w:rsidRPr="004E4FD7">
        <w:rPr>
          <w:rFonts w:ascii="Times New Roman" w:hAnsi="Times New Roman" w:cs="Times New Roman"/>
          <w:b/>
          <w:bCs/>
          <w:spacing w:val="-2"/>
          <w:sz w:val="24"/>
          <w:szCs w:val="24"/>
          <w:lang w:val="en-IN"/>
        </w:rPr>
        <w:t>Character 4</w:t>
      </w:r>
    </w:p>
    <w:p w14:paraId="0DFC439B"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Plaintext letter:</w:t>
      </w:r>
    </w:p>
    <w:p w14:paraId="21BA44F0"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L = 11</w:t>
      </w:r>
    </w:p>
    <w:p w14:paraId="01F36470"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Keyword letter:</w:t>
      </w:r>
    </w:p>
    <w:p w14:paraId="7160C778"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K = 10</w:t>
      </w:r>
    </w:p>
    <w:p w14:paraId="28D13BEF"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Calculation:</w:t>
      </w:r>
    </w:p>
    <w:p w14:paraId="7DF51B9C"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C = (11 + 10) mod 26</w:t>
      </w:r>
    </w:p>
    <w:p w14:paraId="3F311D11"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C = 21</w:t>
      </w:r>
    </w:p>
    <w:p w14:paraId="5A34F682"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21 corresponds to:</w:t>
      </w:r>
    </w:p>
    <w:p w14:paraId="3CE1B131"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V</w:t>
      </w:r>
    </w:p>
    <w:p w14:paraId="39578815"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Therefore:</w:t>
      </w:r>
    </w:p>
    <w:p w14:paraId="6B0A2DDC" w14:textId="5EBBBE52"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L → V</w:t>
      </w:r>
    </w:p>
    <w:p w14:paraId="008E4E6E" w14:textId="77777777" w:rsidR="004E4FD7" w:rsidRPr="004E4FD7" w:rsidRDefault="004E4FD7" w:rsidP="004E4FD7">
      <w:pPr>
        <w:pStyle w:val="NoSpacing"/>
        <w:spacing w:line="360" w:lineRule="auto"/>
        <w:jc w:val="both"/>
        <w:rPr>
          <w:rFonts w:ascii="Times New Roman" w:hAnsi="Times New Roman" w:cs="Times New Roman"/>
          <w:b/>
          <w:bCs/>
          <w:spacing w:val="-2"/>
          <w:sz w:val="24"/>
          <w:szCs w:val="24"/>
          <w:lang w:val="en-IN"/>
        </w:rPr>
      </w:pPr>
      <w:r w:rsidRPr="004E4FD7">
        <w:rPr>
          <w:rFonts w:ascii="Times New Roman" w:hAnsi="Times New Roman" w:cs="Times New Roman"/>
          <w:b/>
          <w:bCs/>
          <w:spacing w:val="-2"/>
          <w:sz w:val="24"/>
          <w:szCs w:val="24"/>
          <w:lang w:val="en-IN"/>
        </w:rPr>
        <w:t>Character 5</w:t>
      </w:r>
    </w:p>
    <w:p w14:paraId="6E638F06"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Plaintext letter:</w:t>
      </w:r>
    </w:p>
    <w:p w14:paraId="7C72DACE"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O = 14</w:t>
      </w:r>
    </w:p>
    <w:p w14:paraId="5D40FF5B"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Keyword letter:</w:t>
      </w:r>
    </w:p>
    <w:p w14:paraId="21911CE7"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E = 4</w:t>
      </w:r>
    </w:p>
    <w:p w14:paraId="570E9166"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Calculation:</w:t>
      </w:r>
    </w:p>
    <w:p w14:paraId="64ECDAD5"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C = (14 + 4) mod 26</w:t>
      </w:r>
    </w:p>
    <w:p w14:paraId="6D9402FB"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C = 18</w:t>
      </w:r>
    </w:p>
    <w:p w14:paraId="62433CB6"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18 corresponds to:</w:t>
      </w:r>
    </w:p>
    <w:p w14:paraId="487CF0C0"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S</w:t>
      </w:r>
    </w:p>
    <w:p w14:paraId="7C2CDF65"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Therefore:</w:t>
      </w:r>
    </w:p>
    <w:p w14:paraId="22F84C70" w14:textId="389D7742"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O → S</w:t>
      </w:r>
    </w:p>
    <w:p w14:paraId="2A993C35" w14:textId="77777777" w:rsidR="004E4FD7" w:rsidRPr="004E4FD7" w:rsidRDefault="004E4FD7" w:rsidP="004E4FD7">
      <w:pPr>
        <w:pStyle w:val="NoSpacing"/>
        <w:spacing w:line="360" w:lineRule="auto"/>
        <w:jc w:val="both"/>
        <w:rPr>
          <w:rFonts w:ascii="Times New Roman" w:hAnsi="Times New Roman" w:cs="Times New Roman"/>
          <w:b/>
          <w:bCs/>
          <w:spacing w:val="-2"/>
          <w:sz w:val="24"/>
          <w:szCs w:val="24"/>
          <w:lang w:val="en-IN"/>
        </w:rPr>
      </w:pPr>
      <w:r w:rsidRPr="004E4FD7">
        <w:rPr>
          <w:rFonts w:ascii="Times New Roman" w:hAnsi="Times New Roman" w:cs="Times New Roman"/>
          <w:b/>
          <w:bCs/>
          <w:spacing w:val="-2"/>
          <w:sz w:val="24"/>
          <w:szCs w:val="24"/>
          <w:lang w:val="en-IN"/>
        </w:rPr>
        <w:t>5. Complete Encryption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6"/>
        <w:gridCol w:w="962"/>
        <w:gridCol w:w="853"/>
        <w:gridCol w:w="993"/>
        <w:gridCol w:w="893"/>
        <w:gridCol w:w="2196"/>
        <w:gridCol w:w="1162"/>
      </w:tblGrid>
      <w:tr w:rsidR="004E4FD7" w:rsidRPr="004E4FD7" w14:paraId="1622957D" w14:textId="77777777">
        <w:trPr>
          <w:tblCellSpacing w:w="15" w:type="dxa"/>
        </w:trPr>
        <w:tc>
          <w:tcPr>
            <w:tcW w:w="0" w:type="auto"/>
            <w:vAlign w:val="center"/>
            <w:hideMark/>
          </w:tcPr>
          <w:p w14:paraId="53A776B9" w14:textId="77777777" w:rsidR="004E4FD7" w:rsidRPr="004E4FD7" w:rsidRDefault="004E4FD7" w:rsidP="004E4FD7">
            <w:pPr>
              <w:pStyle w:val="NoSpacing"/>
              <w:spacing w:line="360" w:lineRule="auto"/>
              <w:jc w:val="both"/>
              <w:rPr>
                <w:rFonts w:ascii="Times New Roman" w:hAnsi="Times New Roman" w:cs="Times New Roman"/>
                <w:b/>
                <w:bCs/>
                <w:spacing w:val="-2"/>
                <w:sz w:val="24"/>
                <w:szCs w:val="24"/>
                <w:lang w:val="en-IN"/>
              </w:rPr>
            </w:pPr>
            <w:r w:rsidRPr="004E4FD7">
              <w:rPr>
                <w:rFonts w:ascii="Times New Roman" w:hAnsi="Times New Roman" w:cs="Times New Roman"/>
                <w:b/>
                <w:bCs/>
                <w:spacing w:val="-2"/>
                <w:sz w:val="24"/>
                <w:szCs w:val="24"/>
                <w:lang w:val="en-IN"/>
              </w:rPr>
              <w:t>Position</w:t>
            </w:r>
          </w:p>
        </w:tc>
        <w:tc>
          <w:tcPr>
            <w:tcW w:w="0" w:type="auto"/>
            <w:vAlign w:val="center"/>
            <w:hideMark/>
          </w:tcPr>
          <w:p w14:paraId="5A827D42" w14:textId="77777777" w:rsidR="004E4FD7" w:rsidRPr="004E4FD7" w:rsidRDefault="004E4FD7" w:rsidP="004E4FD7">
            <w:pPr>
              <w:pStyle w:val="NoSpacing"/>
              <w:spacing w:line="360" w:lineRule="auto"/>
              <w:jc w:val="both"/>
              <w:rPr>
                <w:rFonts w:ascii="Times New Roman" w:hAnsi="Times New Roman" w:cs="Times New Roman"/>
                <w:b/>
                <w:bCs/>
                <w:spacing w:val="-2"/>
                <w:sz w:val="24"/>
                <w:szCs w:val="24"/>
                <w:lang w:val="en-IN"/>
              </w:rPr>
            </w:pPr>
            <w:r w:rsidRPr="004E4FD7">
              <w:rPr>
                <w:rFonts w:ascii="Times New Roman" w:hAnsi="Times New Roman" w:cs="Times New Roman"/>
                <w:b/>
                <w:bCs/>
                <w:spacing w:val="-2"/>
                <w:sz w:val="24"/>
                <w:szCs w:val="24"/>
                <w:lang w:val="en-IN"/>
              </w:rPr>
              <w:t>Plaintext</w:t>
            </w:r>
          </w:p>
        </w:tc>
        <w:tc>
          <w:tcPr>
            <w:tcW w:w="0" w:type="auto"/>
            <w:vAlign w:val="center"/>
            <w:hideMark/>
          </w:tcPr>
          <w:p w14:paraId="5B0C35F3" w14:textId="77777777" w:rsidR="004E4FD7" w:rsidRPr="004E4FD7" w:rsidRDefault="004E4FD7" w:rsidP="004E4FD7">
            <w:pPr>
              <w:pStyle w:val="NoSpacing"/>
              <w:spacing w:line="360" w:lineRule="auto"/>
              <w:jc w:val="both"/>
              <w:rPr>
                <w:rFonts w:ascii="Times New Roman" w:hAnsi="Times New Roman" w:cs="Times New Roman"/>
                <w:b/>
                <w:bCs/>
                <w:spacing w:val="-2"/>
                <w:sz w:val="24"/>
                <w:szCs w:val="24"/>
                <w:lang w:val="en-IN"/>
              </w:rPr>
            </w:pPr>
            <w:r w:rsidRPr="004E4FD7">
              <w:rPr>
                <w:rFonts w:ascii="Times New Roman" w:hAnsi="Times New Roman" w:cs="Times New Roman"/>
                <w:b/>
                <w:bCs/>
                <w:spacing w:val="-2"/>
                <w:sz w:val="24"/>
                <w:szCs w:val="24"/>
                <w:lang w:val="en-IN"/>
              </w:rPr>
              <w:t>P Value</w:t>
            </w:r>
          </w:p>
        </w:tc>
        <w:tc>
          <w:tcPr>
            <w:tcW w:w="0" w:type="auto"/>
            <w:vAlign w:val="center"/>
            <w:hideMark/>
          </w:tcPr>
          <w:p w14:paraId="7E7E9778" w14:textId="77777777" w:rsidR="004E4FD7" w:rsidRPr="004E4FD7" w:rsidRDefault="004E4FD7" w:rsidP="004E4FD7">
            <w:pPr>
              <w:pStyle w:val="NoSpacing"/>
              <w:spacing w:line="360" w:lineRule="auto"/>
              <w:jc w:val="both"/>
              <w:rPr>
                <w:rFonts w:ascii="Times New Roman" w:hAnsi="Times New Roman" w:cs="Times New Roman"/>
                <w:b/>
                <w:bCs/>
                <w:spacing w:val="-2"/>
                <w:sz w:val="24"/>
                <w:szCs w:val="24"/>
                <w:lang w:val="en-IN"/>
              </w:rPr>
            </w:pPr>
            <w:r w:rsidRPr="004E4FD7">
              <w:rPr>
                <w:rFonts w:ascii="Times New Roman" w:hAnsi="Times New Roman" w:cs="Times New Roman"/>
                <w:b/>
                <w:bCs/>
                <w:spacing w:val="-2"/>
                <w:sz w:val="24"/>
                <w:szCs w:val="24"/>
                <w:lang w:val="en-IN"/>
              </w:rPr>
              <w:t>Keyword</w:t>
            </w:r>
          </w:p>
        </w:tc>
        <w:tc>
          <w:tcPr>
            <w:tcW w:w="0" w:type="auto"/>
            <w:vAlign w:val="center"/>
            <w:hideMark/>
          </w:tcPr>
          <w:p w14:paraId="5985E1E2" w14:textId="77777777" w:rsidR="004E4FD7" w:rsidRPr="004E4FD7" w:rsidRDefault="004E4FD7" w:rsidP="004E4FD7">
            <w:pPr>
              <w:pStyle w:val="NoSpacing"/>
              <w:spacing w:line="360" w:lineRule="auto"/>
              <w:jc w:val="both"/>
              <w:rPr>
                <w:rFonts w:ascii="Times New Roman" w:hAnsi="Times New Roman" w:cs="Times New Roman"/>
                <w:b/>
                <w:bCs/>
                <w:spacing w:val="-2"/>
                <w:sz w:val="24"/>
                <w:szCs w:val="24"/>
                <w:lang w:val="en-IN"/>
              </w:rPr>
            </w:pPr>
            <w:r w:rsidRPr="004E4FD7">
              <w:rPr>
                <w:rFonts w:ascii="Times New Roman" w:hAnsi="Times New Roman" w:cs="Times New Roman"/>
                <w:b/>
                <w:bCs/>
                <w:spacing w:val="-2"/>
                <w:sz w:val="24"/>
                <w:szCs w:val="24"/>
                <w:lang w:val="en-IN"/>
              </w:rPr>
              <w:t>K Value</w:t>
            </w:r>
          </w:p>
        </w:tc>
        <w:tc>
          <w:tcPr>
            <w:tcW w:w="0" w:type="auto"/>
            <w:vAlign w:val="center"/>
            <w:hideMark/>
          </w:tcPr>
          <w:p w14:paraId="00378EB8" w14:textId="77777777" w:rsidR="004E4FD7" w:rsidRPr="004E4FD7" w:rsidRDefault="004E4FD7" w:rsidP="004E4FD7">
            <w:pPr>
              <w:pStyle w:val="NoSpacing"/>
              <w:spacing w:line="360" w:lineRule="auto"/>
              <w:jc w:val="both"/>
              <w:rPr>
                <w:rFonts w:ascii="Times New Roman" w:hAnsi="Times New Roman" w:cs="Times New Roman"/>
                <w:b/>
                <w:bCs/>
                <w:spacing w:val="-2"/>
                <w:sz w:val="24"/>
                <w:szCs w:val="24"/>
                <w:lang w:val="en-IN"/>
              </w:rPr>
            </w:pPr>
            <w:r w:rsidRPr="004E4FD7">
              <w:rPr>
                <w:rFonts w:ascii="Times New Roman" w:hAnsi="Times New Roman" w:cs="Times New Roman"/>
                <w:b/>
                <w:bCs/>
                <w:spacing w:val="-2"/>
                <w:sz w:val="24"/>
                <w:szCs w:val="24"/>
                <w:lang w:val="en-IN"/>
              </w:rPr>
              <w:t>Calculation</w:t>
            </w:r>
          </w:p>
        </w:tc>
        <w:tc>
          <w:tcPr>
            <w:tcW w:w="0" w:type="auto"/>
            <w:vAlign w:val="center"/>
            <w:hideMark/>
          </w:tcPr>
          <w:p w14:paraId="6E6AE6BB" w14:textId="77777777" w:rsidR="004E4FD7" w:rsidRPr="004E4FD7" w:rsidRDefault="004E4FD7" w:rsidP="004E4FD7">
            <w:pPr>
              <w:pStyle w:val="NoSpacing"/>
              <w:spacing w:line="360" w:lineRule="auto"/>
              <w:jc w:val="both"/>
              <w:rPr>
                <w:rFonts w:ascii="Times New Roman" w:hAnsi="Times New Roman" w:cs="Times New Roman"/>
                <w:b/>
                <w:bCs/>
                <w:spacing w:val="-2"/>
                <w:sz w:val="24"/>
                <w:szCs w:val="24"/>
                <w:lang w:val="en-IN"/>
              </w:rPr>
            </w:pPr>
            <w:r w:rsidRPr="004E4FD7">
              <w:rPr>
                <w:rFonts w:ascii="Times New Roman" w:hAnsi="Times New Roman" w:cs="Times New Roman"/>
                <w:b/>
                <w:bCs/>
                <w:spacing w:val="-2"/>
                <w:sz w:val="24"/>
                <w:szCs w:val="24"/>
                <w:lang w:val="en-IN"/>
              </w:rPr>
              <w:t>Ciphertext</w:t>
            </w:r>
          </w:p>
        </w:tc>
      </w:tr>
      <w:tr w:rsidR="004E4FD7" w:rsidRPr="004E4FD7" w14:paraId="7F9266D8" w14:textId="77777777">
        <w:trPr>
          <w:tblCellSpacing w:w="15" w:type="dxa"/>
        </w:trPr>
        <w:tc>
          <w:tcPr>
            <w:tcW w:w="0" w:type="auto"/>
            <w:vAlign w:val="center"/>
            <w:hideMark/>
          </w:tcPr>
          <w:p w14:paraId="47CDA085"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1</w:t>
            </w:r>
          </w:p>
        </w:tc>
        <w:tc>
          <w:tcPr>
            <w:tcW w:w="0" w:type="auto"/>
            <w:vAlign w:val="center"/>
            <w:hideMark/>
          </w:tcPr>
          <w:p w14:paraId="3693EC6D"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H</w:t>
            </w:r>
          </w:p>
        </w:tc>
        <w:tc>
          <w:tcPr>
            <w:tcW w:w="0" w:type="auto"/>
            <w:vAlign w:val="center"/>
            <w:hideMark/>
          </w:tcPr>
          <w:p w14:paraId="63E1F0D4"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7</w:t>
            </w:r>
          </w:p>
        </w:tc>
        <w:tc>
          <w:tcPr>
            <w:tcW w:w="0" w:type="auto"/>
            <w:vAlign w:val="center"/>
            <w:hideMark/>
          </w:tcPr>
          <w:p w14:paraId="6DE0F00C"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K</w:t>
            </w:r>
          </w:p>
        </w:tc>
        <w:tc>
          <w:tcPr>
            <w:tcW w:w="0" w:type="auto"/>
            <w:vAlign w:val="center"/>
            <w:hideMark/>
          </w:tcPr>
          <w:p w14:paraId="6965DFF0"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10</w:t>
            </w:r>
          </w:p>
        </w:tc>
        <w:tc>
          <w:tcPr>
            <w:tcW w:w="0" w:type="auto"/>
            <w:vAlign w:val="center"/>
            <w:hideMark/>
          </w:tcPr>
          <w:p w14:paraId="044CE377"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(7 + 10) mod 26 = 17</w:t>
            </w:r>
          </w:p>
        </w:tc>
        <w:tc>
          <w:tcPr>
            <w:tcW w:w="0" w:type="auto"/>
            <w:vAlign w:val="center"/>
            <w:hideMark/>
          </w:tcPr>
          <w:p w14:paraId="14BF0794"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R</w:t>
            </w:r>
          </w:p>
        </w:tc>
      </w:tr>
      <w:tr w:rsidR="004E4FD7" w:rsidRPr="004E4FD7" w14:paraId="740EE626" w14:textId="77777777">
        <w:trPr>
          <w:tblCellSpacing w:w="15" w:type="dxa"/>
        </w:trPr>
        <w:tc>
          <w:tcPr>
            <w:tcW w:w="0" w:type="auto"/>
            <w:vAlign w:val="center"/>
            <w:hideMark/>
          </w:tcPr>
          <w:p w14:paraId="2E806182"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2</w:t>
            </w:r>
          </w:p>
        </w:tc>
        <w:tc>
          <w:tcPr>
            <w:tcW w:w="0" w:type="auto"/>
            <w:vAlign w:val="center"/>
            <w:hideMark/>
          </w:tcPr>
          <w:p w14:paraId="0E298794"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E</w:t>
            </w:r>
          </w:p>
        </w:tc>
        <w:tc>
          <w:tcPr>
            <w:tcW w:w="0" w:type="auto"/>
            <w:vAlign w:val="center"/>
            <w:hideMark/>
          </w:tcPr>
          <w:p w14:paraId="6A42F9F3"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4</w:t>
            </w:r>
          </w:p>
        </w:tc>
        <w:tc>
          <w:tcPr>
            <w:tcW w:w="0" w:type="auto"/>
            <w:vAlign w:val="center"/>
            <w:hideMark/>
          </w:tcPr>
          <w:p w14:paraId="267BE088"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E</w:t>
            </w:r>
          </w:p>
        </w:tc>
        <w:tc>
          <w:tcPr>
            <w:tcW w:w="0" w:type="auto"/>
            <w:vAlign w:val="center"/>
            <w:hideMark/>
          </w:tcPr>
          <w:p w14:paraId="7961818B"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4</w:t>
            </w:r>
          </w:p>
        </w:tc>
        <w:tc>
          <w:tcPr>
            <w:tcW w:w="0" w:type="auto"/>
            <w:vAlign w:val="center"/>
            <w:hideMark/>
          </w:tcPr>
          <w:p w14:paraId="2CB39DEB"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(4 + 4) mod 26 = 8</w:t>
            </w:r>
          </w:p>
        </w:tc>
        <w:tc>
          <w:tcPr>
            <w:tcW w:w="0" w:type="auto"/>
            <w:vAlign w:val="center"/>
            <w:hideMark/>
          </w:tcPr>
          <w:p w14:paraId="01BE13EC"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I</w:t>
            </w:r>
          </w:p>
        </w:tc>
      </w:tr>
      <w:tr w:rsidR="004E4FD7" w:rsidRPr="004E4FD7" w14:paraId="5B2082AC" w14:textId="77777777">
        <w:trPr>
          <w:tblCellSpacing w:w="15" w:type="dxa"/>
        </w:trPr>
        <w:tc>
          <w:tcPr>
            <w:tcW w:w="0" w:type="auto"/>
            <w:vAlign w:val="center"/>
            <w:hideMark/>
          </w:tcPr>
          <w:p w14:paraId="7AA04075"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3</w:t>
            </w:r>
          </w:p>
        </w:tc>
        <w:tc>
          <w:tcPr>
            <w:tcW w:w="0" w:type="auto"/>
            <w:vAlign w:val="center"/>
            <w:hideMark/>
          </w:tcPr>
          <w:p w14:paraId="70D5B49F"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L</w:t>
            </w:r>
          </w:p>
        </w:tc>
        <w:tc>
          <w:tcPr>
            <w:tcW w:w="0" w:type="auto"/>
            <w:vAlign w:val="center"/>
            <w:hideMark/>
          </w:tcPr>
          <w:p w14:paraId="517F3C29"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11</w:t>
            </w:r>
          </w:p>
        </w:tc>
        <w:tc>
          <w:tcPr>
            <w:tcW w:w="0" w:type="auto"/>
            <w:vAlign w:val="center"/>
            <w:hideMark/>
          </w:tcPr>
          <w:p w14:paraId="1933C93D"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Y</w:t>
            </w:r>
          </w:p>
        </w:tc>
        <w:tc>
          <w:tcPr>
            <w:tcW w:w="0" w:type="auto"/>
            <w:vAlign w:val="center"/>
            <w:hideMark/>
          </w:tcPr>
          <w:p w14:paraId="72BBE28D"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24</w:t>
            </w:r>
          </w:p>
        </w:tc>
        <w:tc>
          <w:tcPr>
            <w:tcW w:w="0" w:type="auto"/>
            <w:vAlign w:val="center"/>
            <w:hideMark/>
          </w:tcPr>
          <w:p w14:paraId="2CEF40AC"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(11 + 24) mod 26 = 9</w:t>
            </w:r>
          </w:p>
        </w:tc>
        <w:tc>
          <w:tcPr>
            <w:tcW w:w="0" w:type="auto"/>
            <w:vAlign w:val="center"/>
            <w:hideMark/>
          </w:tcPr>
          <w:p w14:paraId="7190CD4A"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J</w:t>
            </w:r>
          </w:p>
        </w:tc>
      </w:tr>
      <w:tr w:rsidR="004E4FD7" w:rsidRPr="004E4FD7" w14:paraId="6FC94472" w14:textId="77777777">
        <w:trPr>
          <w:tblCellSpacing w:w="15" w:type="dxa"/>
        </w:trPr>
        <w:tc>
          <w:tcPr>
            <w:tcW w:w="0" w:type="auto"/>
            <w:vAlign w:val="center"/>
            <w:hideMark/>
          </w:tcPr>
          <w:p w14:paraId="0941E4D1"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lastRenderedPageBreak/>
              <w:t>4</w:t>
            </w:r>
          </w:p>
        </w:tc>
        <w:tc>
          <w:tcPr>
            <w:tcW w:w="0" w:type="auto"/>
            <w:vAlign w:val="center"/>
            <w:hideMark/>
          </w:tcPr>
          <w:p w14:paraId="3FF3E1B8"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L</w:t>
            </w:r>
          </w:p>
        </w:tc>
        <w:tc>
          <w:tcPr>
            <w:tcW w:w="0" w:type="auto"/>
            <w:vAlign w:val="center"/>
            <w:hideMark/>
          </w:tcPr>
          <w:p w14:paraId="0A2727BD"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11</w:t>
            </w:r>
          </w:p>
        </w:tc>
        <w:tc>
          <w:tcPr>
            <w:tcW w:w="0" w:type="auto"/>
            <w:vAlign w:val="center"/>
            <w:hideMark/>
          </w:tcPr>
          <w:p w14:paraId="1B2C339C"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K</w:t>
            </w:r>
          </w:p>
        </w:tc>
        <w:tc>
          <w:tcPr>
            <w:tcW w:w="0" w:type="auto"/>
            <w:vAlign w:val="center"/>
            <w:hideMark/>
          </w:tcPr>
          <w:p w14:paraId="09C4B91F"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10</w:t>
            </w:r>
          </w:p>
        </w:tc>
        <w:tc>
          <w:tcPr>
            <w:tcW w:w="0" w:type="auto"/>
            <w:vAlign w:val="center"/>
            <w:hideMark/>
          </w:tcPr>
          <w:p w14:paraId="5AFE9EBF"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(11 + 10) mod 26 = 21</w:t>
            </w:r>
          </w:p>
        </w:tc>
        <w:tc>
          <w:tcPr>
            <w:tcW w:w="0" w:type="auto"/>
            <w:vAlign w:val="center"/>
            <w:hideMark/>
          </w:tcPr>
          <w:p w14:paraId="751CDFF9"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V</w:t>
            </w:r>
          </w:p>
        </w:tc>
      </w:tr>
      <w:tr w:rsidR="004E4FD7" w:rsidRPr="004E4FD7" w14:paraId="506A80E7" w14:textId="77777777">
        <w:trPr>
          <w:tblCellSpacing w:w="15" w:type="dxa"/>
        </w:trPr>
        <w:tc>
          <w:tcPr>
            <w:tcW w:w="0" w:type="auto"/>
            <w:vAlign w:val="center"/>
            <w:hideMark/>
          </w:tcPr>
          <w:p w14:paraId="1753C653"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5</w:t>
            </w:r>
          </w:p>
        </w:tc>
        <w:tc>
          <w:tcPr>
            <w:tcW w:w="0" w:type="auto"/>
            <w:vAlign w:val="center"/>
            <w:hideMark/>
          </w:tcPr>
          <w:p w14:paraId="03EC09D7"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O</w:t>
            </w:r>
          </w:p>
        </w:tc>
        <w:tc>
          <w:tcPr>
            <w:tcW w:w="0" w:type="auto"/>
            <w:vAlign w:val="center"/>
            <w:hideMark/>
          </w:tcPr>
          <w:p w14:paraId="11422C9D"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14</w:t>
            </w:r>
          </w:p>
        </w:tc>
        <w:tc>
          <w:tcPr>
            <w:tcW w:w="0" w:type="auto"/>
            <w:vAlign w:val="center"/>
            <w:hideMark/>
          </w:tcPr>
          <w:p w14:paraId="32B63CA8"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E</w:t>
            </w:r>
          </w:p>
        </w:tc>
        <w:tc>
          <w:tcPr>
            <w:tcW w:w="0" w:type="auto"/>
            <w:vAlign w:val="center"/>
            <w:hideMark/>
          </w:tcPr>
          <w:p w14:paraId="1441C6A9"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4</w:t>
            </w:r>
          </w:p>
        </w:tc>
        <w:tc>
          <w:tcPr>
            <w:tcW w:w="0" w:type="auto"/>
            <w:vAlign w:val="center"/>
            <w:hideMark/>
          </w:tcPr>
          <w:p w14:paraId="3A6EFBC4"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(14 + 4) mod 26 = 18</w:t>
            </w:r>
          </w:p>
        </w:tc>
        <w:tc>
          <w:tcPr>
            <w:tcW w:w="0" w:type="auto"/>
            <w:vAlign w:val="center"/>
            <w:hideMark/>
          </w:tcPr>
          <w:p w14:paraId="4EBD54C9"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S</w:t>
            </w:r>
          </w:p>
        </w:tc>
      </w:tr>
    </w:tbl>
    <w:p w14:paraId="20E00E9D"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Therefore:</w:t>
      </w:r>
    </w:p>
    <w:p w14:paraId="4E9D57B4"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Plaintext:</w:t>
      </w:r>
      <w:r w:rsidRPr="004E4FD7">
        <w:rPr>
          <w:rFonts w:ascii="Times New Roman" w:hAnsi="Times New Roman" w:cs="Times New Roman"/>
          <w:spacing w:val="-2"/>
          <w:sz w:val="24"/>
          <w:szCs w:val="24"/>
          <w:lang w:val="en-IN"/>
        </w:rPr>
        <w:t xml:space="preserve"> HELLO</w:t>
      </w:r>
    </w:p>
    <w:p w14:paraId="053A76DA"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Repeated Keyword:</w:t>
      </w:r>
      <w:r w:rsidRPr="004E4FD7">
        <w:rPr>
          <w:rFonts w:ascii="Times New Roman" w:hAnsi="Times New Roman" w:cs="Times New Roman"/>
          <w:spacing w:val="-2"/>
          <w:sz w:val="24"/>
          <w:szCs w:val="24"/>
          <w:lang w:val="en-IN"/>
        </w:rPr>
        <w:t xml:space="preserve"> KEYKE</w:t>
      </w:r>
    </w:p>
    <w:p w14:paraId="02BD39A1" w14:textId="4D22FC51"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Ciphertext:</w:t>
      </w:r>
      <w:r w:rsidRPr="004E4FD7">
        <w:rPr>
          <w:rFonts w:ascii="Times New Roman" w:hAnsi="Times New Roman" w:cs="Times New Roman"/>
          <w:spacing w:val="-2"/>
          <w:sz w:val="24"/>
          <w:szCs w:val="24"/>
          <w:lang w:val="en-IN"/>
        </w:rPr>
        <w:t xml:space="preserve"> </w:t>
      </w:r>
      <w:r w:rsidRPr="004E4FD7">
        <w:rPr>
          <w:rFonts w:ascii="Times New Roman" w:hAnsi="Times New Roman" w:cs="Times New Roman"/>
          <w:b/>
          <w:bCs/>
          <w:spacing w:val="-2"/>
          <w:sz w:val="24"/>
          <w:szCs w:val="24"/>
          <w:lang w:val="en-IN"/>
        </w:rPr>
        <w:t>RIJVS</w:t>
      </w:r>
    </w:p>
    <w:p w14:paraId="30588212" w14:textId="77777777" w:rsidR="004E4FD7" w:rsidRPr="004E4FD7" w:rsidRDefault="004E4FD7" w:rsidP="004E4FD7">
      <w:pPr>
        <w:pStyle w:val="NoSpacing"/>
        <w:spacing w:line="360" w:lineRule="auto"/>
        <w:jc w:val="both"/>
        <w:rPr>
          <w:rFonts w:ascii="Times New Roman" w:hAnsi="Times New Roman" w:cs="Times New Roman"/>
          <w:b/>
          <w:bCs/>
          <w:spacing w:val="-2"/>
          <w:sz w:val="24"/>
          <w:szCs w:val="24"/>
          <w:lang w:val="en-IN"/>
        </w:rPr>
      </w:pPr>
      <w:r w:rsidRPr="004E4FD7">
        <w:rPr>
          <w:rFonts w:ascii="Times New Roman" w:hAnsi="Times New Roman" w:cs="Times New Roman"/>
          <w:b/>
          <w:bCs/>
          <w:spacing w:val="-2"/>
          <w:sz w:val="24"/>
          <w:szCs w:val="24"/>
          <w:lang w:val="en-IN"/>
        </w:rPr>
        <w:t>6. Effect of the Repeating Keyword</w:t>
      </w:r>
    </w:p>
    <w:p w14:paraId="4E82C94D"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 xml:space="preserve">The keyword </w:t>
      </w:r>
      <w:r w:rsidRPr="004E4FD7">
        <w:rPr>
          <w:rFonts w:ascii="Times New Roman" w:hAnsi="Times New Roman" w:cs="Times New Roman"/>
          <w:b/>
          <w:bCs/>
          <w:spacing w:val="-2"/>
          <w:sz w:val="24"/>
          <w:szCs w:val="24"/>
          <w:lang w:val="en-IN"/>
        </w:rPr>
        <w:t>KEY</w:t>
      </w:r>
      <w:r w:rsidRPr="004E4FD7">
        <w:rPr>
          <w:rFonts w:ascii="Times New Roman" w:hAnsi="Times New Roman" w:cs="Times New Roman"/>
          <w:spacing w:val="-2"/>
          <w:sz w:val="24"/>
          <w:szCs w:val="24"/>
          <w:lang w:val="en-IN"/>
        </w:rPr>
        <w:t xml:space="preserve"> is repeated to match the length of the plaintext.</w:t>
      </w:r>
    </w:p>
    <w:p w14:paraId="0A717ADF"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Therefore:</w:t>
      </w:r>
    </w:p>
    <w:p w14:paraId="3E838611"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HELLO</w:t>
      </w:r>
    </w:p>
    <w:p w14:paraId="56BB17D6"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is aligned with:</w:t>
      </w:r>
    </w:p>
    <w:p w14:paraId="628E4887"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KEYKE</w:t>
      </w:r>
    </w:p>
    <w:p w14:paraId="07815071"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Each keyword character controls the shift applied to the corresponding plaintext character.</w:t>
      </w:r>
    </w:p>
    <w:p w14:paraId="06F7BA06"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 xml:space="preserve">The first character </w:t>
      </w:r>
      <w:r w:rsidRPr="004E4FD7">
        <w:rPr>
          <w:rFonts w:ascii="Times New Roman" w:hAnsi="Times New Roman" w:cs="Times New Roman"/>
          <w:b/>
          <w:bCs/>
          <w:spacing w:val="-2"/>
          <w:sz w:val="24"/>
          <w:szCs w:val="24"/>
          <w:lang w:val="en-IN"/>
        </w:rPr>
        <w:t>H</w:t>
      </w:r>
      <w:r w:rsidRPr="004E4FD7">
        <w:rPr>
          <w:rFonts w:ascii="Times New Roman" w:hAnsi="Times New Roman" w:cs="Times New Roman"/>
          <w:spacing w:val="-2"/>
          <w:sz w:val="24"/>
          <w:szCs w:val="24"/>
          <w:lang w:val="en-IN"/>
        </w:rPr>
        <w:t xml:space="preserve"> uses </w:t>
      </w:r>
      <w:r w:rsidRPr="004E4FD7">
        <w:rPr>
          <w:rFonts w:ascii="Times New Roman" w:hAnsi="Times New Roman" w:cs="Times New Roman"/>
          <w:b/>
          <w:bCs/>
          <w:spacing w:val="-2"/>
          <w:sz w:val="24"/>
          <w:szCs w:val="24"/>
          <w:lang w:val="en-IN"/>
        </w:rPr>
        <w:t>K</w:t>
      </w:r>
      <w:r w:rsidRPr="004E4FD7">
        <w:rPr>
          <w:rFonts w:ascii="Times New Roman" w:hAnsi="Times New Roman" w:cs="Times New Roman"/>
          <w:spacing w:val="-2"/>
          <w:sz w:val="24"/>
          <w:szCs w:val="24"/>
          <w:lang w:val="en-IN"/>
        </w:rPr>
        <w:t xml:space="preserve"> and becomes </w:t>
      </w:r>
      <w:r w:rsidRPr="004E4FD7">
        <w:rPr>
          <w:rFonts w:ascii="Times New Roman" w:hAnsi="Times New Roman" w:cs="Times New Roman"/>
          <w:b/>
          <w:bCs/>
          <w:spacing w:val="-2"/>
          <w:sz w:val="24"/>
          <w:szCs w:val="24"/>
          <w:lang w:val="en-IN"/>
        </w:rPr>
        <w:t>R</w:t>
      </w:r>
      <w:r w:rsidRPr="004E4FD7">
        <w:rPr>
          <w:rFonts w:ascii="Times New Roman" w:hAnsi="Times New Roman" w:cs="Times New Roman"/>
          <w:spacing w:val="-2"/>
          <w:sz w:val="24"/>
          <w:szCs w:val="24"/>
          <w:lang w:val="en-IN"/>
        </w:rPr>
        <w:t>.</w:t>
      </w:r>
    </w:p>
    <w:p w14:paraId="68A829C8"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 xml:space="preserve">The second character </w:t>
      </w:r>
      <w:r w:rsidRPr="004E4FD7">
        <w:rPr>
          <w:rFonts w:ascii="Times New Roman" w:hAnsi="Times New Roman" w:cs="Times New Roman"/>
          <w:b/>
          <w:bCs/>
          <w:spacing w:val="-2"/>
          <w:sz w:val="24"/>
          <w:szCs w:val="24"/>
          <w:lang w:val="en-IN"/>
        </w:rPr>
        <w:t>E</w:t>
      </w:r>
      <w:r w:rsidRPr="004E4FD7">
        <w:rPr>
          <w:rFonts w:ascii="Times New Roman" w:hAnsi="Times New Roman" w:cs="Times New Roman"/>
          <w:spacing w:val="-2"/>
          <w:sz w:val="24"/>
          <w:szCs w:val="24"/>
          <w:lang w:val="en-IN"/>
        </w:rPr>
        <w:t xml:space="preserve"> uses </w:t>
      </w:r>
      <w:r w:rsidRPr="004E4FD7">
        <w:rPr>
          <w:rFonts w:ascii="Times New Roman" w:hAnsi="Times New Roman" w:cs="Times New Roman"/>
          <w:b/>
          <w:bCs/>
          <w:spacing w:val="-2"/>
          <w:sz w:val="24"/>
          <w:szCs w:val="24"/>
          <w:lang w:val="en-IN"/>
        </w:rPr>
        <w:t>E</w:t>
      </w:r>
      <w:r w:rsidRPr="004E4FD7">
        <w:rPr>
          <w:rFonts w:ascii="Times New Roman" w:hAnsi="Times New Roman" w:cs="Times New Roman"/>
          <w:spacing w:val="-2"/>
          <w:sz w:val="24"/>
          <w:szCs w:val="24"/>
          <w:lang w:val="en-IN"/>
        </w:rPr>
        <w:t xml:space="preserve"> and becomes </w:t>
      </w:r>
      <w:r w:rsidRPr="004E4FD7">
        <w:rPr>
          <w:rFonts w:ascii="Times New Roman" w:hAnsi="Times New Roman" w:cs="Times New Roman"/>
          <w:b/>
          <w:bCs/>
          <w:spacing w:val="-2"/>
          <w:sz w:val="24"/>
          <w:szCs w:val="24"/>
          <w:lang w:val="en-IN"/>
        </w:rPr>
        <w:t>I</w:t>
      </w:r>
      <w:r w:rsidRPr="004E4FD7">
        <w:rPr>
          <w:rFonts w:ascii="Times New Roman" w:hAnsi="Times New Roman" w:cs="Times New Roman"/>
          <w:spacing w:val="-2"/>
          <w:sz w:val="24"/>
          <w:szCs w:val="24"/>
          <w:lang w:val="en-IN"/>
        </w:rPr>
        <w:t>.</w:t>
      </w:r>
    </w:p>
    <w:p w14:paraId="1657C0F0"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 xml:space="preserve">The third character </w:t>
      </w:r>
      <w:r w:rsidRPr="004E4FD7">
        <w:rPr>
          <w:rFonts w:ascii="Times New Roman" w:hAnsi="Times New Roman" w:cs="Times New Roman"/>
          <w:b/>
          <w:bCs/>
          <w:spacing w:val="-2"/>
          <w:sz w:val="24"/>
          <w:szCs w:val="24"/>
          <w:lang w:val="en-IN"/>
        </w:rPr>
        <w:t>L</w:t>
      </w:r>
      <w:r w:rsidRPr="004E4FD7">
        <w:rPr>
          <w:rFonts w:ascii="Times New Roman" w:hAnsi="Times New Roman" w:cs="Times New Roman"/>
          <w:spacing w:val="-2"/>
          <w:sz w:val="24"/>
          <w:szCs w:val="24"/>
          <w:lang w:val="en-IN"/>
        </w:rPr>
        <w:t xml:space="preserve"> uses </w:t>
      </w:r>
      <w:r w:rsidRPr="004E4FD7">
        <w:rPr>
          <w:rFonts w:ascii="Times New Roman" w:hAnsi="Times New Roman" w:cs="Times New Roman"/>
          <w:b/>
          <w:bCs/>
          <w:spacing w:val="-2"/>
          <w:sz w:val="24"/>
          <w:szCs w:val="24"/>
          <w:lang w:val="en-IN"/>
        </w:rPr>
        <w:t>Y</w:t>
      </w:r>
      <w:r w:rsidRPr="004E4FD7">
        <w:rPr>
          <w:rFonts w:ascii="Times New Roman" w:hAnsi="Times New Roman" w:cs="Times New Roman"/>
          <w:spacing w:val="-2"/>
          <w:sz w:val="24"/>
          <w:szCs w:val="24"/>
          <w:lang w:val="en-IN"/>
        </w:rPr>
        <w:t xml:space="preserve"> and becomes </w:t>
      </w:r>
      <w:r w:rsidRPr="004E4FD7">
        <w:rPr>
          <w:rFonts w:ascii="Times New Roman" w:hAnsi="Times New Roman" w:cs="Times New Roman"/>
          <w:b/>
          <w:bCs/>
          <w:spacing w:val="-2"/>
          <w:sz w:val="24"/>
          <w:szCs w:val="24"/>
          <w:lang w:val="en-IN"/>
        </w:rPr>
        <w:t>J</w:t>
      </w:r>
      <w:r w:rsidRPr="004E4FD7">
        <w:rPr>
          <w:rFonts w:ascii="Times New Roman" w:hAnsi="Times New Roman" w:cs="Times New Roman"/>
          <w:spacing w:val="-2"/>
          <w:sz w:val="24"/>
          <w:szCs w:val="24"/>
          <w:lang w:val="en-IN"/>
        </w:rPr>
        <w:t>.</w:t>
      </w:r>
    </w:p>
    <w:p w14:paraId="3F918484"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 xml:space="preserve">The fourth character </w:t>
      </w:r>
      <w:r w:rsidRPr="004E4FD7">
        <w:rPr>
          <w:rFonts w:ascii="Times New Roman" w:hAnsi="Times New Roman" w:cs="Times New Roman"/>
          <w:b/>
          <w:bCs/>
          <w:spacing w:val="-2"/>
          <w:sz w:val="24"/>
          <w:szCs w:val="24"/>
          <w:lang w:val="en-IN"/>
        </w:rPr>
        <w:t>L</w:t>
      </w:r>
      <w:r w:rsidRPr="004E4FD7">
        <w:rPr>
          <w:rFonts w:ascii="Times New Roman" w:hAnsi="Times New Roman" w:cs="Times New Roman"/>
          <w:spacing w:val="-2"/>
          <w:sz w:val="24"/>
          <w:szCs w:val="24"/>
          <w:lang w:val="en-IN"/>
        </w:rPr>
        <w:t xml:space="preserve"> uses </w:t>
      </w:r>
      <w:r w:rsidRPr="004E4FD7">
        <w:rPr>
          <w:rFonts w:ascii="Times New Roman" w:hAnsi="Times New Roman" w:cs="Times New Roman"/>
          <w:b/>
          <w:bCs/>
          <w:spacing w:val="-2"/>
          <w:sz w:val="24"/>
          <w:szCs w:val="24"/>
          <w:lang w:val="en-IN"/>
        </w:rPr>
        <w:t>K</w:t>
      </w:r>
      <w:r w:rsidRPr="004E4FD7">
        <w:rPr>
          <w:rFonts w:ascii="Times New Roman" w:hAnsi="Times New Roman" w:cs="Times New Roman"/>
          <w:spacing w:val="-2"/>
          <w:sz w:val="24"/>
          <w:szCs w:val="24"/>
          <w:lang w:val="en-IN"/>
        </w:rPr>
        <w:t xml:space="preserve"> and becomes </w:t>
      </w:r>
      <w:r w:rsidRPr="004E4FD7">
        <w:rPr>
          <w:rFonts w:ascii="Times New Roman" w:hAnsi="Times New Roman" w:cs="Times New Roman"/>
          <w:b/>
          <w:bCs/>
          <w:spacing w:val="-2"/>
          <w:sz w:val="24"/>
          <w:szCs w:val="24"/>
          <w:lang w:val="en-IN"/>
        </w:rPr>
        <w:t>V</w:t>
      </w:r>
      <w:r w:rsidRPr="004E4FD7">
        <w:rPr>
          <w:rFonts w:ascii="Times New Roman" w:hAnsi="Times New Roman" w:cs="Times New Roman"/>
          <w:spacing w:val="-2"/>
          <w:sz w:val="24"/>
          <w:szCs w:val="24"/>
          <w:lang w:val="en-IN"/>
        </w:rPr>
        <w:t>.</w:t>
      </w:r>
    </w:p>
    <w:p w14:paraId="4C9580D0"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 xml:space="preserve">The fifth character </w:t>
      </w:r>
      <w:r w:rsidRPr="004E4FD7">
        <w:rPr>
          <w:rFonts w:ascii="Times New Roman" w:hAnsi="Times New Roman" w:cs="Times New Roman"/>
          <w:b/>
          <w:bCs/>
          <w:spacing w:val="-2"/>
          <w:sz w:val="24"/>
          <w:szCs w:val="24"/>
          <w:lang w:val="en-IN"/>
        </w:rPr>
        <w:t>O</w:t>
      </w:r>
      <w:r w:rsidRPr="004E4FD7">
        <w:rPr>
          <w:rFonts w:ascii="Times New Roman" w:hAnsi="Times New Roman" w:cs="Times New Roman"/>
          <w:spacing w:val="-2"/>
          <w:sz w:val="24"/>
          <w:szCs w:val="24"/>
          <w:lang w:val="en-IN"/>
        </w:rPr>
        <w:t xml:space="preserve"> uses </w:t>
      </w:r>
      <w:r w:rsidRPr="004E4FD7">
        <w:rPr>
          <w:rFonts w:ascii="Times New Roman" w:hAnsi="Times New Roman" w:cs="Times New Roman"/>
          <w:b/>
          <w:bCs/>
          <w:spacing w:val="-2"/>
          <w:sz w:val="24"/>
          <w:szCs w:val="24"/>
          <w:lang w:val="en-IN"/>
        </w:rPr>
        <w:t>E</w:t>
      </w:r>
      <w:r w:rsidRPr="004E4FD7">
        <w:rPr>
          <w:rFonts w:ascii="Times New Roman" w:hAnsi="Times New Roman" w:cs="Times New Roman"/>
          <w:spacing w:val="-2"/>
          <w:sz w:val="24"/>
          <w:szCs w:val="24"/>
          <w:lang w:val="en-IN"/>
        </w:rPr>
        <w:t xml:space="preserve"> and becomes </w:t>
      </w:r>
      <w:r w:rsidRPr="004E4FD7">
        <w:rPr>
          <w:rFonts w:ascii="Times New Roman" w:hAnsi="Times New Roman" w:cs="Times New Roman"/>
          <w:b/>
          <w:bCs/>
          <w:spacing w:val="-2"/>
          <w:sz w:val="24"/>
          <w:szCs w:val="24"/>
          <w:lang w:val="en-IN"/>
        </w:rPr>
        <w:t>S</w:t>
      </w:r>
      <w:r w:rsidRPr="004E4FD7">
        <w:rPr>
          <w:rFonts w:ascii="Times New Roman" w:hAnsi="Times New Roman" w:cs="Times New Roman"/>
          <w:spacing w:val="-2"/>
          <w:sz w:val="24"/>
          <w:szCs w:val="24"/>
          <w:lang w:val="en-IN"/>
        </w:rPr>
        <w:t>.</w:t>
      </w:r>
    </w:p>
    <w:p w14:paraId="1E7B82A2"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 xml:space="preserve">An important observation is that the two </w:t>
      </w:r>
      <w:r w:rsidRPr="004E4FD7">
        <w:rPr>
          <w:rFonts w:ascii="Times New Roman" w:hAnsi="Times New Roman" w:cs="Times New Roman"/>
          <w:b/>
          <w:bCs/>
          <w:spacing w:val="-2"/>
          <w:sz w:val="24"/>
          <w:szCs w:val="24"/>
          <w:lang w:val="en-IN"/>
        </w:rPr>
        <w:t>L</w:t>
      </w:r>
      <w:r w:rsidRPr="004E4FD7">
        <w:rPr>
          <w:rFonts w:ascii="Times New Roman" w:hAnsi="Times New Roman" w:cs="Times New Roman"/>
          <w:spacing w:val="-2"/>
          <w:sz w:val="24"/>
          <w:szCs w:val="24"/>
          <w:lang w:val="en-IN"/>
        </w:rPr>
        <w:t xml:space="preserve"> characters do not produce the same ciphertext character. The first L uses </w:t>
      </w:r>
      <w:r w:rsidRPr="004E4FD7">
        <w:rPr>
          <w:rFonts w:ascii="Times New Roman" w:hAnsi="Times New Roman" w:cs="Times New Roman"/>
          <w:b/>
          <w:bCs/>
          <w:spacing w:val="-2"/>
          <w:sz w:val="24"/>
          <w:szCs w:val="24"/>
          <w:lang w:val="en-IN"/>
        </w:rPr>
        <w:t>Y</w:t>
      </w:r>
      <w:r w:rsidRPr="004E4FD7">
        <w:rPr>
          <w:rFonts w:ascii="Times New Roman" w:hAnsi="Times New Roman" w:cs="Times New Roman"/>
          <w:spacing w:val="-2"/>
          <w:sz w:val="24"/>
          <w:szCs w:val="24"/>
          <w:lang w:val="en-IN"/>
        </w:rPr>
        <w:t xml:space="preserve"> and becomes </w:t>
      </w:r>
      <w:r w:rsidRPr="004E4FD7">
        <w:rPr>
          <w:rFonts w:ascii="Times New Roman" w:hAnsi="Times New Roman" w:cs="Times New Roman"/>
          <w:b/>
          <w:bCs/>
          <w:spacing w:val="-2"/>
          <w:sz w:val="24"/>
          <w:szCs w:val="24"/>
          <w:lang w:val="en-IN"/>
        </w:rPr>
        <w:t>J</w:t>
      </w:r>
      <w:r w:rsidRPr="004E4FD7">
        <w:rPr>
          <w:rFonts w:ascii="Times New Roman" w:hAnsi="Times New Roman" w:cs="Times New Roman"/>
          <w:spacing w:val="-2"/>
          <w:sz w:val="24"/>
          <w:szCs w:val="24"/>
          <w:lang w:val="en-IN"/>
        </w:rPr>
        <w:t xml:space="preserve">, while the second L uses </w:t>
      </w:r>
      <w:r w:rsidRPr="004E4FD7">
        <w:rPr>
          <w:rFonts w:ascii="Times New Roman" w:hAnsi="Times New Roman" w:cs="Times New Roman"/>
          <w:b/>
          <w:bCs/>
          <w:spacing w:val="-2"/>
          <w:sz w:val="24"/>
          <w:szCs w:val="24"/>
          <w:lang w:val="en-IN"/>
        </w:rPr>
        <w:t>K</w:t>
      </w:r>
      <w:r w:rsidRPr="004E4FD7">
        <w:rPr>
          <w:rFonts w:ascii="Times New Roman" w:hAnsi="Times New Roman" w:cs="Times New Roman"/>
          <w:spacing w:val="-2"/>
          <w:sz w:val="24"/>
          <w:szCs w:val="24"/>
          <w:lang w:val="en-IN"/>
        </w:rPr>
        <w:t xml:space="preserve"> and becomes </w:t>
      </w:r>
      <w:r w:rsidRPr="004E4FD7">
        <w:rPr>
          <w:rFonts w:ascii="Times New Roman" w:hAnsi="Times New Roman" w:cs="Times New Roman"/>
          <w:b/>
          <w:bCs/>
          <w:spacing w:val="-2"/>
          <w:sz w:val="24"/>
          <w:szCs w:val="24"/>
          <w:lang w:val="en-IN"/>
        </w:rPr>
        <w:t>V</w:t>
      </w:r>
      <w:r w:rsidRPr="004E4FD7">
        <w:rPr>
          <w:rFonts w:ascii="Times New Roman" w:hAnsi="Times New Roman" w:cs="Times New Roman"/>
          <w:spacing w:val="-2"/>
          <w:sz w:val="24"/>
          <w:szCs w:val="24"/>
          <w:lang w:val="en-IN"/>
        </w:rPr>
        <w:t>.</w:t>
      </w:r>
    </w:p>
    <w:p w14:paraId="10F907CB" w14:textId="12311C63"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This demonstrates how the repeating keyword changes the substitution applied to each character.</w:t>
      </w:r>
    </w:p>
    <w:p w14:paraId="3CACB71D" w14:textId="77777777" w:rsidR="004E4FD7" w:rsidRPr="004E4FD7" w:rsidRDefault="004E4FD7" w:rsidP="004E4FD7">
      <w:pPr>
        <w:pStyle w:val="NoSpacing"/>
        <w:spacing w:line="360" w:lineRule="auto"/>
        <w:jc w:val="both"/>
        <w:rPr>
          <w:rFonts w:ascii="Times New Roman" w:hAnsi="Times New Roman" w:cs="Times New Roman"/>
          <w:b/>
          <w:bCs/>
          <w:spacing w:val="-2"/>
          <w:sz w:val="24"/>
          <w:szCs w:val="24"/>
          <w:lang w:val="en-IN"/>
        </w:rPr>
      </w:pPr>
      <w:r w:rsidRPr="004E4FD7">
        <w:rPr>
          <w:rFonts w:ascii="Times New Roman" w:hAnsi="Times New Roman" w:cs="Times New Roman"/>
          <w:b/>
          <w:bCs/>
          <w:spacing w:val="-2"/>
          <w:sz w:val="24"/>
          <w:szCs w:val="24"/>
          <w:lang w:val="en-IN"/>
        </w:rPr>
        <w:t>7. Analysis and Validation of the Result</w:t>
      </w:r>
    </w:p>
    <w:p w14:paraId="48F99F23"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The encryption result can be validated by checking every character independently.</w:t>
      </w:r>
    </w:p>
    <w:p w14:paraId="2B5AE61F"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The calculated ciphertext values are:</w:t>
      </w:r>
    </w:p>
    <w:p w14:paraId="593AF606"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17, 8, 9, 21, 18</w:t>
      </w:r>
    </w:p>
    <w:p w14:paraId="45FD17F3"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These values correspond to:</w:t>
      </w:r>
    </w:p>
    <w:p w14:paraId="198CA1F7"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R, I, J, V, S</w:t>
      </w:r>
    </w:p>
    <w:p w14:paraId="432E4EA8"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Therefore:</w:t>
      </w:r>
    </w:p>
    <w:p w14:paraId="628C5946" w14:textId="77777777" w:rsidR="004E4FD7" w:rsidRPr="004E4FD7" w:rsidRDefault="004E4FD7" w:rsidP="004E4FD7">
      <w:pPr>
        <w:pStyle w:val="NoSpacing"/>
        <w:spacing w:line="360" w:lineRule="auto"/>
        <w:jc w:val="both"/>
        <w:rPr>
          <w:rFonts w:ascii="Times New Roman" w:hAnsi="Times New Roman" w:cs="Times New Roman"/>
          <w:b/>
          <w:bCs/>
          <w:spacing w:val="-2"/>
          <w:sz w:val="24"/>
          <w:szCs w:val="24"/>
          <w:lang w:val="en-IN"/>
        </w:rPr>
      </w:pPr>
      <w:r w:rsidRPr="004E4FD7">
        <w:rPr>
          <w:rFonts w:ascii="Times New Roman" w:hAnsi="Times New Roman" w:cs="Times New Roman"/>
          <w:b/>
          <w:bCs/>
          <w:spacing w:val="-2"/>
          <w:sz w:val="24"/>
          <w:szCs w:val="24"/>
          <w:lang w:val="en-IN"/>
        </w:rPr>
        <w:t>HELLO + KEYKE → RIJVS</w:t>
      </w:r>
    </w:p>
    <w:p w14:paraId="4EC74036" w14:textId="77DDAB29"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All five characters have been encrypted using the same Vigenère formula, and the keyword has been correctly repeated to match the message length.</w:t>
      </w:r>
    </w:p>
    <w:p w14:paraId="4CF73A39" w14:textId="77777777" w:rsidR="004E4FD7" w:rsidRPr="004E4FD7" w:rsidRDefault="004E4FD7" w:rsidP="004E4FD7">
      <w:pPr>
        <w:pStyle w:val="NoSpacing"/>
        <w:spacing w:line="360" w:lineRule="auto"/>
        <w:jc w:val="both"/>
        <w:rPr>
          <w:rFonts w:ascii="Times New Roman" w:hAnsi="Times New Roman" w:cs="Times New Roman"/>
          <w:b/>
          <w:bCs/>
          <w:spacing w:val="-2"/>
          <w:sz w:val="24"/>
          <w:szCs w:val="24"/>
          <w:lang w:val="en-IN"/>
        </w:rPr>
      </w:pPr>
      <w:r w:rsidRPr="004E4FD7">
        <w:rPr>
          <w:rFonts w:ascii="Times New Roman" w:hAnsi="Times New Roman" w:cs="Times New Roman"/>
          <w:b/>
          <w:bCs/>
          <w:spacing w:val="-2"/>
          <w:sz w:val="24"/>
          <w:szCs w:val="24"/>
          <w:lang w:val="en-IN"/>
        </w:rPr>
        <w:t>8. Final Answer</w:t>
      </w:r>
    </w:p>
    <w:p w14:paraId="4381780B"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Plaintext:</w:t>
      </w:r>
      <w:r w:rsidRPr="004E4FD7">
        <w:rPr>
          <w:rFonts w:ascii="Times New Roman" w:hAnsi="Times New Roman" w:cs="Times New Roman"/>
          <w:spacing w:val="-2"/>
          <w:sz w:val="24"/>
          <w:szCs w:val="24"/>
          <w:lang w:val="en-IN"/>
        </w:rPr>
        <w:t xml:space="preserve"> HELLO</w:t>
      </w:r>
    </w:p>
    <w:p w14:paraId="58E727F2"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Keyword:</w:t>
      </w:r>
      <w:r w:rsidRPr="004E4FD7">
        <w:rPr>
          <w:rFonts w:ascii="Times New Roman" w:hAnsi="Times New Roman" w:cs="Times New Roman"/>
          <w:spacing w:val="-2"/>
          <w:sz w:val="24"/>
          <w:szCs w:val="24"/>
          <w:lang w:val="en-IN"/>
        </w:rPr>
        <w:t xml:space="preserve"> KEY</w:t>
      </w:r>
    </w:p>
    <w:p w14:paraId="36F4429C"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Repeated Keyword:</w:t>
      </w:r>
      <w:r w:rsidRPr="004E4FD7">
        <w:rPr>
          <w:rFonts w:ascii="Times New Roman" w:hAnsi="Times New Roman" w:cs="Times New Roman"/>
          <w:spacing w:val="-2"/>
          <w:sz w:val="24"/>
          <w:szCs w:val="24"/>
          <w:lang w:val="en-IN"/>
        </w:rPr>
        <w:t xml:space="preserve"> KEYKE</w:t>
      </w:r>
    </w:p>
    <w:p w14:paraId="53AC3064"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Encryption Technique:</w:t>
      </w:r>
      <w:r w:rsidRPr="004E4FD7">
        <w:rPr>
          <w:rFonts w:ascii="Times New Roman" w:hAnsi="Times New Roman" w:cs="Times New Roman"/>
          <w:spacing w:val="-2"/>
          <w:sz w:val="24"/>
          <w:szCs w:val="24"/>
          <w:lang w:val="en-IN"/>
        </w:rPr>
        <w:t xml:space="preserve"> Vigenère Cipher</w:t>
      </w:r>
    </w:p>
    <w:p w14:paraId="0FC93E61"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b/>
          <w:bCs/>
          <w:spacing w:val="-2"/>
          <w:sz w:val="24"/>
          <w:szCs w:val="24"/>
          <w:lang w:val="en-IN"/>
        </w:rPr>
        <w:t>Ciphertext:</w:t>
      </w:r>
    </w:p>
    <w:p w14:paraId="366ABEBE" w14:textId="77777777" w:rsidR="004E4FD7" w:rsidRPr="004E4FD7" w:rsidRDefault="004E4FD7" w:rsidP="004E4FD7">
      <w:pPr>
        <w:pStyle w:val="NoSpacing"/>
        <w:spacing w:line="360" w:lineRule="auto"/>
        <w:jc w:val="both"/>
        <w:rPr>
          <w:rFonts w:ascii="Times New Roman" w:hAnsi="Times New Roman" w:cs="Times New Roman"/>
          <w:b/>
          <w:bCs/>
          <w:spacing w:val="-2"/>
          <w:sz w:val="24"/>
          <w:szCs w:val="24"/>
          <w:lang w:val="en-IN"/>
        </w:rPr>
      </w:pPr>
      <w:r w:rsidRPr="004E4FD7">
        <w:rPr>
          <w:rFonts w:ascii="Times New Roman" w:hAnsi="Times New Roman" w:cs="Times New Roman"/>
          <w:b/>
          <w:bCs/>
          <w:spacing w:val="-2"/>
          <w:sz w:val="24"/>
          <w:szCs w:val="24"/>
          <w:lang w:val="en-IN"/>
        </w:rPr>
        <w:t>RIJVS</w:t>
      </w:r>
    </w:p>
    <w:p w14:paraId="665D9D5A" w14:textId="20D33B8C"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lastRenderedPageBreak/>
        <w:t xml:space="preserve">Therefore, the encrypted form of </w:t>
      </w:r>
      <w:r w:rsidRPr="004E4FD7">
        <w:rPr>
          <w:rFonts w:ascii="Times New Roman" w:hAnsi="Times New Roman" w:cs="Times New Roman"/>
          <w:b/>
          <w:bCs/>
          <w:spacing w:val="-2"/>
          <w:sz w:val="24"/>
          <w:szCs w:val="24"/>
          <w:lang w:val="en-IN"/>
        </w:rPr>
        <w:t>“HELLO”</w:t>
      </w:r>
      <w:r w:rsidRPr="004E4FD7">
        <w:rPr>
          <w:rFonts w:ascii="Times New Roman" w:hAnsi="Times New Roman" w:cs="Times New Roman"/>
          <w:spacing w:val="-2"/>
          <w:sz w:val="24"/>
          <w:szCs w:val="24"/>
          <w:lang w:val="en-IN"/>
        </w:rPr>
        <w:t xml:space="preserve"> using the keyword </w:t>
      </w:r>
      <w:r w:rsidRPr="004E4FD7">
        <w:rPr>
          <w:rFonts w:ascii="Times New Roman" w:hAnsi="Times New Roman" w:cs="Times New Roman"/>
          <w:b/>
          <w:bCs/>
          <w:spacing w:val="-2"/>
          <w:sz w:val="24"/>
          <w:szCs w:val="24"/>
          <w:lang w:val="en-IN"/>
        </w:rPr>
        <w:t>“KEY”</w:t>
      </w:r>
      <w:r w:rsidRPr="004E4FD7">
        <w:rPr>
          <w:rFonts w:ascii="Times New Roman" w:hAnsi="Times New Roman" w:cs="Times New Roman"/>
          <w:spacing w:val="-2"/>
          <w:sz w:val="24"/>
          <w:szCs w:val="24"/>
          <w:lang w:val="en-IN"/>
        </w:rPr>
        <w:t xml:space="preserve"> is </w:t>
      </w:r>
      <w:r w:rsidRPr="004E4FD7">
        <w:rPr>
          <w:rFonts w:ascii="Times New Roman" w:hAnsi="Times New Roman" w:cs="Times New Roman"/>
          <w:b/>
          <w:bCs/>
          <w:spacing w:val="-2"/>
          <w:sz w:val="24"/>
          <w:szCs w:val="24"/>
          <w:lang w:val="en-IN"/>
        </w:rPr>
        <w:t>“RIJVS.”</w:t>
      </w:r>
    </w:p>
    <w:p w14:paraId="306A666E" w14:textId="77777777" w:rsidR="004E4FD7" w:rsidRPr="004E4FD7" w:rsidRDefault="004E4FD7" w:rsidP="004E4FD7">
      <w:pPr>
        <w:pStyle w:val="NoSpacing"/>
        <w:spacing w:line="360" w:lineRule="auto"/>
        <w:jc w:val="both"/>
        <w:rPr>
          <w:rFonts w:ascii="Times New Roman" w:hAnsi="Times New Roman" w:cs="Times New Roman"/>
          <w:b/>
          <w:bCs/>
          <w:spacing w:val="-2"/>
          <w:sz w:val="24"/>
          <w:szCs w:val="24"/>
          <w:lang w:val="en-IN"/>
        </w:rPr>
      </w:pPr>
      <w:r w:rsidRPr="004E4FD7">
        <w:rPr>
          <w:rFonts w:ascii="Times New Roman" w:hAnsi="Times New Roman" w:cs="Times New Roman"/>
          <w:b/>
          <w:bCs/>
          <w:spacing w:val="-2"/>
          <w:sz w:val="24"/>
          <w:szCs w:val="24"/>
          <w:lang w:val="en-IN"/>
        </w:rPr>
        <w:t>CONCLUSION</w:t>
      </w:r>
    </w:p>
    <w:p w14:paraId="7CE8508A"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 xml:space="preserve">Question 2 demonstrates the use of a </w:t>
      </w:r>
      <w:r w:rsidRPr="004E4FD7">
        <w:rPr>
          <w:rFonts w:ascii="Times New Roman" w:hAnsi="Times New Roman" w:cs="Times New Roman"/>
          <w:b/>
          <w:bCs/>
          <w:spacing w:val="-2"/>
          <w:sz w:val="24"/>
          <w:szCs w:val="24"/>
          <w:lang w:val="en-IN"/>
        </w:rPr>
        <w:t>simple substitution cipher</w:t>
      </w:r>
      <w:r w:rsidRPr="004E4FD7">
        <w:rPr>
          <w:rFonts w:ascii="Times New Roman" w:hAnsi="Times New Roman" w:cs="Times New Roman"/>
          <w:spacing w:val="-2"/>
          <w:sz w:val="24"/>
          <w:szCs w:val="24"/>
          <w:lang w:val="en-IN"/>
        </w:rPr>
        <w:t xml:space="preserve">, where the intercepted message </w:t>
      </w:r>
      <w:r w:rsidRPr="004E4FD7">
        <w:rPr>
          <w:rFonts w:ascii="Times New Roman" w:hAnsi="Times New Roman" w:cs="Times New Roman"/>
          <w:b/>
          <w:bCs/>
          <w:spacing w:val="-2"/>
          <w:sz w:val="24"/>
          <w:szCs w:val="24"/>
          <w:lang w:val="en-IN"/>
        </w:rPr>
        <w:t>“GSRH RH Z HVXIVG”</w:t>
      </w:r>
      <w:r w:rsidRPr="004E4FD7">
        <w:rPr>
          <w:rFonts w:ascii="Times New Roman" w:hAnsi="Times New Roman" w:cs="Times New Roman"/>
          <w:spacing w:val="-2"/>
          <w:sz w:val="24"/>
          <w:szCs w:val="24"/>
          <w:lang w:val="en-IN"/>
        </w:rPr>
        <w:t xml:space="preserve"> is successfully decrypted using the Atbash technique to obtain </w:t>
      </w:r>
      <w:r w:rsidRPr="004E4FD7">
        <w:rPr>
          <w:rFonts w:ascii="Times New Roman" w:hAnsi="Times New Roman" w:cs="Times New Roman"/>
          <w:b/>
          <w:bCs/>
          <w:spacing w:val="-2"/>
          <w:sz w:val="24"/>
          <w:szCs w:val="24"/>
          <w:lang w:val="en-IN"/>
        </w:rPr>
        <w:t>“THIS IS A SECRET.”</w:t>
      </w:r>
    </w:p>
    <w:p w14:paraId="7766C261" w14:textId="77777777" w:rsidR="004E4FD7" w:rsidRPr="004E4FD7" w:rsidRDefault="004E4FD7" w:rsidP="004E4FD7">
      <w:pPr>
        <w:pStyle w:val="NoSpacing"/>
        <w:spacing w:line="360" w:lineRule="auto"/>
        <w:jc w:val="both"/>
        <w:rPr>
          <w:rFonts w:ascii="Times New Roman" w:hAnsi="Times New Roman" w:cs="Times New Roman"/>
          <w:spacing w:val="-2"/>
          <w:sz w:val="24"/>
          <w:szCs w:val="24"/>
          <w:lang w:val="en-IN"/>
        </w:rPr>
      </w:pPr>
      <w:r w:rsidRPr="004E4FD7">
        <w:rPr>
          <w:rFonts w:ascii="Times New Roman" w:hAnsi="Times New Roman" w:cs="Times New Roman"/>
          <w:spacing w:val="-2"/>
          <w:sz w:val="24"/>
          <w:szCs w:val="24"/>
          <w:lang w:val="en-IN"/>
        </w:rPr>
        <w:t xml:space="preserve">Question 3 demonstrates a </w:t>
      </w:r>
      <w:r w:rsidRPr="004E4FD7">
        <w:rPr>
          <w:rFonts w:ascii="Times New Roman" w:hAnsi="Times New Roman" w:cs="Times New Roman"/>
          <w:b/>
          <w:bCs/>
          <w:spacing w:val="-2"/>
          <w:sz w:val="24"/>
          <w:szCs w:val="24"/>
          <w:lang w:val="en-IN"/>
        </w:rPr>
        <w:t>keyword-based Vigenère encryption</w:t>
      </w:r>
      <w:r w:rsidRPr="004E4FD7">
        <w:rPr>
          <w:rFonts w:ascii="Times New Roman" w:hAnsi="Times New Roman" w:cs="Times New Roman"/>
          <w:spacing w:val="-2"/>
          <w:sz w:val="24"/>
          <w:szCs w:val="24"/>
          <w:lang w:val="en-IN"/>
        </w:rPr>
        <w:t xml:space="preserve">, where </w:t>
      </w:r>
      <w:r w:rsidRPr="004E4FD7">
        <w:rPr>
          <w:rFonts w:ascii="Times New Roman" w:hAnsi="Times New Roman" w:cs="Times New Roman"/>
          <w:b/>
          <w:bCs/>
          <w:spacing w:val="-2"/>
          <w:sz w:val="24"/>
          <w:szCs w:val="24"/>
          <w:lang w:val="en-IN"/>
        </w:rPr>
        <w:t>“HELLO”</w:t>
      </w:r>
      <w:r w:rsidRPr="004E4FD7">
        <w:rPr>
          <w:rFonts w:ascii="Times New Roman" w:hAnsi="Times New Roman" w:cs="Times New Roman"/>
          <w:spacing w:val="-2"/>
          <w:sz w:val="24"/>
          <w:szCs w:val="24"/>
          <w:lang w:val="en-IN"/>
        </w:rPr>
        <w:t xml:space="preserve"> is combined with the repeated keyword </w:t>
      </w:r>
      <w:r w:rsidRPr="004E4FD7">
        <w:rPr>
          <w:rFonts w:ascii="Times New Roman" w:hAnsi="Times New Roman" w:cs="Times New Roman"/>
          <w:b/>
          <w:bCs/>
          <w:spacing w:val="-2"/>
          <w:sz w:val="24"/>
          <w:szCs w:val="24"/>
          <w:lang w:val="en-IN"/>
        </w:rPr>
        <w:t>“KEYKE”</w:t>
      </w:r>
      <w:r w:rsidRPr="004E4FD7">
        <w:rPr>
          <w:rFonts w:ascii="Times New Roman" w:hAnsi="Times New Roman" w:cs="Times New Roman"/>
          <w:spacing w:val="-2"/>
          <w:sz w:val="24"/>
          <w:szCs w:val="24"/>
          <w:lang w:val="en-IN"/>
        </w:rPr>
        <w:t xml:space="preserve"> to produce the ciphertext </w:t>
      </w:r>
      <w:r w:rsidRPr="004E4FD7">
        <w:rPr>
          <w:rFonts w:ascii="Times New Roman" w:hAnsi="Times New Roman" w:cs="Times New Roman"/>
          <w:b/>
          <w:bCs/>
          <w:spacing w:val="-2"/>
          <w:sz w:val="24"/>
          <w:szCs w:val="24"/>
          <w:lang w:val="en-IN"/>
        </w:rPr>
        <w:t>“RIJVS.”</w:t>
      </w:r>
    </w:p>
    <w:p w14:paraId="626575C9" w14:textId="77777777" w:rsidR="00C11207" w:rsidRPr="004E4FD7" w:rsidRDefault="00C11207" w:rsidP="004E4FD7">
      <w:pPr>
        <w:pStyle w:val="NoSpacing"/>
        <w:spacing w:line="360" w:lineRule="auto"/>
        <w:jc w:val="both"/>
        <w:rPr>
          <w:rFonts w:ascii="Times New Roman" w:hAnsi="Times New Roman" w:cs="Times New Roman"/>
          <w:sz w:val="24"/>
          <w:szCs w:val="24"/>
        </w:rPr>
      </w:pPr>
    </w:p>
    <w:p w14:paraId="3112EA23" w14:textId="77777777" w:rsidR="00C11207" w:rsidRPr="004E4FD7" w:rsidRDefault="00377174" w:rsidP="00C11207">
      <w:pPr>
        <w:pStyle w:val="Heading3"/>
        <w:rPr>
          <w:rFonts w:ascii="Times New Roman" w:hAnsi="Times New Roman" w:cs="Times New Roman"/>
          <w:spacing w:val="-2"/>
        </w:rPr>
      </w:pPr>
      <w:r w:rsidRPr="004E4FD7">
        <w:rPr>
          <w:rFonts w:ascii="Times New Roman" w:hAnsi="Times New Roman" w:cs="Times New Roman"/>
        </w:rPr>
        <w:t>RUBRICS</w:t>
      </w:r>
      <w:r w:rsidRPr="004E4FD7">
        <w:rPr>
          <w:rFonts w:ascii="Times New Roman" w:hAnsi="Times New Roman" w:cs="Times New Roman"/>
          <w:spacing w:val="-5"/>
        </w:rPr>
        <w:t xml:space="preserve"> </w:t>
      </w:r>
      <w:r w:rsidRPr="004E4FD7">
        <w:rPr>
          <w:rFonts w:ascii="Times New Roman" w:hAnsi="Times New Roman" w:cs="Times New Roman"/>
        </w:rPr>
        <w:t>FOR</w:t>
      </w:r>
      <w:r w:rsidRPr="004E4FD7">
        <w:rPr>
          <w:rFonts w:ascii="Times New Roman" w:hAnsi="Times New Roman" w:cs="Times New Roman"/>
          <w:spacing w:val="-4"/>
        </w:rPr>
        <w:t xml:space="preserve"> </w:t>
      </w:r>
      <w:r w:rsidRPr="004E4FD7">
        <w:rPr>
          <w:rFonts w:ascii="Times New Roman" w:hAnsi="Times New Roman" w:cs="Times New Roman"/>
          <w:spacing w:val="-2"/>
        </w:rPr>
        <w:t>CALCULATION:</w:t>
      </w:r>
    </w:p>
    <w:tbl>
      <w:tblPr>
        <w:tblW w:w="0" w:type="auto"/>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3"/>
        <w:gridCol w:w="1225"/>
        <w:gridCol w:w="2019"/>
        <w:gridCol w:w="1453"/>
        <w:gridCol w:w="1565"/>
        <w:gridCol w:w="1558"/>
      </w:tblGrid>
      <w:tr w:rsidR="00C11207" w:rsidRPr="004E4FD7" w14:paraId="7B14B31D" w14:textId="77777777" w:rsidTr="00BA1233">
        <w:trPr>
          <w:trHeight w:val="20"/>
        </w:trPr>
        <w:tc>
          <w:tcPr>
            <w:tcW w:w="1553" w:type="dxa"/>
            <w:vAlign w:val="center"/>
          </w:tcPr>
          <w:p w14:paraId="20473EA0"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z w:val="24"/>
                <w:szCs w:val="24"/>
              </w:rPr>
              <w:t>Criteria</w:t>
            </w:r>
          </w:p>
        </w:tc>
        <w:tc>
          <w:tcPr>
            <w:tcW w:w="1225" w:type="dxa"/>
            <w:vAlign w:val="center"/>
          </w:tcPr>
          <w:p w14:paraId="683A376C"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z w:val="24"/>
                <w:szCs w:val="24"/>
              </w:rPr>
              <w:t>Weighta</w:t>
            </w:r>
            <w:r w:rsidRPr="004E4FD7">
              <w:rPr>
                <w:rFonts w:ascii="Times New Roman" w:hAnsi="Times New Roman" w:cs="Times New Roman"/>
                <w:spacing w:val="-6"/>
                <w:sz w:val="24"/>
                <w:szCs w:val="24"/>
              </w:rPr>
              <w:t>ge</w:t>
            </w:r>
          </w:p>
        </w:tc>
        <w:tc>
          <w:tcPr>
            <w:tcW w:w="2019" w:type="dxa"/>
            <w:vAlign w:val="center"/>
          </w:tcPr>
          <w:p w14:paraId="1C6D0606"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z w:val="24"/>
                <w:szCs w:val="24"/>
              </w:rPr>
              <w:t>Level</w:t>
            </w:r>
            <w:r w:rsidRPr="004E4FD7">
              <w:rPr>
                <w:rFonts w:ascii="Times New Roman" w:hAnsi="Times New Roman" w:cs="Times New Roman"/>
                <w:spacing w:val="-6"/>
                <w:sz w:val="24"/>
                <w:szCs w:val="24"/>
              </w:rPr>
              <w:t xml:space="preserve"> </w:t>
            </w:r>
            <w:r w:rsidRPr="004E4FD7">
              <w:rPr>
                <w:rFonts w:ascii="Times New Roman" w:hAnsi="Times New Roman" w:cs="Times New Roman"/>
                <w:sz w:val="24"/>
                <w:szCs w:val="24"/>
              </w:rPr>
              <w:t xml:space="preserve">4 </w:t>
            </w:r>
            <w:r w:rsidRPr="004E4FD7">
              <w:rPr>
                <w:rFonts w:ascii="Times New Roman" w:hAnsi="Times New Roman" w:cs="Times New Roman"/>
                <w:spacing w:val="-10"/>
                <w:sz w:val="24"/>
                <w:szCs w:val="24"/>
              </w:rPr>
              <w:t>–</w:t>
            </w:r>
          </w:p>
          <w:p w14:paraId="1D8CDB37"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z w:val="24"/>
                <w:szCs w:val="24"/>
              </w:rPr>
              <w:t>Exemplary</w:t>
            </w:r>
          </w:p>
        </w:tc>
        <w:tc>
          <w:tcPr>
            <w:tcW w:w="1453" w:type="dxa"/>
            <w:vAlign w:val="center"/>
          </w:tcPr>
          <w:p w14:paraId="3FC287F3"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z w:val="24"/>
                <w:szCs w:val="24"/>
              </w:rPr>
              <w:t>Level</w:t>
            </w:r>
            <w:r w:rsidRPr="004E4FD7">
              <w:rPr>
                <w:rFonts w:ascii="Times New Roman" w:hAnsi="Times New Roman" w:cs="Times New Roman"/>
                <w:spacing w:val="-6"/>
                <w:sz w:val="24"/>
                <w:szCs w:val="24"/>
              </w:rPr>
              <w:t xml:space="preserve"> </w:t>
            </w:r>
            <w:r w:rsidRPr="004E4FD7">
              <w:rPr>
                <w:rFonts w:ascii="Times New Roman" w:hAnsi="Times New Roman" w:cs="Times New Roman"/>
                <w:sz w:val="24"/>
                <w:szCs w:val="24"/>
              </w:rPr>
              <w:t xml:space="preserve">3 </w:t>
            </w:r>
            <w:r w:rsidRPr="004E4FD7">
              <w:rPr>
                <w:rFonts w:ascii="Times New Roman" w:hAnsi="Times New Roman" w:cs="Times New Roman"/>
                <w:spacing w:val="-10"/>
                <w:sz w:val="24"/>
                <w:szCs w:val="24"/>
              </w:rPr>
              <w:t>–</w:t>
            </w:r>
          </w:p>
          <w:p w14:paraId="24E64D3F"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z w:val="24"/>
                <w:szCs w:val="24"/>
              </w:rPr>
              <w:t>Proficient</w:t>
            </w:r>
          </w:p>
        </w:tc>
        <w:tc>
          <w:tcPr>
            <w:tcW w:w="1565" w:type="dxa"/>
            <w:vAlign w:val="center"/>
          </w:tcPr>
          <w:p w14:paraId="322E26CE"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z w:val="24"/>
                <w:szCs w:val="24"/>
              </w:rPr>
              <w:t>Level</w:t>
            </w:r>
            <w:r w:rsidRPr="004E4FD7">
              <w:rPr>
                <w:rFonts w:ascii="Times New Roman" w:hAnsi="Times New Roman" w:cs="Times New Roman"/>
                <w:spacing w:val="-6"/>
                <w:sz w:val="24"/>
                <w:szCs w:val="24"/>
              </w:rPr>
              <w:t xml:space="preserve"> </w:t>
            </w:r>
            <w:r w:rsidRPr="004E4FD7">
              <w:rPr>
                <w:rFonts w:ascii="Times New Roman" w:hAnsi="Times New Roman" w:cs="Times New Roman"/>
                <w:sz w:val="24"/>
                <w:szCs w:val="24"/>
              </w:rPr>
              <w:t xml:space="preserve">2 </w:t>
            </w:r>
            <w:r w:rsidRPr="004E4FD7">
              <w:rPr>
                <w:rFonts w:ascii="Times New Roman" w:hAnsi="Times New Roman" w:cs="Times New Roman"/>
                <w:spacing w:val="-10"/>
                <w:sz w:val="24"/>
                <w:szCs w:val="24"/>
              </w:rPr>
              <w:t>–</w:t>
            </w:r>
          </w:p>
          <w:p w14:paraId="2F937A2A"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z w:val="24"/>
                <w:szCs w:val="24"/>
              </w:rPr>
              <w:t>Developing</w:t>
            </w:r>
          </w:p>
        </w:tc>
        <w:tc>
          <w:tcPr>
            <w:tcW w:w="1558" w:type="dxa"/>
            <w:vAlign w:val="center"/>
          </w:tcPr>
          <w:p w14:paraId="47C2621E"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z w:val="24"/>
                <w:szCs w:val="24"/>
              </w:rPr>
              <w:t>Level</w:t>
            </w:r>
            <w:r w:rsidRPr="004E4FD7">
              <w:rPr>
                <w:rFonts w:ascii="Times New Roman" w:hAnsi="Times New Roman" w:cs="Times New Roman"/>
                <w:spacing w:val="-6"/>
                <w:sz w:val="24"/>
                <w:szCs w:val="24"/>
              </w:rPr>
              <w:t xml:space="preserve"> </w:t>
            </w:r>
            <w:r w:rsidRPr="004E4FD7">
              <w:rPr>
                <w:rFonts w:ascii="Times New Roman" w:hAnsi="Times New Roman" w:cs="Times New Roman"/>
                <w:sz w:val="24"/>
                <w:szCs w:val="24"/>
              </w:rPr>
              <w:t xml:space="preserve">1 </w:t>
            </w:r>
            <w:r w:rsidRPr="004E4FD7">
              <w:rPr>
                <w:rFonts w:ascii="Times New Roman" w:hAnsi="Times New Roman" w:cs="Times New Roman"/>
                <w:spacing w:val="-10"/>
                <w:sz w:val="24"/>
                <w:szCs w:val="24"/>
              </w:rPr>
              <w:t>–</w:t>
            </w:r>
          </w:p>
          <w:p w14:paraId="073AEFF8"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z w:val="24"/>
                <w:szCs w:val="24"/>
              </w:rPr>
              <w:t>Beginning</w:t>
            </w:r>
          </w:p>
        </w:tc>
      </w:tr>
      <w:tr w:rsidR="00C11207" w:rsidRPr="004E4FD7" w14:paraId="52E11EFA" w14:textId="77777777" w:rsidTr="00BA1233">
        <w:trPr>
          <w:trHeight w:val="20"/>
        </w:trPr>
        <w:tc>
          <w:tcPr>
            <w:tcW w:w="1553" w:type="dxa"/>
            <w:vAlign w:val="center"/>
          </w:tcPr>
          <w:p w14:paraId="64285E50"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z w:val="24"/>
                <w:szCs w:val="24"/>
              </w:rPr>
              <w:t>Understanding of Concepts</w:t>
            </w:r>
          </w:p>
        </w:tc>
        <w:tc>
          <w:tcPr>
            <w:tcW w:w="1225" w:type="dxa"/>
            <w:vAlign w:val="center"/>
          </w:tcPr>
          <w:p w14:paraId="7BB709C9" w14:textId="77777777" w:rsidR="00C11207" w:rsidRPr="004E4FD7" w:rsidRDefault="00C11207" w:rsidP="00BA1233">
            <w:pPr>
              <w:jc w:val="center"/>
              <w:rPr>
                <w:rFonts w:ascii="Times New Roman" w:hAnsi="Times New Roman" w:cs="Times New Roman"/>
                <w:sz w:val="24"/>
                <w:szCs w:val="24"/>
              </w:rPr>
            </w:pPr>
          </w:p>
          <w:p w14:paraId="37FF6559" w14:textId="77777777" w:rsidR="00C11207" w:rsidRPr="004E4FD7" w:rsidRDefault="00C11207" w:rsidP="00BA1233">
            <w:pPr>
              <w:jc w:val="center"/>
              <w:rPr>
                <w:rFonts w:ascii="Times New Roman" w:hAnsi="Times New Roman" w:cs="Times New Roman"/>
                <w:sz w:val="24"/>
                <w:szCs w:val="24"/>
              </w:rPr>
            </w:pPr>
          </w:p>
          <w:p w14:paraId="5BDFCE96" w14:textId="77777777" w:rsidR="00C11207" w:rsidRPr="004E4FD7" w:rsidRDefault="00C11207" w:rsidP="00BA1233">
            <w:pPr>
              <w:jc w:val="center"/>
              <w:rPr>
                <w:rFonts w:ascii="Times New Roman" w:hAnsi="Times New Roman" w:cs="Times New Roman"/>
                <w:sz w:val="24"/>
                <w:szCs w:val="24"/>
              </w:rPr>
            </w:pPr>
          </w:p>
          <w:p w14:paraId="340546BB"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pacing w:val="-5"/>
                <w:sz w:val="24"/>
                <w:szCs w:val="24"/>
              </w:rPr>
              <w:t>25</w:t>
            </w:r>
          </w:p>
        </w:tc>
        <w:tc>
          <w:tcPr>
            <w:tcW w:w="2019" w:type="dxa"/>
            <w:vAlign w:val="center"/>
          </w:tcPr>
          <w:p w14:paraId="49773F89"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z w:val="24"/>
                <w:szCs w:val="24"/>
              </w:rPr>
              <w:t>Demonstrates thorough understanding</w:t>
            </w:r>
            <w:r w:rsidRPr="004E4FD7">
              <w:rPr>
                <w:rFonts w:ascii="Times New Roman" w:hAnsi="Times New Roman" w:cs="Times New Roman"/>
                <w:spacing w:val="40"/>
                <w:sz w:val="24"/>
                <w:szCs w:val="24"/>
              </w:rPr>
              <w:t xml:space="preserve"> </w:t>
            </w:r>
            <w:r w:rsidRPr="004E4FD7">
              <w:rPr>
                <w:rFonts w:ascii="Times New Roman" w:hAnsi="Times New Roman" w:cs="Times New Roman"/>
                <w:sz w:val="24"/>
                <w:szCs w:val="24"/>
              </w:rPr>
              <w:t>and effectively integrates</w:t>
            </w:r>
            <w:r w:rsidRPr="004E4FD7">
              <w:rPr>
                <w:rFonts w:ascii="Times New Roman" w:hAnsi="Times New Roman" w:cs="Times New Roman"/>
                <w:spacing w:val="-16"/>
                <w:sz w:val="24"/>
                <w:szCs w:val="24"/>
              </w:rPr>
              <w:t xml:space="preserve"> </w:t>
            </w:r>
            <w:r w:rsidRPr="004E4FD7">
              <w:rPr>
                <w:rFonts w:ascii="Times New Roman" w:hAnsi="Times New Roman" w:cs="Times New Roman"/>
                <w:sz w:val="24"/>
                <w:szCs w:val="24"/>
              </w:rPr>
              <w:t>multiple concepts/technolo</w:t>
            </w:r>
            <w:r w:rsidRPr="004E4FD7">
              <w:rPr>
                <w:rFonts w:ascii="Times New Roman" w:hAnsi="Times New Roman" w:cs="Times New Roman"/>
                <w:spacing w:val="-4"/>
                <w:sz w:val="24"/>
                <w:szCs w:val="24"/>
              </w:rPr>
              <w:t>gies</w:t>
            </w:r>
          </w:p>
        </w:tc>
        <w:tc>
          <w:tcPr>
            <w:tcW w:w="1453" w:type="dxa"/>
            <w:vAlign w:val="center"/>
          </w:tcPr>
          <w:p w14:paraId="7ECD4F2C"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pacing w:val="-4"/>
                <w:sz w:val="24"/>
                <w:szCs w:val="24"/>
              </w:rPr>
              <w:t xml:space="preserve">Good </w:t>
            </w:r>
            <w:r w:rsidRPr="004E4FD7">
              <w:rPr>
                <w:rFonts w:ascii="Times New Roman" w:hAnsi="Times New Roman" w:cs="Times New Roman"/>
                <w:sz w:val="24"/>
                <w:szCs w:val="24"/>
              </w:rPr>
              <w:t>understanding with proper integration of most</w:t>
            </w:r>
          </w:p>
          <w:p w14:paraId="2563341C"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z w:val="24"/>
                <w:szCs w:val="24"/>
              </w:rPr>
              <w:t>concepts</w:t>
            </w:r>
          </w:p>
        </w:tc>
        <w:tc>
          <w:tcPr>
            <w:tcW w:w="1565" w:type="dxa"/>
            <w:vAlign w:val="center"/>
          </w:tcPr>
          <w:p w14:paraId="69D2EA04"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z w:val="24"/>
                <w:szCs w:val="24"/>
              </w:rPr>
              <w:t>Basic understanding g; limited or partial integration</w:t>
            </w:r>
          </w:p>
        </w:tc>
        <w:tc>
          <w:tcPr>
            <w:tcW w:w="1558" w:type="dxa"/>
            <w:vAlign w:val="center"/>
          </w:tcPr>
          <w:p w14:paraId="5B687F1B"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pacing w:val="-4"/>
                <w:sz w:val="24"/>
                <w:szCs w:val="24"/>
              </w:rPr>
              <w:t xml:space="preserve">Poor </w:t>
            </w:r>
            <w:r w:rsidRPr="004E4FD7">
              <w:rPr>
                <w:rFonts w:ascii="Times New Roman" w:hAnsi="Times New Roman" w:cs="Times New Roman"/>
                <w:sz w:val="24"/>
                <w:szCs w:val="24"/>
              </w:rPr>
              <w:t>understanding g; unable to integrate concepts</w:t>
            </w:r>
          </w:p>
        </w:tc>
      </w:tr>
      <w:tr w:rsidR="00C11207" w:rsidRPr="004E4FD7" w14:paraId="128A1400" w14:textId="77777777" w:rsidTr="00BA1233">
        <w:trPr>
          <w:trHeight w:val="20"/>
        </w:trPr>
        <w:tc>
          <w:tcPr>
            <w:tcW w:w="1553" w:type="dxa"/>
            <w:vAlign w:val="center"/>
          </w:tcPr>
          <w:p w14:paraId="216E3371" w14:textId="77777777" w:rsidR="00C11207" w:rsidRPr="004E4FD7" w:rsidRDefault="00C11207" w:rsidP="00BA1233">
            <w:pPr>
              <w:jc w:val="center"/>
              <w:rPr>
                <w:rFonts w:ascii="Times New Roman" w:hAnsi="Times New Roman" w:cs="Times New Roman"/>
                <w:sz w:val="24"/>
                <w:szCs w:val="24"/>
              </w:rPr>
            </w:pPr>
          </w:p>
          <w:p w14:paraId="1BB828A1"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z w:val="24"/>
                <w:szCs w:val="24"/>
              </w:rPr>
              <w:t>Experiment al Design</w:t>
            </w:r>
          </w:p>
        </w:tc>
        <w:tc>
          <w:tcPr>
            <w:tcW w:w="1225" w:type="dxa"/>
            <w:vAlign w:val="center"/>
          </w:tcPr>
          <w:p w14:paraId="02FB7345" w14:textId="77777777" w:rsidR="00C11207" w:rsidRPr="004E4FD7" w:rsidRDefault="00C11207" w:rsidP="00BA1233">
            <w:pPr>
              <w:jc w:val="center"/>
              <w:rPr>
                <w:rFonts w:ascii="Times New Roman" w:hAnsi="Times New Roman" w:cs="Times New Roman"/>
                <w:sz w:val="24"/>
                <w:szCs w:val="24"/>
              </w:rPr>
            </w:pPr>
          </w:p>
          <w:p w14:paraId="0381DC30" w14:textId="77777777" w:rsidR="00C11207" w:rsidRPr="004E4FD7" w:rsidRDefault="00C11207" w:rsidP="00BA1233">
            <w:pPr>
              <w:jc w:val="center"/>
              <w:rPr>
                <w:rFonts w:ascii="Times New Roman" w:hAnsi="Times New Roman" w:cs="Times New Roman"/>
                <w:sz w:val="24"/>
                <w:szCs w:val="24"/>
              </w:rPr>
            </w:pPr>
          </w:p>
          <w:p w14:paraId="27E8C0CF"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pacing w:val="-5"/>
                <w:sz w:val="24"/>
                <w:szCs w:val="24"/>
              </w:rPr>
              <w:t>30</w:t>
            </w:r>
          </w:p>
        </w:tc>
        <w:tc>
          <w:tcPr>
            <w:tcW w:w="2019" w:type="dxa"/>
            <w:vAlign w:val="center"/>
          </w:tcPr>
          <w:p w14:paraId="2739857B"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z w:val="24"/>
                <w:szCs w:val="24"/>
              </w:rPr>
              <w:t>Well-planned, systematic implementation with optimal</w:t>
            </w:r>
          </w:p>
          <w:p w14:paraId="64C2846E"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z w:val="24"/>
                <w:szCs w:val="24"/>
              </w:rPr>
              <w:t>solution</w:t>
            </w:r>
          </w:p>
        </w:tc>
        <w:tc>
          <w:tcPr>
            <w:tcW w:w="1453" w:type="dxa"/>
            <w:vAlign w:val="center"/>
          </w:tcPr>
          <w:p w14:paraId="155F4FC2"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z w:val="24"/>
                <w:szCs w:val="24"/>
              </w:rPr>
              <w:t>Correct implementation with minor</w:t>
            </w:r>
            <w:r w:rsidRPr="004E4FD7">
              <w:rPr>
                <w:rFonts w:ascii="Times New Roman" w:hAnsi="Times New Roman" w:cs="Times New Roman"/>
                <w:spacing w:val="-16"/>
                <w:sz w:val="24"/>
                <w:szCs w:val="24"/>
              </w:rPr>
              <w:t xml:space="preserve"> </w:t>
            </w:r>
            <w:r w:rsidRPr="004E4FD7">
              <w:rPr>
                <w:rFonts w:ascii="Times New Roman" w:hAnsi="Times New Roman" w:cs="Times New Roman"/>
                <w:sz w:val="24"/>
                <w:szCs w:val="24"/>
              </w:rPr>
              <w:t>issues</w:t>
            </w:r>
          </w:p>
        </w:tc>
        <w:tc>
          <w:tcPr>
            <w:tcW w:w="1565" w:type="dxa"/>
            <w:vAlign w:val="center"/>
          </w:tcPr>
          <w:p w14:paraId="048394E8"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z w:val="24"/>
                <w:szCs w:val="24"/>
              </w:rPr>
              <w:t>Basic implementation on</w:t>
            </w:r>
            <w:r w:rsidRPr="004E4FD7">
              <w:rPr>
                <w:rFonts w:ascii="Times New Roman" w:hAnsi="Times New Roman" w:cs="Times New Roman"/>
                <w:spacing w:val="-16"/>
                <w:sz w:val="24"/>
                <w:szCs w:val="24"/>
              </w:rPr>
              <w:t xml:space="preserve"> </w:t>
            </w:r>
            <w:r w:rsidRPr="004E4FD7">
              <w:rPr>
                <w:rFonts w:ascii="Times New Roman" w:hAnsi="Times New Roman" w:cs="Times New Roman"/>
                <w:sz w:val="24"/>
                <w:szCs w:val="24"/>
              </w:rPr>
              <w:t>with</w:t>
            </w:r>
            <w:r w:rsidRPr="004E4FD7">
              <w:rPr>
                <w:rFonts w:ascii="Times New Roman" w:hAnsi="Times New Roman" w:cs="Times New Roman"/>
                <w:spacing w:val="-15"/>
                <w:sz w:val="24"/>
                <w:szCs w:val="24"/>
              </w:rPr>
              <w:t xml:space="preserve"> </w:t>
            </w:r>
            <w:r w:rsidRPr="004E4FD7">
              <w:rPr>
                <w:rFonts w:ascii="Times New Roman" w:hAnsi="Times New Roman" w:cs="Times New Roman"/>
                <w:sz w:val="24"/>
                <w:szCs w:val="24"/>
              </w:rPr>
              <w:t xml:space="preserve">errors </w:t>
            </w:r>
            <w:r w:rsidRPr="004E4FD7">
              <w:rPr>
                <w:rFonts w:ascii="Times New Roman" w:hAnsi="Times New Roman" w:cs="Times New Roman"/>
                <w:spacing w:val="-6"/>
                <w:sz w:val="24"/>
                <w:szCs w:val="24"/>
              </w:rPr>
              <w:t>or</w:t>
            </w:r>
          </w:p>
          <w:p w14:paraId="46F42A13"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z w:val="24"/>
                <w:szCs w:val="24"/>
              </w:rPr>
              <w:t>inefficiencies</w:t>
            </w:r>
          </w:p>
        </w:tc>
        <w:tc>
          <w:tcPr>
            <w:tcW w:w="1558" w:type="dxa"/>
            <w:vAlign w:val="center"/>
          </w:tcPr>
          <w:p w14:paraId="1FFEF1AC"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z w:val="24"/>
                <w:szCs w:val="24"/>
              </w:rPr>
              <w:t>Incorrect or incomplete implementati</w:t>
            </w:r>
            <w:r w:rsidRPr="004E4FD7">
              <w:rPr>
                <w:rFonts w:ascii="Times New Roman" w:hAnsi="Times New Roman" w:cs="Times New Roman"/>
                <w:spacing w:val="-6"/>
                <w:sz w:val="24"/>
                <w:szCs w:val="24"/>
              </w:rPr>
              <w:t>on</w:t>
            </w:r>
          </w:p>
        </w:tc>
      </w:tr>
      <w:tr w:rsidR="00C11207" w:rsidRPr="004E4FD7" w14:paraId="4BC01C84" w14:textId="77777777" w:rsidTr="00BA1233">
        <w:trPr>
          <w:trHeight w:val="20"/>
        </w:trPr>
        <w:tc>
          <w:tcPr>
            <w:tcW w:w="1553" w:type="dxa"/>
            <w:vAlign w:val="center"/>
          </w:tcPr>
          <w:p w14:paraId="562E0689" w14:textId="77777777" w:rsidR="00C11207" w:rsidRPr="004E4FD7" w:rsidRDefault="00C11207" w:rsidP="00BA1233">
            <w:pPr>
              <w:jc w:val="center"/>
              <w:rPr>
                <w:rFonts w:ascii="Times New Roman" w:hAnsi="Times New Roman" w:cs="Times New Roman"/>
                <w:sz w:val="24"/>
                <w:szCs w:val="24"/>
              </w:rPr>
            </w:pPr>
          </w:p>
          <w:p w14:paraId="3EBD9B00"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z w:val="24"/>
                <w:szCs w:val="24"/>
              </w:rPr>
              <w:t>Use</w:t>
            </w:r>
            <w:r w:rsidRPr="004E4FD7">
              <w:rPr>
                <w:rFonts w:ascii="Times New Roman" w:hAnsi="Times New Roman" w:cs="Times New Roman"/>
                <w:spacing w:val="-17"/>
                <w:sz w:val="24"/>
                <w:szCs w:val="24"/>
              </w:rPr>
              <w:t xml:space="preserve"> </w:t>
            </w:r>
            <w:r w:rsidRPr="004E4FD7">
              <w:rPr>
                <w:rFonts w:ascii="Times New Roman" w:hAnsi="Times New Roman" w:cs="Times New Roman"/>
                <w:sz w:val="24"/>
                <w:szCs w:val="24"/>
              </w:rPr>
              <w:t xml:space="preserve">of </w:t>
            </w:r>
            <w:r w:rsidRPr="004E4FD7">
              <w:rPr>
                <w:rFonts w:ascii="Times New Roman" w:hAnsi="Times New Roman" w:cs="Times New Roman"/>
                <w:spacing w:val="-4"/>
                <w:sz w:val="24"/>
                <w:szCs w:val="24"/>
              </w:rPr>
              <w:t>Tools</w:t>
            </w:r>
          </w:p>
        </w:tc>
        <w:tc>
          <w:tcPr>
            <w:tcW w:w="1225" w:type="dxa"/>
            <w:vAlign w:val="center"/>
          </w:tcPr>
          <w:p w14:paraId="0AF011B1" w14:textId="77777777" w:rsidR="00C11207" w:rsidRPr="004E4FD7" w:rsidRDefault="00C11207" w:rsidP="00BA1233">
            <w:pPr>
              <w:jc w:val="center"/>
              <w:rPr>
                <w:rFonts w:ascii="Times New Roman" w:hAnsi="Times New Roman" w:cs="Times New Roman"/>
                <w:sz w:val="24"/>
                <w:szCs w:val="24"/>
              </w:rPr>
            </w:pPr>
          </w:p>
          <w:p w14:paraId="36E359BD" w14:textId="77777777" w:rsidR="00C11207" w:rsidRPr="004E4FD7" w:rsidRDefault="00C11207" w:rsidP="00BA1233">
            <w:pPr>
              <w:jc w:val="center"/>
              <w:rPr>
                <w:rFonts w:ascii="Times New Roman" w:hAnsi="Times New Roman" w:cs="Times New Roman"/>
                <w:sz w:val="24"/>
                <w:szCs w:val="24"/>
              </w:rPr>
            </w:pPr>
          </w:p>
          <w:p w14:paraId="4AF68878"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pacing w:val="-5"/>
                <w:sz w:val="24"/>
                <w:szCs w:val="24"/>
              </w:rPr>
              <w:t>20</w:t>
            </w:r>
          </w:p>
        </w:tc>
        <w:tc>
          <w:tcPr>
            <w:tcW w:w="2019" w:type="dxa"/>
            <w:vAlign w:val="center"/>
          </w:tcPr>
          <w:p w14:paraId="6EDE3124"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z w:val="24"/>
                <w:szCs w:val="24"/>
              </w:rPr>
              <w:t>Effective and advanced use of tools/technologies with proper</w:t>
            </w:r>
          </w:p>
          <w:p w14:paraId="5D103234"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z w:val="24"/>
                <w:szCs w:val="24"/>
              </w:rPr>
              <w:t>configuration</w:t>
            </w:r>
          </w:p>
        </w:tc>
        <w:tc>
          <w:tcPr>
            <w:tcW w:w="1453" w:type="dxa"/>
            <w:vAlign w:val="center"/>
          </w:tcPr>
          <w:p w14:paraId="5162E61B"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z w:val="24"/>
                <w:szCs w:val="24"/>
              </w:rPr>
              <w:t>Appropriate use</w:t>
            </w:r>
            <w:r w:rsidRPr="004E4FD7">
              <w:rPr>
                <w:rFonts w:ascii="Times New Roman" w:hAnsi="Times New Roman" w:cs="Times New Roman"/>
                <w:spacing w:val="-13"/>
                <w:sz w:val="24"/>
                <w:szCs w:val="24"/>
              </w:rPr>
              <w:t xml:space="preserve"> </w:t>
            </w:r>
            <w:r w:rsidRPr="004E4FD7">
              <w:rPr>
                <w:rFonts w:ascii="Times New Roman" w:hAnsi="Times New Roman" w:cs="Times New Roman"/>
                <w:sz w:val="24"/>
                <w:szCs w:val="24"/>
              </w:rPr>
              <w:t>of</w:t>
            </w:r>
            <w:r w:rsidRPr="004E4FD7">
              <w:rPr>
                <w:rFonts w:ascii="Times New Roman" w:hAnsi="Times New Roman" w:cs="Times New Roman"/>
                <w:spacing w:val="-11"/>
                <w:sz w:val="24"/>
                <w:szCs w:val="24"/>
              </w:rPr>
              <w:t xml:space="preserve"> </w:t>
            </w:r>
            <w:r w:rsidRPr="004E4FD7">
              <w:rPr>
                <w:rFonts w:ascii="Times New Roman" w:hAnsi="Times New Roman" w:cs="Times New Roman"/>
                <w:sz w:val="24"/>
                <w:szCs w:val="24"/>
              </w:rPr>
              <w:t>tools with</w:t>
            </w:r>
            <w:r w:rsidRPr="004E4FD7">
              <w:rPr>
                <w:rFonts w:ascii="Times New Roman" w:hAnsi="Times New Roman" w:cs="Times New Roman"/>
                <w:spacing w:val="-16"/>
                <w:sz w:val="24"/>
                <w:szCs w:val="24"/>
              </w:rPr>
              <w:t xml:space="preserve"> </w:t>
            </w:r>
            <w:r w:rsidRPr="004E4FD7">
              <w:rPr>
                <w:rFonts w:ascii="Times New Roman" w:hAnsi="Times New Roman" w:cs="Times New Roman"/>
                <w:sz w:val="24"/>
                <w:szCs w:val="24"/>
              </w:rPr>
              <w:t>correct execution</w:t>
            </w:r>
          </w:p>
        </w:tc>
        <w:tc>
          <w:tcPr>
            <w:tcW w:w="1565" w:type="dxa"/>
            <w:vAlign w:val="center"/>
          </w:tcPr>
          <w:p w14:paraId="5A228541"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z w:val="24"/>
                <w:szCs w:val="24"/>
              </w:rPr>
              <w:t>Limited or inconsistent use of</w:t>
            </w:r>
            <w:r w:rsidRPr="004E4FD7">
              <w:rPr>
                <w:rFonts w:ascii="Times New Roman" w:hAnsi="Times New Roman" w:cs="Times New Roman"/>
                <w:spacing w:val="1"/>
                <w:sz w:val="24"/>
                <w:szCs w:val="24"/>
              </w:rPr>
              <w:t xml:space="preserve"> </w:t>
            </w:r>
            <w:r w:rsidRPr="004E4FD7">
              <w:rPr>
                <w:rFonts w:ascii="Times New Roman" w:hAnsi="Times New Roman" w:cs="Times New Roman"/>
                <w:sz w:val="24"/>
                <w:szCs w:val="24"/>
              </w:rPr>
              <w:t>tools</w:t>
            </w:r>
          </w:p>
        </w:tc>
        <w:tc>
          <w:tcPr>
            <w:tcW w:w="1558" w:type="dxa"/>
            <w:vAlign w:val="center"/>
          </w:tcPr>
          <w:p w14:paraId="795EFA95"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z w:val="24"/>
                <w:szCs w:val="24"/>
              </w:rPr>
              <w:t>Incorrect or minimal</w:t>
            </w:r>
            <w:r w:rsidRPr="004E4FD7">
              <w:rPr>
                <w:rFonts w:ascii="Times New Roman" w:hAnsi="Times New Roman" w:cs="Times New Roman"/>
                <w:spacing w:val="-16"/>
                <w:sz w:val="24"/>
                <w:szCs w:val="24"/>
              </w:rPr>
              <w:t xml:space="preserve"> </w:t>
            </w:r>
            <w:r w:rsidRPr="004E4FD7">
              <w:rPr>
                <w:rFonts w:ascii="Times New Roman" w:hAnsi="Times New Roman" w:cs="Times New Roman"/>
                <w:sz w:val="24"/>
                <w:szCs w:val="24"/>
              </w:rPr>
              <w:t>use of tools</w:t>
            </w:r>
          </w:p>
        </w:tc>
      </w:tr>
      <w:tr w:rsidR="00C11207" w:rsidRPr="004E4FD7" w14:paraId="01FC1DBC" w14:textId="77777777" w:rsidTr="00BA1233">
        <w:trPr>
          <w:trHeight w:val="20"/>
        </w:trPr>
        <w:tc>
          <w:tcPr>
            <w:tcW w:w="1553" w:type="dxa"/>
            <w:vAlign w:val="center"/>
          </w:tcPr>
          <w:p w14:paraId="2412CD7F" w14:textId="77777777" w:rsidR="00C11207" w:rsidRPr="004E4FD7" w:rsidRDefault="00C11207" w:rsidP="00BA1233">
            <w:pPr>
              <w:jc w:val="center"/>
              <w:rPr>
                <w:rFonts w:ascii="Times New Roman" w:hAnsi="Times New Roman" w:cs="Times New Roman"/>
                <w:sz w:val="24"/>
                <w:szCs w:val="24"/>
              </w:rPr>
            </w:pPr>
          </w:p>
          <w:p w14:paraId="006236F0" w14:textId="77777777" w:rsidR="00C11207" w:rsidRPr="004E4FD7" w:rsidRDefault="00C11207" w:rsidP="00BA1233">
            <w:pPr>
              <w:jc w:val="center"/>
              <w:rPr>
                <w:rFonts w:ascii="Times New Roman" w:hAnsi="Times New Roman" w:cs="Times New Roman"/>
                <w:sz w:val="24"/>
                <w:szCs w:val="24"/>
              </w:rPr>
            </w:pPr>
          </w:p>
          <w:p w14:paraId="52E258B2"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z w:val="24"/>
                <w:szCs w:val="24"/>
              </w:rPr>
              <w:t>Analysis</w:t>
            </w:r>
            <w:r w:rsidRPr="004E4FD7">
              <w:rPr>
                <w:rFonts w:ascii="Times New Roman" w:hAnsi="Times New Roman" w:cs="Times New Roman"/>
                <w:spacing w:val="-17"/>
                <w:sz w:val="24"/>
                <w:szCs w:val="24"/>
              </w:rPr>
              <w:t xml:space="preserve"> </w:t>
            </w:r>
            <w:r w:rsidRPr="004E4FD7">
              <w:rPr>
                <w:rFonts w:ascii="Times New Roman" w:hAnsi="Times New Roman" w:cs="Times New Roman"/>
                <w:sz w:val="24"/>
                <w:szCs w:val="24"/>
              </w:rPr>
              <w:t>of Results</w:t>
            </w:r>
          </w:p>
        </w:tc>
        <w:tc>
          <w:tcPr>
            <w:tcW w:w="1225" w:type="dxa"/>
            <w:vAlign w:val="center"/>
          </w:tcPr>
          <w:p w14:paraId="507197C1" w14:textId="77777777" w:rsidR="00C11207" w:rsidRPr="004E4FD7" w:rsidRDefault="00C11207" w:rsidP="00BA1233">
            <w:pPr>
              <w:jc w:val="center"/>
              <w:rPr>
                <w:rFonts w:ascii="Times New Roman" w:hAnsi="Times New Roman" w:cs="Times New Roman"/>
                <w:sz w:val="24"/>
                <w:szCs w:val="24"/>
              </w:rPr>
            </w:pPr>
          </w:p>
          <w:p w14:paraId="30D7AF57" w14:textId="77777777" w:rsidR="00C11207" w:rsidRPr="004E4FD7" w:rsidRDefault="00C11207" w:rsidP="00BA1233">
            <w:pPr>
              <w:jc w:val="center"/>
              <w:rPr>
                <w:rFonts w:ascii="Times New Roman" w:hAnsi="Times New Roman" w:cs="Times New Roman"/>
                <w:sz w:val="24"/>
                <w:szCs w:val="24"/>
              </w:rPr>
            </w:pPr>
          </w:p>
          <w:p w14:paraId="5D6E697B"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pacing w:val="-5"/>
                <w:sz w:val="24"/>
                <w:szCs w:val="24"/>
              </w:rPr>
              <w:t>15</w:t>
            </w:r>
          </w:p>
        </w:tc>
        <w:tc>
          <w:tcPr>
            <w:tcW w:w="2019" w:type="dxa"/>
            <w:vAlign w:val="center"/>
          </w:tcPr>
          <w:p w14:paraId="6FD17B75"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z w:val="24"/>
                <w:szCs w:val="24"/>
              </w:rPr>
              <w:t>Insightful</w:t>
            </w:r>
            <w:r w:rsidRPr="004E4FD7">
              <w:rPr>
                <w:rFonts w:ascii="Times New Roman" w:hAnsi="Times New Roman" w:cs="Times New Roman"/>
                <w:spacing w:val="-16"/>
                <w:sz w:val="24"/>
                <w:szCs w:val="24"/>
              </w:rPr>
              <w:t xml:space="preserve"> </w:t>
            </w:r>
            <w:r w:rsidRPr="004E4FD7">
              <w:rPr>
                <w:rFonts w:ascii="Times New Roman" w:hAnsi="Times New Roman" w:cs="Times New Roman"/>
                <w:sz w:val="24"/>
                <w:szCs w:val="24"/>
              </w:rPr>
              <w:t>analysis with accurate interpretation</w:t>
            </w:r>
            <w:r w:rsidRPr="004E4FD7">
              <w:rPr>
                <w:rFonts w:ascii="Times New Roman" w:hAnsi="Times New Roman" w:cs="Times New Roman"/>
                <w:spacing w:val="-15"/>
                <w:sz w:val="24"/>
                <w:szCs w:val="24"/>
              </w:rPr>
              <w:t xml:space="preserve"> </w:t>
            </w:r>
            <w:r w:rsidRPr="004E4FD7">
              <w:rPr>
                <w:rFonts w:ascii="Times New Roman" w:hAnsi="Times New Roman" w:cs="Times New Roman"/>
                <w:sz w:val="24"/>
                <w:szCs w:val="24"/>
              </w:rPr>
              <w:t>and validation of results</w:t>
            </w:r>
          </w:p>
        </w:tc>
        <w:tc>
          <w:tcPr>
            <w:tcW w:w="1453" w:type="dxa"/>
            <w:vAlign w:val="center"/>
          </w:tcPr>
          <w:p w14:paraId="527A274C"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pacing w:val="-4"/>
                <w:sz w:val="24"/>
                <w:szCs w:val="24"/>
              </w:rPr>
              <w:t xml:space="preserve">Good </w:t>
            </w:r>
            <w:r w:rsidRPr="004E4FD7">
              <w:rPr>
                <w:rFonts w:ascii="Times New Roman" w:hAnsi="Times New Roman" w:cs="Times New Roman"/>
                <w:sz w:val="24"/>
                <w:szCs w:val="24"/>
              </w:rPr>
              <w:t xml:space="preserve">analysis </w:t>
            </w:r>
            <w:r w:rsidRPr="004E4FD7">
              <w:rPr>
                <w:rFonts w:ascii="Times New Roman" w:hAnsi="Times New Roman" w:cs="Times New Roman"/>
                <w:spacing w:val="-4"/>
                <w:sz w:val="24"/>
                <w:szCs w:val="24"/>
              </w:rPr>
              <w:t xml:space="preserve">with </w:t>
            </w:r>
            <w:r w:rsidRPr="004E4FD7">
              <w:rPr>
                <w:rFonts w:ascii="Times New Roman" w:hAnsi="Times New Roman" w:cs="Times New Roman"/>
                <w:sz w:val="24"/>
                <w:szCs w:val="24"/>
              </w:rPr>
              <w:t>reasonable interpretatio</w:t>
            </w:r>
            <w:r w:rsidRPr="004E4FD7">
              <w:rPr>
                <w:rFonts w:ascii="Times New Roman" w:hAnsi="Times New Roman" w:cs="Times New Roman"/>
                <w:spacing w:val="-10"/>
                <w:sz w:val="24"/>
                <w:szCs w:val="24"/>
              </w:rPr>
              <w:t>n</w:t>
            </w:r>
          </w:p>
        </w:tc>
        <w:tc>
          <w:tcPr>
            <w:tcW w:w="1565" w:type="dxa"/>
            <w:vAlign w:val="center"/>
          </w:tcPr>
          <w:p w14:paraId="334268C0"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z w:val="24"/>
                <w:szCs w:val="24"/>
              </w:rPr>
              <w:t>Basic analysis</w:t>
            </w:r>
            <w:r w:rsidRPr="004E4FD7">
              <w:rPr>
                <w:rFonts w:ascii="Times New Roman" w:hAnsi="Times New Roman" w:cs="Times New Roman"/>
                <w:spacing w:val="-16"/>
                <w:sz w:val="24"/>
                <w:szCs w:val="24"/>
              </w:rPr>
              <w:t xml:space="preserve"> </w:t>
            </w:r>
            <w:r w:rsidRPr="004E4FD7">
              <w:rPr>
                <w:rFonts w:ascii="Times New Roman" w:hAnsi="Times New Roman" w:cs="Times New Roman"/>
                <w:sz w:val="24"/>
                <w:szCs w:val="24"/>
              </w:rPr>
              <w:t>with limited insights</w:t>
            </w:r>
          </w:p>
        </w:tc>
        <w:tc>
          <w:tcPr>
            <w:tcW w:w="1558" w:type="dxa"/>
            <w:vAlign w:val="center"/>
          </w:tcPr>
          <w:p w14:paraId="15B954EF"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z w:val="24"/>
                <w:szCs w:val="24"/>
              </w:rPr>
              <w:t>Poor or incorrect analysis</w:t>
            </w:r>
            <w:r w:rsidRPr="004E4FD7">
              <w:rPr>
                <w:rFonts w:ascii="Times New Roman" w:hAnsi="Times New Roman" w:cs="Times New Roman"/>
                <w:spacing w:val="-16"/>
                <w:sz w:val="24"/>
                <w:szCs w:val="24"/>
              </w:rPr>
              <w:t xml:space="preserve"> </w:t>
            </w:r>
            <w:r w:rsidRPr="004E4FD7">
              <w:rPr>
                <w:rFonts w:ascii="Times New Roman" w:hAnsi="Times New Roman" w:cs="Times New Roman"/>
                <w:sz w:val="24"/>
                <w:szCs w:val="24"/>
              </w:rPr>
              <w:t>of results</w:t>
            </w:r>
          </w:p>
        </w:tc>
      </w:tr>
      <w:tr w:rsidR="00C11207" w:rsidRPr="004E4FD7" w14:paraId="184885F9" w14:textId="77777777" w:rsidTr="00BA1233">
        <w:trPr>
          <w:trHeight w:val="20"/>
        </w:trPr>
        <w:tc>
          <w:tcPr>
            <w:tcW w:w="1553" w:type="dxa"/>
            <w:vAlign w:val="center"/>
          </w:tcPr>
          <w:p w14:paraId="400D5EA8" w14:textId="77777777" w:rsidR="00C11207" w:rsidRPr="004E4FD7" w:rsidRDefault="00C11207" w:rsidP="00BA1233">
            <w:pPr>
              <w:jc w:val="center"/>
              <w:rPr>
                <w:rFonts w:ascii="Times New Roman" w:hAnsi="Times New Roman" w:cs="Times New Roman"/>
                <w:sz w:val="24"/>
                <w:szCs w:val="24"/>
              </w:rPr>
            </w:pPr>
          </w:p>
          <w:p w14:paraId="5BF53710"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z w:val="24"/>
                <w:szCs w:val="24"/>
              </w:rPr>
              <w:t>Documentat</w:t>
            </w:r>
            <w:r w:rsidRPr="004E4FD7">
              <w:rPr>
                <w:rFonts w:ascii="Times New Roman" w:hAnsi="Times New Roman" w:cs="Times New Roman"/>
                <w:spacing w:val="-4"/>
                <w:sz w:val="24"/>
                <w:szCs w:val="24"/>
              </w:rPr>
              <w:t>ion</w:t>
            </w:r>
          </w:p>
        </w:tc>
        <w:tc>
          <w:tcPr>
            <w:tcW w:w="1225" w:type="dxa"/>
            <w:vAlign w:val="center"/>
          </w:tcPr>
          <w:p w14:paraId="694E3E19" w14:textId="77777777" w:rsidR="00C11207" w:rsidRPr="004E4FD7" w:rsidRDefault="00C11207" w:rsidP="00BA1233">
            <w:pPr>
              <w:jc w:val="center"/>
              <w:rPr>
                <w:rFonts w:ascii="Times New Roman" w:hAnsi="Times New Roman" w:cs="Times New Roman"/>
                <w:sz w:val="24"/>
                <w:szCs w:val="24"/>
              </w:rPr>
            </w:pPr>
          </w:p>
          <w:p w14:paraId="79B12463" w14:textId="77777777" w:rsidR="00C11207" w:rsidRPr="004E4FD7" w:rsidRDefault="00C11207" w:rsidP="00BA1233">
            <w:pPr>
              <w:jc w:val="center"/>
              <w:rPr>
                <w:rFonts w:ascii="Times New Roman" w:hAnsi="Times New Roman" w:cs="Times New Roman"/>
                <w:sz w:val="24"/>
                <w:szCs w:val="24"/>
              </w:rPr>
            </w:pPr>
          </w:p>
          <w:p w14:paraId="1BCDEBF8"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pacing w:val="-5"/>
                <w:sz w:val="24"/>
                <w:szCs w:val="24"/>
              </w:rPr>
              <w:t>10</w:t>
            </w:r>
          </w:p>
        </w:tc>
        <w:tc>
          <w:tcPr>
            <w:tcW w:w="2019" w:type="dxa"/>
            <w:vAlign w:val="center"/>
          </w:tcPr>
          <w:p w14:paraId="45E24244"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z w:val="24"/>
                <w:szCs w:val="24"/>
              </w:rPr>
              <w:t>Clear, well-structured documentation with</w:t>
            </w:r>
            <w:r w:rsidRPr="004E4FD7">
              <w:rPr>
                <w:rFonts w:ascii="Times New Roman" w:hAnsi="Times New Roman" w:cs="Times New Roman"/>
                <w:spacing w:val="-4"/>
                <w:sz w:val="24"/>
                <w:szCs w:val="24"/>
              </w:rPr>
              <w:t xml:space="preserve"> </w:t>
            </w:r>
            <w:r w:rsidRPr="004E4FD7">
              <w:rPr>
                <w:rFonts w:ascii="Times New Roman" w:hAnsi="Times New Roman" w:cs="Times New Roman"/>
                <w:sz w:val="24"/>
                <w:szCs w:val="24"/>
              </w:rPr>
              <w:t>diagrams,</w:t>
            </w:r>
          </w:p>
          <w:p w14:paraId="1414F4E3"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z w:val="24"/>
                <w:szCs w:val="24"/>
              </w:rPr>
              <w:t>code,</w:t>
            </w:r>
            <w:r w:rsidRPr="004E4FD7">
              <w:rPr>
                <w:rFonts w:ascii="Times New Roman" w:hAnsi="Times New Roman" w:cs="Times New Roman"/>
                <w:spacing w:val="-1"/>
                <w:sz w:val="24"/>
                <w:szCs w:val="24"/>
              </w:rPr>
              <w:t xml:space="preserve"> </w:t>
            </w:r>
            <w:r w:rsidRPr="004E4FD7">
              <w:rPr>
                <w:rFonts w:ascii="Times New Roman" w:hAnsi="Times New Roman" w:cs="Times New Roman"/>
                <w:sz w:val="24"/>
                <w:szCs w:val="24"/>
              </w:rPr>
              <w:t>and results</w:t>
            </w:r>
          </w:p>
        </w:tc>
        <w:tc>
          <w:tcPr>
            <w:tcW w:w="1453" w:type="dxa"/>
            <w:vAlign w:val="center"/>
          </w:tcPr>
          <w:p w14:paraId="03035533"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z w:val="24"/>
                <w:szCs w:val="24"/>
              </w:rPr>
              <w:t>Organized documentation with necessary</w:t>
            </w:r>
          </w:p>
          <w:p w14:paraId="31E849DD"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z w:val="24"/>
                <w:szCs w:val="24"/>
              </w:rPr>
              <w:t>details</w:t>
            </w:r>
          </w:p>
        </w:tc>
        <w:tc>
          <w:tcPr>
            <w:tcW w:w="1565" w:type="dxa"/>
            <w:vAlign w:val="center"/>
          </w:tcPr>
          <w:p w14:paraId="37666FF1"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z w:val="24"/>
                <w:szCs w:val="24"/>
              </w:rPr>
              <w:t>Basic documentation with missing</w:t>
            </w:r>
          </w:p>
          <w:p w14:paraId="6FE1340F"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z w:val="24"/>
                <w:szCs w:val="24"/>
              </w:rPr>
              <w:t>details</w:t>
            </w:r>
          </w:p>
        </w:tc>
        <w:tc>
          <w:tcPr>
            <w:tcW w:w="1558" w:type="dxa"/>
            <w:vAlign w:val="center"/>
          </w:tcPr>
          <w:p w14:paraId="2D97168A" w14:textId="77777777" w:rsidR="00C11207" w:rsidRPr="004E4FD7" w:rsidRDefault="00C11207" w:rsidP="00BA1233">
            <w:pPr>
              <w:jc w:val="center"/>
              <w:rPr>
                <w:rFonts w:ascii="Times New Roman" w:hAnsi="Times New Roman" w:cs="Times New Roman"/>
                <w:sz w:val="24"/>
                <w:szCs w:val="24"/>
              </w:rPr>
            </w:pPr>
            <w:r w:rsidRPr="004E4FD7">
              <w:rPr>
                <w:rFonts w:ascii="Times New Roman" w:hAnsi="Times New Roman" w:cs="Times New Roman"/>
                <w:sz w:val="24"/>
                <w:szCs w:val="24"/>
              </w:rPr>
              <w:t>Poor or incomplete documentatio</w:t>
            </w:r>
            <w:r w:rsidRPr="004E4FD7">
              <w:rPr>
                <w:rFonts w:ascii="Times New Roman" w:hAnsi="Times New Roman" w:cs="Times New Roman"/>
                <w:spacing w:val="-10"/>
                <w:sz w:val="24"/>
                <w:szCs w:val="24"/>
              </w:rPr>
              <w:t>n</w:t>
            </w:r>
          </w:p>
        </w:tc>
      </w:tr>
    </w:tbl>
    <w:p w14:paraId="4816DB2D" w14:textId="77C08DF5" w:rsidR="00E90D8D" w:rsidRPr="004E4FD7" w:rsidRDefault="00C11207" w:rsidP="00C11207">
      <w:pPr>
        <w:pStyle w:val="Heading3"/>
        <w:rPr>
          <w:rFonts w:ascii="Times New Roman" w:hAnsi="Times New Roman" w:cs="Times New Roman"/>
        </w:rPr>
      </w:pPr>
      <w:r w:rsidRPr="004E4FD7">
        <w:rPr>
          <w:rFonts w:ascii="Times New Roman" w:hAnsi="Times New Roman" w:cs="Times New Roman"/>
        </w:rPr>
        <w:t xml:space="preserve"> </w:t>
      </w:r>
    </w:p>
    <w:sectPr w:rsidR="00E90D8D" w:rsidRPr="004E4FD7" w:rsidSect="00CD101A">
      <w:pgSz w:w="11910" w:h="16840"/>
      <w:pgMar w:top="800" w:right="992"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71CD9"/>
    <w:multiLevelType w:val="hybridMultilevel"/>
    <w:tmpl w:val="D342136A"/>
    <w:lvl w:ilvl="0" w:tplc="166453C6">
      <w:start w:val="1"/>
      <w:numFmt w:val="decimal"/>
      <w:lvlText w:val="%1."/>
      <w:lvlJc w:val="left"/>
      <w:pPr>
        <w:ind w:left="23" w:hanging="1282"/>
      </w:pPr>
      <w:rPr>
        <w:rFonts w:ascii="Arial" w:eastAsia="Arial" w:hAnsi="Arial" w:cs="Arial" w:hint="default"/>
        <w:b/>
        <w:bCs/>
        <w:i w:val="0"/>
        <w:iCs w:val="0"/>
        <w:spacing w:val="0"/>
        <w:w w:val="99"/>
        <w:sz w:val="24"/>
        <w:szCs w:val="24"/>
        <w:lang w:val="en-US" w:eastAsia="en-US" w:bidi="ar-SA"/>
      </w:rPr>
    </w:lvl>
    <w:lvl w:ilvl="1" w:tplc="3468DE9E">
      <w:start w:val="1"/>
      <w:numFmt w:val="lowerLetter"/>
      <w:lvlText w:val="%2."/>
      <w:lvlJc w:val="left"/>
      <w:pPr>
        <w:ind w:left="743" w:hanging="360"/>
      </w:pPr>
      <w:rPr>
        <w:rFonts w:ascii="Arial MT" w:eastAsia="Arial MT" w:hAnsi="Arial MT" w:cs="Arial MT" w:hint="default"/>
        <w:b w:val="0"/>
        <w:bCs w:val="0"/>
        <w:i w:val="0"/>
        <w:iCs w:val="0"/>
        <w:spacing w:val="0"/>
        <w:w w:val="100"/>
        <w:sz w:val="24"/>
        <w:szCs w:val="24"/>
        <w:lang w:val="en-US" w:eastAsia="en-US" w:bidi="ar-SA"/>
      </w:rPr>
    </w:lvl>
    <w:lvl w:ilvl="2" w:tplc="EFF2C254">
      <w:numFmt w:val="bullet"/>
      <w:lvlText w:val="•"/>
      <w:lvlJc w:val="left"/>
      <w:pPr>
        <w:ind w:left="1713" w:hanging="360"/>
      </w:pPr>
      <w:rPr>
        <w:rFonts w:hint="default"/>
        <w:lang w:val="en-US" w:eastAsia="en-US" w:bidi="ar-SA"/>
      </w:rPr>
    </w:lvl>
    <w:lvl w:ilvl="3" w:tplc="A65200E0">
      <w:numFmt w:val="bullet"/>
      <w:lvlText w:val="•"/>
      <w:lvlJc w:val="left"/>
      <w:pPr>
        <w:ind w:left="2686" w:hanging="360"/>
      </w:pPr>
      <w:rPr>
        <w:rFonts w:hint="default"/>
        <w:lang w:val="en-US" w:eastAsia="en-US" w:bidi="ar-SA"/>
      </w:rPr>
    </w:lvl>
    <w:lvl w:ilvl="4" w:tplc="DC70449C">
      <w:numFmt w:val="bullet"/>
      <w:lvlText w:val="•"/>
      <w:lvlJc w:val="left"/>
      <w:pPr>
        <w:ind w:left="3659" w:hanging="360"/>
      </w:pPr>
      <w:rPr>
        <w:rFonts w:hint="default"/>
        <w:lang w:val="en-US" w:eastAsia="en-US" w:bidi="ar-SA"/>
      </w:rPr>
    </w:lvl>
    <w:lvl w:ilvl="5" w:tplc="8410EDF6">
      <w:numFmt w:val="bullet"/>
      <w:lvlText w:val="•"/>
      <w:lvlJc w:val="left"/>
      <w:pPr>
        <w:ind w:left="4633" w:hanging="360"/>
      </w:pPr>
      <w:rPr>
        <w:rFonts w:hint="default"/>
        <w:lang w:val="en-US" w:eastAsia="en-US" w:bidi="ar-SA"/>
      </w:rPr>
    </w:lvl>
    <w:lvl w:ilvl="6" w:tplc="8E2A64BA">
      <w:numFmt w:val="bullet"/>
      <w:lvlText w:val="•"/>
      <w:lvlJc w:val="left"/>
      <w:pPr>
        <w:ind w:left="5606" w:hanging="360"/>
      </w:pPr>
      <w:rPr>
        <w:rFonts w:hint="default"/>
        <w:lang w:val="en-US" w:eastAsia="en-US" w:bidi="ar-SA"/>
      </w:rPr>
    </w:lvl>
    <w:lvl w:ilvl="7" w:tplc="93F6BDF6">
      <w:numFmt w:val="bullet"/>
      <w:lvlText w:val="•"/>
      <w:lvlJc w:val="left"/>
      <w:pPr>
        <w:ind w:left="6579" w:hanging="360"/>
      </w:pPr>
      <w:rPr>
        <w:rFonts w:hint="default"/>
        <w:lang w:val="en-US" w:eastAsia="en-US" w:bidi="ar-SA"/>
      </w:rPr>
    </w:lvl>
    <w:lvl w:ilvl="8" w:tplc="3B94F002">
      <w:numFmt w:val="bullet"/>
      <w:lvlText w:val="•"/>
      <w:lvlJc w:val="left"/>
      <w:pPr>
        <w:ind w:left="7553" w:hanging="360"/>
      </w:pPr>
      <w:rPr>
        <w:rFonts w:hint="default"/>
        <w:lang w:val="en-US" w:eastAsia="en-US" w:bidi="ar-SA"/>
      </w:rPr>
    </w:lvl>
  </w:abstractNum>
  <w:abstractNum w:abstractNumId="1" w15:restartNumberingAfterBreak="0">
    <w:nsid w:val="63D82879"/>
    <w:multiLevelType w:val="hybridMultilevel"/>
    <w:tmpl w:val="D332E616"/>
    <w:lvl w:ilvl="0" w:tplc="3468DE9E">
      <w:start w:val="1"/>
      <w:numFmt w:val="lowerLetter"/>
      <w:lvlText w:val="%1."/>
      <w:lvlJc w:val="left"/>
      <w:pPr>
        <w:ind w:left="743" w:hanging="360"/>
      </w:pPr>
      <w:rPr>
        <w:rFonts w:ascii="Arial MT" w:eastAsia="Arial MT" w:hAnsi="Arial MT" w:cs="Arial MT" w:hint="default"/>
        <w:b w:val="0"/>
        <w:bCs w:val="0"/>
        <w:i w:val="0"/>
        <w:iCs w:val="0"/>
        <w:spacing w:val="0"/>
        <w:w w:val="100"/>
        <w:sz w:val="24"/>
        <w:szCs w:val="24"/>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5E2361C"/>
    <w:multiLevelType w:val="multilevel"/>
    <w:tmpl w:val="2FE8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1A4B9F"/>
    <w:multiLevelType w:val="multilevel"/>
    <w:tmpl w:val="93B2B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6520579">
    <w:abstractNumId w:val="0"/>
  </w:num>
  <w:num w:numId="2" w16cid:durableId="1399790662">
    <w:abstractNumId w:val="1"/>
  </w:num>
  <w:num w:numId="3" w16cid:durableId="1310790009">
    <w:abstractNumId w:val="3"/>
  </w:num>
  <w:num w:numId="4" w16cid:durableId="19951368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FA7"/>
    <w:rsid w:val="00056BB6"/>
    <w:rsid w:val="00377174"/>
    <w:rsid w:val="003C22D2"/>
    <w:rsid w:val="004E4FD7"/>
    <w:rsid w:val="0052404E"/>
    <w:rsid w:val="006973CE"/>
    <w:rsid w:val="00842561"/>
    <w:rsid w:val="00AA69BD"/>
    <w:rsid w:val="00C11207"/>
    <w:rsid w:val="00CD101A"/>
    <w:rsid w:val="00CF4BFC"/>
    <w:rsid w:val="00D015C7"/>
    <w:rsid w:val="00D16FA7"/>
    <w:rsid w:val="00E90D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E93F6"/>
  <w15:docId w15:val="{B18AFF79-3C71-4F9A-9725-F0EB5C18A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link w:val="Heading1Char"/>
    <w:uiPriority w:val="9"/>
    <w:qFormat/>
    <w:pPr>
      <w:spacing w:before="62"/>
      <w:ind w:right="419"/>
      <w:jc w:val="center"/>
      <w:outlineLvl w:val="0"/>
    </w:pPr>
    <w:rPr>
      <w:rFonts w:ascii="Arial" w:eastAsia="Arial" w:hAnsi="Arial" w:cs="Arial"/>
      <w:b/>
      <w:bCs/>
      <w:sz w:val="34"/>
      <w:szCs w:val="34"/>
    </w:rPr>
  </w:style>
  <w:style w:type="paragraph" w:styleId="Heading2">
    <w:name w:val="heading 2"/>
    <w:basedOn w:val="Normal"/>
    <w:link w:val="Heading2Char"/>
    <w:uiPriority w:val="9"/>
    <w:unhideWhenUsed/>
    <w:qFormat/>
    <w:pPr>
      <w:ind w:right="282"/>
      <w:jc w:val="center"/>
      <w:outlineLvl w:val="1"/>
    </w:pPr>
    <w:rPr>
      <w:rFonts w:ascii="Arial" w:eastAsia="Arial" w:hAnsi="Arial" w:cs="Arial"/>
      <w:b/>
      <w:bCs/>
      <w:sz w:val="28"/>
      <w:szCs w:val="28"/>
    </w:rPr>
  </w:style>
  <w:style w:type="paragraph" w:styleId="Heading3">
    <w:name w:val="heading 3"/>
    <w:basedOn w:val="Normal"/>
    <w:link w:val="Heading3Char"/>
    <w:uiPriority w:val="9"/>
    <w:unhideWhenUsed/>
    <w:qFormat/>
    <w:pPr>
      <w:spacing w:before="1"/>
      <w:ind w:left="23"/>
      <w:outlineLvl w:val="2"/>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743" w:right="446" w:hanging="360"/>
    </w:pPr>
  </w:style>
  <w:style w:type="paragraph" w:customStyle="1" w:styleId="TableParagraph">
    <w:name w:val="Table Paragraph"/>
    <w:basedOn w:val="Normal"/>
    <w:uiPriority w:val="1"/>
    <w:qFormat/>
  </w:style>
  <w:style w:type="paragraph" w:styleId="NoSpacing">
    <w:name w:val="No Spacing"/>
    <w:uiPriority w:val="1"/>
    <w:qFormat/>
    <w:rsid w:val="00C11207"/>
    <w:rPr>
      <w:rFonts w:ascii="Arial MT" w:eastAsia="Arial MT" w:hAnsi="Arial MT" w:cs="Arial MT"/>
    </w:rPr>
  </w:style>
  <w:style w:type="character" w:customStyle="1" w:styleId="Heading1Char">
    <w:name w:val="Heading 1 Char"/>
    <w:basedOn w:val="DefaultParagraphFont"/>
    <w:link w:val="Heading1"/>
    <w:uiPriority w:val="9"/>
    <w:rsid w:val="00C11207"/>
    <w:rPr>
      <w:rFonts w:ascii="Arial" w:eastAsia="Arial" w:hAnsi="Arial" w:cs="Arial"/>
      <w:b/>
      <w:bCs/>
      <w:sz w:val="34"/>
      <w:szCs w:val="34"/>
    </w:rPr>
  </w:style>
  <w:style w:type="character" w:customStyle="1" w:styleId="Heading2Char">
    <w:name w:val="Heading 2 Char"/>
    <w:basedOn w:val="DefaultParagraphFont"/>
    <w:link w:val="Heading2"/>
    <w:uiPriority w:val="9"/>
    <w:rsid w:val="00C11207"/>
    <w:rPr>
      <w:rFonts w:ascii="Arial" w:eastAsia="Arial" w:hAnsi="Arial" w:cs="Arial"/>
      <w:b/>
      <w:bCs/>
      <w:sz w:val="28"/>
      <w:szCs w:val="28"/>
    </w:rPr>
  </w:style>
  <w:style w:type="character" w:customStyle="1" w:styleId="Heading3Char">
    <w:name w:val="Heading 3 Char"/>
    <w:basedOn w:val="DefaultParagraphFont"/>
    <w:link w:val="Heading3"/>
    <w:uiPriority w:val="9"/>
    <w:rsid w:val="00C11207"/>
    <w:rPr>
      <w:rFonts w:ascii="Arial" w:eastAsia="Arial" w:hAnsi="Arial" w:cs="Arial"/>
      <w:b/>
      <w:bCs/>
      <w:sz w:val="24"/>
      <w:szCs w:val="24"/>
    </w:rPr>
  </w:style>
  <w:style w:type="character" w:customStyle="1" w:styleId="BodyTextChar">
    <w:name w:val="Body Text Char"/>
    <w:basedOn w:val="DefaultParagraphFont"/>
    <w:link w:val="BodyText"/>
    <w:uiPriority w:val="1"/>
    <w:rsid w:val="00C11207"/>
    <w:rPr>
      <w:rFonts w:ascii="Arial MT" w:eastAsia="Arial MT" w:hAnsi="Arial MT" w:cs="Arial MT"/>
      <w:sz w:val="24"/>
      <w:szCs w:val="24"/>
    </w:rPr>
  </w:style>
  <w:style w:type="table" w:styleId="TableGrid">
    <w:name w:val="Table Grid"/>
    <w:basedOn w:val="TableNormal"/>
    <w:uiPriority w:val="39"/>
    <w:rsid w:val="004E4F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1381</Words>
  <Characters>7878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Dharani Deena</dc:creator>
  <cp:lastModifiedBy>Nabilah Thahseen B</cp:lastModifiedBy>
  <cp:revision>3</cp:revision>
  <cp:lastPrinted>2026-07-14T03:49:00Z</cp:lastPrinted>
  <dcterms:created xsi:type="dcterms:W3CDTF">2026-10-01T05:26:00Z</dcterms:created>
  <dcterms:modified xsi:type="dcterms:W3CDTF">2026-10-01T14:26:00Z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2026-04-20T00:00:00Z</vt:filetime>
  </property>
  <property fmtid="{D5CDD505-2E9C-101B-9397-08002B2CF9AE}" pid="4" name="Creator">
    <vt:lpwstr>Microsoft® Word 2019</vt:lpwstr>
  </property>
  <property fmtid="{D5CDD505-2E9C-101B-9397-08002B2CF9AE}" pid="5" name="LastSaved">
    <vt:filetime>2026-07-14T00:00:00Z</vt:filetime>
  </property>
  <property fmtid="{D5CDD505-2E9C-101B-9397-08002B2CF9AE}" pid="6" name="Producer">
    <vt:lpwstr>Microsoft® Word 2019</vt:lpwstr>
  </property>
</Properties>
</file>