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236C2" w14:textId="36320917" w:rsidR="007F3330" w:rsidRDefault="007F3330" w:rsidP="007F3330">
      <w:pPr>
        <w:pStyle w:val="Heading1"/>
        <w:jc w:val="center"/>
        <w:rPr>
          <w:color w:val="000000" w:themeColor="text1"/>
        </w:rPr>
      </w:pPr>
      <w:bookmarkStart w:id="0" w:name="_Hlk173441406"/>
      <w:r>
        <w:rPr>
          <w:rFonts w:ascii="Times New Roman" w:hAnsi="Times New Roman"/>
          <w:color w:val="000000" w:themeColor="text1"/>
          <w:sz w:val="32"/>
        </w:rPr>
        <w:t>PERTEMUAN 1</w:t>
      </w:r>
      <w:r>
        <w:rPr>
          <w:rFonts w:ascii="Times New Roman" w:hAnsi="Times New Roman"/>
          <w:color w:val="000000" w:themeColor="text1"/>
          <w:sz w:val="32"/>
        </w:rPr>
        <w:t>4</w:t>
      </w:r>
      <w:r>
        <w:rPr>
          <w:rFonts w:ascii="Times New Roman" w:hAnsi="Times New Roman"/>
          <w:color w:val="000000" w:themeColor="text1"/>
          <w:sz w:val="32"/>
        </w:rPr>
        <w:br/>
      </w:r>
      <w:r>
        <w:rPr>
          <w:rFonts w:ascii="Times New Roman" w:hAnsi="Times New Roman"/>
          <w:color w:val="000000" w:themeColor="text1"/>
          <w:sz w:val="32"/>
        </w:rPr>
        <w:t>ABSTRACT CLASS INTERFACE</w:t>
      </w:r>
    </w:p>
    <w:p w14:paraId="55AB788E" w14:textId="77777777" w:rsidR="007F3330" w:rsidRDefault="007F3330" w:rsidP="007F3330">
      <w:pPr>
        <w:rPr>
          <w:rFonts w:ascii="Georgia" w:hAnsi="Georgia"/>
          <w:color w:val="556B2F"/>
          <w:sz w:val="28"/>
        </w:rPr>
      </w:pPr>
    </w:p>
    <w:p w14:paraId="2E3CD5C0" w14:textId="77777777" w:rsidR="007F3330" w:rsidRDefault="007F3330" w:rsidP="007F3330">
      <w:pPr>
        <w:rPr>
          <w:color w:val="000000" w:themeColor="text1"/>
        </w:rPr>
      </w:pPr>
      <w:r>
        <w:rPr>
          <w:rFonts w:ascii="Georgia" w:hAnsi="Georgia"/>
          <w:color w:val="000000" w:themeColor="text1"/>
          <w:sz w:val="28"/>
        </w:rPr>
        <w:t xml:space="preserve">Nama: Nabila </w:t>
      </w:r>
      <w:proofErr w:type="spellStart"/>
      <w:r>
        <w:rPr>
          <w:rFonts w:ascii="Georgia" w:hAnsi="Georgia"/>
          <w:color w:val="000000" w:themeColor="text1"/>
          <w:sz w:val="28"/>
        </w:rPr>
        <w:t>Maulidia</w:t>
      </w:r>
      <w:proofErr w:type="spellEnd"/>
      <w:r>
        <w:rPr>
          <w:rFonts w:ascii="Georgia" w:hAnsi="Georgia"/>
          <w:color w:val="000000" w:themeColor="text1"/>
          <w:sz w:val="28"/>
        </w:rPr>
        <w:br/>
        <w:t>Kelas: XI PPLG 1</w:t>
      </w:r>
    </w:p>
    <w:p w14:paraId="6EE0EB62" w14:textId="77777777" w:rsidR="007F3330" w:rsidRDefault="007F3330" w:rsidP="007F3330">
      <w:pPr>
        <w:jc w:val="center"/>
      </w:pPr>
      <w:r>
        <w:rPr>
          <w:sz w:val="24"/>
        </w:rPr>
        <w:t>---</w:t>
      </w:r>
    </w:p>
    <w:p w14:paraId="45554699" w14:textId="738237AB" w:rsidR="00CD12BE" w:rsidRDefault="00CD12BE" w:rsidP="00CD12BE">
      <w:r>
        <w:t xml:space="preserve">1.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program Abstract Class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method abstract </w:t>
      </w:r>
      <w:proofErr w:type="spellStart"/>
      <w:proofErr w:type="gramStart"/>
      <w:r>
        <w:t>suara</w:t>
      </w:r>
      <w:proofErr w:type="spellEnd"/>
      <w:r>
        <w:t>(</w:t>
      </w:r>
      <w:proofErr w:type="gramEnd"/>
      <w:r>
        <w:t xml:space="preserve">), method non abstract suara2(). Pada </w:t>
      </w:r>
      <w:proofErr w:type="spellStart"/>
      <w:r>
        <w:t>parrent</w:t>
      </w:r>
      <w:proofErr w:type="spellEnd"/>
      <w:r>
        <w:t xml:space="preserve"> class</w:t>
      </w:r>
      <w:r>
        <w:t>.</w:t>
      </w:r>
    </w:p>
    <w:bookmarkEnd w:id="0"/>
    <w:p w14:paraId="32F91CBE" w14:textId="77777777" w:rsidR="00CD12BE" w:rsidRDefault="00CD12BE" w:rsidP="007F3330">
      <w:pPr>
        <w:rPr>
          <w:rFonts w:ascii="Times New Roman" w:hAnsi="Times New Roman"/>
          <w:b/>
          <w:color w:val="000000" w:themeColor="text1"/>
          <w:sz w:val="24"/>
        </w:rPr>
      </w:pPr>
    </w:p>
    <w:p w14:paraId="06531142" w14:textId="19D07FFD" w:rsidR="00CD12BE" w:rsidRDefault="00CD12BE" w:rsidP="007F3330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rFonts w:ascii="Times New Roman" w:hAnsi="Times New Roman"/>
          <w:b/>
          <w:color w:val="000000" w:themeColor="text1"/>
          <w:sz w:val="24"/>
        </w:rPr>
        <w:t xml:space="preserve">- Program Abstract Class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Metode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Abstrak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dan </w:t>
      </w:r>
      <w:proofErr w:type="gramStart"/>
      <w:r>
        <w:rPr>
          <w:rFonts w:ascii="Times New Roman" w:hAnsi="Times New Roman"/>
          <w:b/>
          <w:color w:val="000000" w:themeColor="text1"/>
          <w:sz w:val="24"/>
        </w:rPr>
        <w:t>Non-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Abstrak</w:t>
      </w:r>
      <w:proofErr w:type="spellEnd"/>
      <w:proofErr w:type="gramEnd"/>
    </w:p>
    <w:p w14:paraId="45A511C5" w14:textId="418DFB03" w:rsidR="00CD12BE" w:rsidRDefault="00CD12BE" w:rsidP="007F3330">
      <w:r>
        <w:rPr>
          <w:noProof/>
        </w:rPr>
        <w:drawing>
          <wp:inline distT="0" distB="0" distL="0" distR="0" wp14:anchorId="7EE37E06" wp14:editId="7866A782">
            <wp:extent cx="5600700" cy="37242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B780" w14:textId="0F7CD1CC" w:rsidR="00385B6A" w:rsidRDefault="00CD12BE" w:rsidP="00CD12BE">
      <w:pPr>
        <w:rPr>
          <w:rFonts w:ascii="Times New Roman" w:hAnsi="Times New Roman"/>
          <w:b/>
          <w:color w:val="000000" w:themeColor="text1"/>
          <w:sz w:val="24"/>
        </w:rPr>
      </w:pPr>
      <w:r>
        <w:t xml:space="preserve">-  </w:t>
      </w:r>
      <w:r>
        <w:rPr>
          <w:rFonts w:ascii="Times New Roman" w:hAnsi="Times New Roman"/>
          <w:b/>
          <w:color w:val="000000" w:themeColor="text1"/>
          <w:sz w:val="24"/>
        </w:rPr>
        <w:t>Hasil Program</w:t>
      </w:r>
    </w:p>
    <w:p w14:paraId="42893595" w14:textId="43EE8091" w:rsidR="00CD12BE" w:rsidRDefault="00AE2CB5" w:rsidP="00CD12BE">
      <w:r>
        <w:rPr>
          <w:noProof/>
        </w:rPr>
        <w:drawing>
          <wp:inline distT="0" distB="0" distL="0" distR="0" wp14:anchorId="32727117" wp14:editId="6B695BAA">
            <wp:extent cx="4191000" cy="9715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259A" w14:textId="05FA4024" w:rsidR="00AE2CB5" w:rsidRDefault="00AE2CB5" w:rsidP="00CD12BE"/>
    <w:p w14:paraId="6C7B6B95" w14:textId="55DB3068" w:rsidR="00AE2CB5" w:rsidRDefault="00AE2CB5" w:rsidP="00CD12BE"/>
    <w:p w14:paraId="54DCFA98" w14:textId="3C8679E0" w:rsidR="00AE2CB5" w:rsidRDefault="00AE2CB5" w:rsidP="00CD12BE"/>
    <w:p w14:paraId="708B4FD4" w14:textId="0F169B01" w:rsidR="00AE2CB5" w:rsidRDefault="00AE2CB5" w:rsidP="00AE2CB5">
      <w:r>
        <w:t xml:space="preserve">2. Buat child class burung.java meng extend </w:t>
      </w:r>
      <w:proofErr w:type="spellStart"/>
      <w:r>
        <w:t>dari</w:t>
      </w:r>
      <w:proofErr w:type="spellEnd"/>
      <w:r>
        <w:t xml:space="preserve"> </w:t>
      </w:r>
      <w:proofErr w:type="spellStart"/>
      <w:proofErr w:type="gramStart"/>
      <w:r>
        <w:t>abstrakhewan</w:t>
      </w:r>
      <w:proofErr w:type="spellEnd"/>
      <w:r>
        <w:t>(</w:t>
      </w:r>
      <w:proofErr w:type="gramEnd"/>
      <w:r>
        <w:t xml:space="preserve">) Buat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method abstract </w:t>
      </w:r>
      <w:proofErr w:type="spellStart"/>
      <w:r>
        <w:t>nya</w:t>
      </w:r>
      <w:proofErr w:type="spellEnd"/>
      <w:r>
        <w:t>.</w:t>
      </w:r>
    </w:p>
    <w:p w14:paraId="71452337" w14:textId="77777777" w:rsidR="00AE2CB5" w:rsidRDefault="00AE2CB5" w:rsidP="00AE2CB5"/>
    <w:p w14:paraId="0DFE6C5B" w14:textId="639A6212" w:rsidR="00AE2CB5" w:rsidRDefault="00AE2CB5" w:rsidP="00CD12BE">
      <w:pPr>
        <w:rPr>
          <w:rFonts w:ascii="Times New Roman" w:hAnsi="Times New Roman"/>
          <w:b/>
          <w:color w:val="000000" w:themeColor="text1"/>
          <w:sz w:val="24"/>
        </w:rPr>
      </w:pPr>
      <w:r>
        <w:t xml:space="preserve">- </w:t>
      </w:r>
      <w:r>
        <w:rPr>
          <w:rFonts w:ascii="Times New Roman" w:hAnsi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Implementasi</w:t>
      </w:r>
      <w:proofErr w:type="spellEnd"/>
      <w:r>
        <w:rPr>
          <w:rFonts w:ascii="Times New Roman" w:hAnsi="Times New Roman"/>
          <w:b/>
          <w:color w:val="000000" w:themeColor="text1"/>
          <w:sz w:val="24"/>
        </w:rPr>
        <w:t xml:space="preserve"> Abstract Class dan </w:t>
      </w:r>
      <w:proofErr w:type="spellStart"/>
      <w:r>
        <w:rPr>
          <w:rFonts w:ascii="Times New Roman" w:hAnsi="Times New Roman"/>
          <w:b/>
          <w:color w:val="000000" w:themeColor="text1"/>
          <w:sz w:val="24"/>
        </w:rPr>
        <w:t>Burung</w:t>
      </w:r>
      <w:proofErr w:type="spellEnd"/>
    </w:p>
    <w:p w14:paraId="3F4BC3AC" w14:textId="08145CB4" w:rsidR="00AE2CB5" w:rsidRDefault="00AE2CB5" w:rsidP="00AE2CB5">
      <w:r>
        <w:rPr>
          <w:noProof/>
        </w:rPr>
        <w:drawing>
          <wp:inline distT="0" distB="0" distL="0" distR="0" wp14:anchorId="189B491C" wp14:editId="185072AB">
            <wp:extent cx="5267325" cy="324802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B61CD" w14:textId="288A6FF6" w:rsidR="00AE2CB5" w:rsidRDefault="00AE2CB5" w:rsidP="00AE2CB5">
      <w:pPr>
        <w:rPr>
          <w:rFonts w:ascii="Times New Roman" w:hAnsi="Times New Roman"/>
          <w:b/>
          <w:color w:val="000000" w:themeColor="text1"/>
          <w:sz w:val="24"/>
        </w:rPr>
      </w:pPr>
      <w:r>
        <w:t xml:space="preserve">- </w:t>
      </w:r>
      <w:r>
        <w:rPr>
          <w:rFonts w:ascii="Times New Roman" w:hAnsi="Times New Roman"/>
          <w:b/>
          <w:color w:val="000000" w:themeColor="text1"/>
          <w:sz w:val="24"/>
        </w:rPr>
        <w:t>Hasil Program</w:t>
      </w:r>
    </w:p>
    <w:p w14:paraId="61F5FFDD" w14:textId="1B8842FC" w:rsidR="00AE2CB5" w:rsidRDefault="00AE2CB5" w:rsidP="00AE2CB5">
      <w:pPr>
        <w:rPr>
          <w:rFonts w:ascii="Times New Roman" w:hAnsi="Times New Roman"/>
          <w:b/>
          <w:color w:val="000000" w:themeColor="text1"/>
          <w:sz w:val="24"/>
        </w:rPr>
      </w:pPr>
      <w:r>
        <w:rPr>
          <w:noProof/>
        </w:rPr>
        <w:drawing>
          <wp:inline distT="0" distB="0" distL="0" distR="0" wp14:anchorId="557E821B" wp14:editId="7152275D">
            <wp:extent cx="3924300" cy="114300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50EE7" w14:textId="5CA3BF0D" w:rsidR="00AE2CB5" w:rsidRDefault="00AE2CB5" w:rsidP="00AE2CB5"/>
    <w:sectPr w:rsidR="00AE2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775B0"/>
    <w:multiLevelType w:val="hybridMultilevel"/>
    <w:tmpl w:val="9670BE32"/>
    <w:lvl w:ilvl="0" w:tplc="CD4688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E249A"/>
    <w:multiLevelType w:val="hybridMultilevel"/>
    <w:tmpl w:val="082A8CF0"/>
    <w:lvl w:ilvl="0" w:tplc="FD38FE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D3E75"/>
    <w:multiLevelType w:val="hybridMultilevel"/>
    <w:tmpl w:val="B8AAE45E"/>
    <w:lvl w:ilvl="0" w:tplc="C58E7EE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5784D"/>
    <w:multiLevelType w:val="hybridMultilevel"/>
    <w:tmpl w:val="FE8CEB68"/>
    <w:lvl w:ilvl="0" w:tplc="2DCAE8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color w:val="000000" w:themeColor="text1"/>
        <w:sz w:val="24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C1786"/>
    <w:multiLevelType w:val="hybridMultilevel"/>
    <w:tmpl w:val="68C246A8"/>
    <w:lvl w:ilvl="0" w:tplc="D8EA0B2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F00C91"/>
    <w:multiLevelType w:val="hybridMultilevel"/>
    <w:tmpl w:val="5A864CAA"/>
    <w:lvl w:ilvl="0" w:tplc="527CC7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330"/>
    <w:rsid w:val="00385B6A"/>
    <w:rsid w:val="007F3330"/>
    <w:rsid w:val="00AE2CB5"/>
    <w:rsid w:val="00CD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E8E62"/>
  <w15:chartTrackingRefBased/>
  <w15:docId w15:val="{7F749913-634C-4497-9967-FFFFE1C1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CB5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F333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33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D1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NABILA</dc:creator>
  <cp:keywords/>
  <dc:description/>
  <cp:lastModifiedBy>NABILA</cp:lastModifiedBy>
  <cp:revision>1</cp:revision>
  <dcterms:created xsi:type="dcterms:W3CDTF">2024-08-01T21:54:00Z</dcterms:created>
  <dcterms:modified xsi:type="dcterms:W3CDTF">2024-08-02T09:35:00Z</dcterms:modified>
</cp:coreProperties>
</file>