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2E951" w14:textId="39A3B66B" w:rsidR="00B77042" w:rsidRDefault="00E01205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899F565" wp14:editId="523755A4">
                <wp:simplePos x="0" y="0"/>
                <wp:positionH relativeFrom="margin">
                  <wp:align>right</wp:align>
                </wp:positionH>
                <wp:positionV relativeFrom="paragraph">
                  <wp:posOffset>848360</wp:posOffset>
                </wp:positionV>
                <wp:extent cx="2286000" cy="1404620"/>
                <wp:effectExtent l="0" t="0" r="0" b="6350"/>
                <wp:wrapNone/>
                <wp:docPr id="2587007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6D1D05" w14:textId="4357E831" w:rsidR="00E01205" w:rsidRPr="00E01205" w:rsidRDefault="00E01205" w:rsidP="00E01205">
                            <w:pPr>
                              <w:spacing w:after="0" w:line="36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proofErr w:type="gramStart"/>
                            <w:r w:rsidRPr="00E01205">
                              <w:rPr>
                                <w:rFonts w:ascii="Arial" w:hAnsi="Arial" w:cs="Arial"/>
                              </w:rPr>
                              <w:t>Kepada</w:t>
                            </w:r>
                            <w:proofErr w:type="spellEnd"/>
                            <w:r w:rsidRPr="00E01205">
                              <w:rPr>
                                <w:rFonts w:ascii="Arial" w:hAnsi="Arial" w:cs="Arial"/>
                              </w:rPr>
                              <w:t xml:space="preserve"> :</w:t>
                            </w:r>
                            <w:proofErr w:type="gramEnd"/>
                          </w:p>
                          <w:p w14:paraId="4FBAD27D" w14:textId="3A12BD4B" w:rsidR="00E01205" w:rsidRPr="00E01205" w:rsidRDefault="00E01205" w:rsidP="00E01205">
                            <w:pPr>
                              <w:spacing w:line="240" w:lineRule="auto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E01205">
                              <w:rPr>
                                <w:rFonts w:ascii="Arial" w:hAnsi="Arial" w:cs="Arial"/>
                              </w:rPr>
                              <w:t>Yth</w:t>
                            </w:r>
                            <w:proofErr w:type="spellEnd"/>
                            <w:r w:rsidRPr="00E01205">
                              <w:rPr>
                                <w:rFonts w:ascii="Arial" w:hAnsi="Arial" w:cs="Arial"/>
                              </w:rPr>
                              <w:t xml:space="preserve">. Rendy </w:t>
                            </w:r>
                            <w:proofErr w:type="spellStart"/>
                            <w:r w:rsidRPr="00E01205">
                              <w:rPr>
                                <w:rFonts w:ascii="Arial" w:hAnsi="Arial" w:cs="Arial"/>
                              </w:rPr>
                              <w:t>Irawadi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5899F5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8.8pt;margin-top:66.8pt;width:180pt;height:110.6pt;z-index:25166438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" stroked="f">
                <v:textbox style="mso-fit-shape-to-text:t">
                  <w:txbxContent>
                    <w:p w14:paraId="7F6D1D05" w14:textId="4357E831" w:rsidR="00E01205" w:rsidRPr="00E01205" w:rsidRDefault="00E01205" w:rsidP="00E01205">
                      <w:pPr>
                        <w:spacing w:after="0" w:line="36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proofErr w:type="gramStart"/>
                      <w:r w:rsidRPr="00E01205">
                        <w:rPr>
                          <w:rFonts w:ascii="Arial" w:hAnsi="Arial" w:cs="Arial"/>
                        </w:rPr>
                        <w:t>Kepada</w:t>
                      </w:r>
                      <w:proofErr w:type="spellEnd"/>
                      <w:r w:rsidRPr="00E01205">
                        <w:rPr>
                          <w:rFonts w:ascii="Arial" w:hAnsi="Arial" w:cs="Arial"/>
                        </w:rPr>
                        <w:t xml:space="preserve"> :</w:t>
                      </w:r>
                      <w:proofErr w:type="gramEnd"/>
                    </w:p>
                    <w:p w14:paraId="4FBAD27D" w14:textId="3A12BD4B" w:rsidR="00E01205" w:rsidRPr="00E01205" w:rsidRDefault="00E01205" w:rsidP="00E01205">
                      <w:pPr>
                        <w:spacing w:line="240" w:lineRule="auto"/>
                        <w:rPr>
                          <w:rFonts w:ascii="Arial" w:hAnsi="Arial" w:cs="Arial"/>
                        </w:rPr>
                      </w:pP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Yth</w:t>
                      </w:r>
                      <w:proofErr w:type="spellEnd"/>
                      <w:r w:rsidRPr="00E01205">
                        <w:rPr>
                          <w:rFonts w:ascii="Arial" w:hAnsi="Arial" w:cs="Arial"/>
                        </w:rPr>
                        <w:t xml:space="preserve">. Rendy </w:t>
                      </w:r>
                      <w:proofErr w:type="spellStart"/>
                      <w:r w:rsidRPr="00E01205">
                        <w:rPr>
                          <w:rFonts w:ascii="Arial" w:hAnsi="Arial" w:cs="Arial"/>
                        </w:rPr>
                        <w:t>Irawadi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BA26606" wp14:editId="5225F517">
                <wp:simplePos x="0" y="0"/>
                <wp:positionH relativeFrom="margin">
                  <wp:posOffset>1045210</wp:posOffset>
                </wp:positionH>
                <wp:positionV relativeFrom="paragraph">
                  <wp:posOffset>66675</wp:posOffset>
                </wp:positionV>
                <wp:extent cx="4514850" cy="1404620"/>
                <wp:effectExtent l="0" t="0" r="0" b="254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148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CCE814" w14:textId="17874408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PRAKIRAAN CUACA</w:t>
                            </w:r>
                          </w:p>
                          <w:p w14:paraId="43F007C7" w14:textId="4D37930E" w:rsidR="00B77042" w:rsidRPr="00467853" w:rsidRDefault="00B77042" w:rsidP="00B77042">
                            <w:pPr>
                              <w:spacing w:after="0" w:line="276" w:lineRule="auto"/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WILAYAH JAWA TIMUR</w:t>
                            </w:r>
                          </w:p>
                          <w:p w14:paraId="28D2C1E6" w14:textId="35ED97FF" w:rsidR="00B77042" w:rsidRPr="00467853" w:rsidRDefault="002C7AA2" w:rsidP="00B77042">
                            <w:pPr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</w:pPr>
                            <w:r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>diproduksi</w:t>
                            </w:r>
                            <w:r w:rsidR="00B77042" w:rsidRPr="00467853">
                              <w:rPr>
                                <w:rFonts w:ascii="Arial" w:hAnsi="Arial" w:cs="Arial"/>
                                <w:sz w:val="28"/>
                                <w:szCs w:val="28"/>
                                <w:lang w:val="sv-SE"/>
                              </w:rPr>
                              <w:t xml:space="preserve"> otomatis dari sistem BMKG Juanda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BA26606" id="_x0000_s1027" type="#_x0000_t202" style="position:absolute;margin-left:82.3pt;margin-top:5.25pt;width:355.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" stroked="f">
                <v:textbox style="mso-fit-shape-to-text:t">
                  <w:txbxContent>
                    <w:p w14:paraId="04CCE814" w14:textId="17874408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PRAKIRAAN CUACA</w:t>
                      </w:r>
                    </w:p>
                    <w:p w14:paraId="43F007C7" w14:textId="4D37930E" w:rsidR="00B77042" w:rsidRPr="00467853" w:rsidRDefault="00B77042" w:rsidP="00B77042">
                      <w:pPr>
                        <w:spacing w:after="0" w:line="276" w:lineRule="auto"/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WILAYAH JAWA TIMUR</w:t>
                      </w:r>
                    </w:p>
                    <w:p w14:paraId="28D2C1E6" w14:textId="35ED97FF" w:rsidR="00B77042" w:rsidRPr="00467853" w:rsidRDefault="002C7AA2" w:rsidP="00B77042">
                      <w:pPr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</w:pPr>
                      <w:r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>diproduksi</w:t>
                      </w:r>
                      <w:r w:rsidR="00B77042" w:rsidRPr="00467853">
                        <w:rPr>
                          <w:rFonts w:ascii="Arial" w:hAnsi="Arial" w:cs="Arial"/>
                          <w:sz w:val="28"/>
                          <w:szCs w:val="28"/>
                          <w:lang w:val="sv-SE"/>
                        </w:rPr>
                        <w:t xml:space="preserve"> otomatis dari sistem BMKG Juanda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77042">
        <w:rPr>
          <w:noProof/>
        </w:rPr>
        <w:drawing>
          <wp:inline distT="0" distB="0" distL="0" distR="0" wp14:anchorId="1EDE056A" wp14:editId="68EEB7AA">
            <wp:extent cx="797267" cy="988060"/>
            <wp:effectExtent l="0" t="0" r="3175" b="2540"/>
            <wp:docPr id="1862794301" name="Picture 1" descr="Logo BMKG | BMK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BMKG | BMK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4162" cy="996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7042">
        <w:t xml:space="preserve"> </w:t>
      </w:r>
    </w:p>
    <w:p w14:paraId="49250788" w14:textId="77777777" w:rsidR="00F260C7" w:rsidRDefault="00F260C7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F984BE6" w14:textId="77777777" w:rsidR="00467853" w:rsidRDefault="00467853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</w:p>
    <w:p w14:paraId="27F73591" w14:textId="4456652D" w:rsidR="00B77042" w:rsidRDefault="00B77042" w:rsidP="00B77042">
      <w:pPr>
        <w:tabs>
          <w:tab w:val="center" w:pos="4748"/>
        </w:tabs>
        <w:spacing w:after="0" w:line="276" w:lineRule="auto"/>
        <w:jc w:val="both"/>
        <w:rPr>
          <w:rFonts w:ascii="Arial" w:hAnsi="Arial" w:cs="Arial"/>
          <w:b/>
          <w:bCs/>
        </w:rPr>
      </w:pPr>
      <w:proofErr w:type="spellStart"/>
      <w:r>
        <w:rPr>
          <w:rFonts w:ascii="Arial" w:hAnsi="Arial" w:cs="Arial"/>
          <w:b/>
          <w:bCs/>
        </w:rPr>
        <w:t>Prak</w:t>
      </w:r>
      <w:r w:rsidR="001B1695">
        <w:rPr>
          <w:rFonts w:ascii="Arial" w:hAnsi="Arial" w:cs="Arial"/>
          <w:b/>
          <w:bCs/>
        </w:rPr>
        <w:t>i</w:t>
      </w:r>
      <w:r w:rsidR="00433488">
        <w:rPr>
          <w:rFonts w:ascii="Arial" w:hAnsi="Arial" w:cs="Arial"/>
          <w:b/>
          <w:bCs/>
        </w:rPr>
        <w:t>raan</w:t>
      </w:r>
      <w:proofErr w:type="spellEnd"/>
      <w:r w:rsidR="00433488">
        <w:rPr>
          <w:rFonts w:ascii="Arial" w:hAnsi="Arial" w:cs="Arial"/>
          <w:b/>
          <w:bCs/>
        </w:rPr>
        <w:t xml:space="preserve"> </w:t>
      </w:r>
      <w:proofErr w:type="spellStart"/>
      <w:r w:rsidR="00433488">
        <w:rPr>
          <w:rFonts w:ascii="Arial" w:hAnsi="Arial" w:cs="Arial"/>
          <w:b/>
          <w:bCs/>
        </w:rPr>
        <w:t>Cuaca</w:t>
      </w:r>
      <w:proofErr w:type="spellEnd"/>
      <w:r>
        <w:rPr>
          <w:rFonts w:ascii="Arial" w:hAnsi="Arial" w:cs="Arial"/>
          <w:b/>
          <w:bCs/>
        </w:rPr>
        <w:t xml:space="preserve"> </w:t>
      </w:r>
      <w:proofErr w:type="spellStart"/>
      <w:r>
        <w:rPr>
          <w:rFonts w:ascii="Arial" w:hAnsi="Arial" w:cs="Arial"/>
          <w:b/>
          <w:bCs/>
        </w:rPr>
        <w:t>Tanggal</w:t>
      </w:r>
      <w:proofErr w:type="spellEnd"/>
      <w:r>
        <w:rPr>
          <w:rFonts w:ascii="Arial" w:hAnsi="Arial" w:cs="Arial"/>
          <w:b/>
          <w:bCs/>
        </w:rPr>
        <w:t xml:space="preserve"> </w:t>
      </w:r>
      <w:r w:rsidR="004B2824">
        <w:rPr>
          <w:rFonts w:ascii="Arial" w:hAnsi="Arial" w:cs="Arial"/>
          <w:b/>
          <w:bCs/>
        </w:rPr>
        <w:t>{{tanggal</w:t>
      </w:r>
      <w:r w:rsidR="00CB1808">
        <w:rPr>
          <w:rFonts w:ascii="Arial" w:hAnsi="Arial" w:cs="Arial"/>
          <w:b/>
          <w:bCs/>
        </w:rPr>
        <w:t>_1</w:t>
      </w:r>
      <w:r w:rsidR="004B2824">
        <w:rPr>
          <w:rFonts w:ascii="Arial" w:hAnsi="Arial" w:cs="Arial"/>
          <w:b/>
          <w:bCs/>
        </w:rPr>
        <w:t>}}</w:t>
      </w:r>
    </w:p>
    <w:p w14:paraId="260AA3D5" w14:textId="7837EA7A" w:rsidR="00B77042" w:rsidRDefault="00B77042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tbl>
      <w:tblPr>
        <w:tblpPr w:leftFromText="180" w:rightFromText="180" w:vertAnchor="text" w:horzAnchor="margin" w:tblpY="-3"/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68"/>
        <w:gridCol w:w="1729"/>
        <w:gridCol w:w="1829"/>
        <w:gridCol w:w="1951"/>
        <w:gridCol w:w="1662"/>
        <w:gridCol w:w="1629"/>
        <w:gridCol w:w="2285"/>
        <w:gridCol w:w="1707"/>
      </w:tblGrid>
      <w:tr w:rsidR="00467853" w:rsidRPr="0039260C" w14:paraId="7D680FB5" w14:textId="77777777" w:rsidTr="006858CA">
        <w:trPr>
          <w:trHeight w:val="280"/>
        </w:trPr>
        <w:tc>
          <w:tcPr>
            <w:tcW w:w="945" w:type="pct"/>
            <w:vMerge w:val="restart"/>
            <w:shd w:val="clear" w:color="auto" w:fill="D9D9D9"/>
            <w:vAlign w:val="center"/>
          </w:tcPr>
          <w:p w14:paraId="4C22A931" w14:textId="4E019958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Lokasi</w:t>
            </w:r>
          </w:p>
        </w:tc>
        <w:tc>
          <w:tcPr>
            <w:tcW w:w="2176" w:type="pct"/>
            <w:gridSpan w:val="4"/>
            <w:tcBorders>
              <w:right w:val="single" w:sz="4" w:space="0" w:color="auto"/>
            </w:tcBorders>
            <w:shd w:val="clear" w:color="auto" w:fill="D9D9D9"/>
            <w:vAlign w:val="center"/>
          </w:tcPr>
          <w:p w14:paraId="68C19F0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Cuaca</w:t>
            </w:r>
            <w:proofErr w:type="spellEnd"/>
          </w:p>
        </w:tc>
        <w:tc>
          <w:tcPr>
            <w:tcW w:w="471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6FED4C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Suhu</w:t>
            </w:r>
            <w:proofErr w:type="spellEnd"/>
          </w:p>
          <w:p w14:paraId="59353B64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  <w:vertAlign w:val="superscript"/>
              </w:rPr>
              <w:t>o</w:t>
            </w: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C)</w:t>
            </w:r>
          </w:p>
        </w:tc>
        <w:tc>
          <w:tcPr>
            <w:tcW w:w="70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6A346383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Kelembaban</w:t>
            </w:r>
            <w:proofErr w:type="spellEnd"/>
          </w:p>
          <w:p w14:paraId="76DA7FEA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(%)</w:t>
            </w:r>
          </w:p>
        </w:tc>
        <w:tc>
          <w:tcPr>
            <w:tcW w:w="703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76A205B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Angin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dari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proofErr w:type="spellStart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>arah</w:t>
            </w:r>
            <w:proofErr w:type="spellEnd"/>
            <w:r w:rsidRPr="00BD7C7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</w:p>
        </w:tc>
      </w:tr>
      <w:tr w:rsidR="00467853" w:rsidRPr="0039260C" w14:paraId="672BC923" w14:textId="77777777" w:rsidTr="006858CA">
        <w:trPr>
          <w:trHeight w:val="117"/>
        </w:trPr>
        <w:tc>
          <w:tcPr>
            <w:tcW w:w="945" w:type="pct"/>
            <w:vMerge/>
            <w:shd w:val="clear" w:color="auto" w:fill="auto"/>
            <w:vAlign w:val="center"/>
          </w:tcPr>
          <w:p w14:paraId="1C2F8BFE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45" w:type="pct"/>
            <w:shd w:val="clear" w:color="auto" w:fill="D9D9D9"/>
            <w:vAlign w:val="center"/>
          </w:tcPr>
          <w:p w14:paraId="671A3EDA" w14:textId="401E5942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Pagi</w:t>
            </w:r>
          </w:p>
        </w:tc>
        <w:tc>
          <w:tcPr>
            <w:tcW w:w="522" w:type="pct"/>
            <w:shd w:val="clear" w:color="auto" w:fill="D9D9D9"/>
            <w:vAlign w:val="center"/>
          </w:tcPr>
          <w:p w14:paraId="53AD334F" w14:textId="5834BA24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Siang</w:t>
            </w:r>
          </w:p>
        </w:tc>
        <w:tc>
          <w:tcPr>
            <w:tcW w:w="522" w:type="pct"/>
            <w:shd w:val="clear" w:color="auto" w:fill="D9D9D9"/>
            <w:vAlign w:val="center"/>
          </w:tcPr>
          <w:p w14:paraId="3CF72E22" w14:textId="691BD309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Malam</w:t>
            </w:r>
          </w:p>
        </w:tc>
        <w:tc>
          <w:tcPr>
            <w:tcW w:w="587" w:type="pct"/>
            <w:shd w:val="clear" w:color="auto" w:fill="D9D9D9"/>
            <w:vAlign w:val="center"/>
          </w:tcPr>
          <w:p w14:paraId="4474D52B" w14:textId="4A81875B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Dini Hari</w:t>
            </w:r>
          </w:p>
        </w:tc>
        <w:tc>
          <w:tcPr>
            <w:tcW w:w="471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382E1456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ACEF7A4" w14:textId="77777777" w:rsidR="00467853" w:rsidRPr="00BD7C7F" w:rsidRDefault="00467853" w:rsidP="00433488">
            <w:pPr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703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50FF2498" w14:textId="77777777" w:rsidR="00467853" w:rsidRPr="00BD7C7F" w:rsidRDefault="00467853" w:rsidP="00433488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467853" w:rsidRPr="0039260C" w14:paraId="48282A7B" w14:textId="77777777" w:rsidTr="006858CA">
        <w:trPr>
          <w:trHeight w:val="564"/>
        </w:trPr>
        <w:tc>
          <w:tcPr>
            <w:tcW w:w="945" w:type="pct"/>
            <w:shd w:val="clear" w:color="auto" w:fill="auto"/>
            <w:vAlign w:val="center"/>
          </w:tcPr>
          <w:p w14:paraId="15D02F77" w14:textId="3E2A93E1" w:rsidR="00467853" w:rsidRPr="00433488" w:rsidRDefault="00904A5D" w:rsidP="00BA0E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{{kota</w:t>
            </w:r>
            <w:r w:rsidR="004D53EF">
              <w:rPr>
                <w:rFonts w:ascii="Arial" w:hAnsi="Arial" w:cs="Arial"/>
                <w:sz w:val="20"/>
                <w:szCs w:val="20"/>
              </w:rPr>
              <w:t>_1</w:t>
            </w:r>
            <w:r>
              <w:rPr>
                <w:rFonts w:ascii="Arial" w:hAnsi="Arial" w:cs="Arial"/>
                <w:sz w:val="20"/>
                <w:szCs w:val="20"/>
              </w:rPr>
              <w:t>}},</w:t>
            </w:r>
            <w:r w:rsidR="0011043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A14149">
              <w:rPr>
                <w:rFonts w:ascii="Arial" w:hAnsi="Arial" w:cs="Arial"/>
                <w:sz w:val="20"/>
                <w:szCs w:val="20"/>
              </w:rPr>
              <w:t>K</w:t>
            </w:r>
            <w:r w:rsidR="0011043F">
              <w:rPr>
                <w:rFonts w:ascii="Arial" w:hAnsi="Arial" w:cs="Arial"/>
                <w:sz w:val="20"/>
                <w:szCs w:val="20"/>
              </w:rPr>
              <w:t>ec</w:t>
            </w:r>
            <w:proofErr w:type="spellEnd"/>
            <w:r w:rsidR="0011043F">
              <w:rPr>
                <w:rFonts w:ascii="Arial" w:hAnsi="Arial" w:cs="Arial"/>
                <w:sz w:val="20"/>
                <w:szCs w:val="20"/>
              </w:rPr>
              <w:t>.</w:t>
            </w:r>
            <w:r>
              <w:rPr>
                <w:rFonts w:ascii="Arial" w:hAnsi="Arial" w:cs="Arial"/>
                <w:sz w:val="20"/>
                <w:szCs w:val="20"/>
              </w:rPr>
              <w:t xml:space="preserve"> {{kecamatan</w:t>
            </w:r>
            <w:r w:rsidR="004D53EF">
              <w:rPr>
                <w:rFonts w:ascii="Arial" w:hAnsi="Arial" w:cs="Arial"/>
                <w:sz w:val="20"/>
                <w:szCs w:val="20"/>
              </w:rPr>
              <w:t>_1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45" w:type="pct"/>
            <w:vAlign w:val="center"/>
          </w:tcPr>
          <w:p w14:paraId="6EB9A359" w14:textId="51626219" w:rsidR="00467853" w:rsidRPr="00BD7C7F" w:rsidRDefault="00904A5D" w:rsidP="00BA0E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{{cuaca_pagi</w:t>
            </w:r>
            <w:r w:rsidR="004D53EF">
              <w:rPr>
                <w:rFonts w:ascii="Arial" w:hAnsi="Arial" w:cs="Arial"/>
                <w:sz w:val="20"/>
                <w:szCs w:val="20"/>
              </w:rPr>
              <w:t>_1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22" w:type="pct"/>
            <w:vAlign w:val="center"/>
          </w:tcPr>
          <w:p w14:paraId="729D9FD5" w14:textId="0EE47EF4" w:rsidR="00467853" w:rsidRPr="00BD7C7F" w:rsidRDefault="00904A5D" w:rsidP="00BA0E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{{cuaca_siang</w:t>
            </w:r>
            <w:r w:rsidR="004D53EF">
              <w:rPr>
                <w:rFonts w:ascii="Arial" w:hAnsi="Arial" w:cs="Arial"/>
                <w:sz w:val="20"/>
                <w:szCs w:val="20"/>
              </w:rPr>
              <w:t>_1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22" w:type="pct"/>
            <w:vAlign w:val="center"/>
          </w:tcPr>
          <w:p w14:paraId="20B81042" w14:textId="31EBE205" w:rsidR="00467853" w:rsidRPr="00BD7C7F" w:rsidRDefault="00E0476E" w:rsidP="00BA0E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{{cuaca_malam</w:t>
            </w:r>
            <w:r w:rsidR="004D53EF">
              <w:rPr>
                <w:rFonts w:ascii="Arial" w:hAnsi="Arial" w:cs="Arial"/>
                <w:sz w:val="20"/>
                <w:szCs w:val="20"/>
              </w:rPr>
              <w:t>_1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587" w:type="pct"/>
            <w:shd w:val="clear" w:color="auto" w:fill="auto"/>
            <w:vAlign w:val="center"/>
          </w:tcPr>
          <w:p w14:paraId="5250B075" w14:textId="657FB7E1" w:rsidR="00467853" w:rsidRPr="00BD7C7F" w:rsidRDefault="00720695" w:rsidP="00BA0E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{{cuaca_dini</w:t>
            </w:r>
            <w:r w:rsidR="004D53EF">
              <w:rPr>
                <w:rFonts w:ascii="Arial" w:hAnsi="Arial" w:cs="Arial"/>
                <w:sz w:val="20"/>
                <w:szCs w:val="20"/>
              </w:rPr>
              <w:t>_1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  <w:tc>
          <w:tcPr>
            <w:tcW w:w="471" w:type="pct"/>
            <w:shd w:val="clear" w:color="auto" w:fill="auto"/>
            <w:vAlign w:val="center"/>
          </w:tcPr>
          <w:p w14:paraId="7B58A75F" w14:textId="34A63FEA" w:rsidR="00467853" w:rsidRPr="00D73B2E" w:rsidRDefault="00720695" w:rsidP="00D73B2E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{{suhu_m</w:t>
            </w:r>
            <w:r w:rsidR="008A49C7">
              <w:rPr>
                <w:rFonts w:ascii="Arial" w:hAnsi="Arial" w:cs="Arial"/>
                <w:sz w:val="20"/>
                <w:szCs w:val="20"/>
              </w:rPr>
              <w:t>in</w:t>
            </w:r>
            <w:r w:rsidR="004D53EF">
              <w:rPr>
                <w:rFonts w:ascii="Arial" w:hAnsi="Arial" w:cs="Arial"/>
                <w:sz w:val="20"/>
                <w:szCs w:val="20"/>
              </w:rPr>
              <w:t>_1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  <w:r w:rsidR="00C91712">
              <w:rPr>
                <w:rFonts w:ascii="Arial" w:hAnsi="Arial" w:cs="Arial"/>
                <w:sz w:val="20"/>
                <w:szCs w:val="20"/>
              </w:rPr>
              <w:t xml:space="preserve"> - {{suhu_max</w:t>
            </w:r>
            <w:r w:rsidR="004D53EF">
              <w:rPr>
                <w:rFonts w:ascii="Arial" w:hAnsi="Arial" w:cs="Arial"/>
                <w:sz w:val="20"/>
                <w:szCs w:val="20"/>
              </w:rPr>
              <w:t>_1</w:t>
            </w:r>
            <w:r w:rsidR="00994880">
              <w:rPr>
                <w:rFonts w:ascii="Arial" w:hAnsi="Arial" w:cs="Arial"/>
                <w:sz w:val="20"/>
                <w:szCs w:val="20"/>
              </w:rPr>
              <w:t>}</w:t>
            </w:r>
            <w:r w:rsidR="00C91712">
              <w:rPr>
                <w:rFonts w:ascii="Arial" w:hAnsi="Arial" w:cs="Arial"/>
                <w:sz w:val="20"/>
                <w:szCs w:val="20"/>
              </w:rPr>
              <w:t>}</w:t>
            </w:r>
            <w:r w:rsidR="00AD0F7F"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 w:rsidR="00D73B2E">
              <w:rPr>
                <w:rFonts w:ascii="Arial" w:hAnsi="Arial" w:cs="Arial"/>
                <w:sz w:val="20"/>
                <w:szCs w:val="20"/>
                <w:vertAlign w:val="superscript"/>
              </w:rPr>
              <w:t>o</w:t>
            </w:r>
            <w:r w:rsidR="00AD0F7F">
              <w:rPr>
                <w:rFonts w:ascii="Arial" w:hAnsi="Arial" w:cs="Arial"/>
                <w:sz w:val="20"/>
                <w:szCs w:val="20"/>
              </w:rPr>
              <w:t>C</w:t>
            </w:r>
            <w:proofErr w:type="spellEnd"/>
          </w:p>
        </w:tc>
        <w:tc>
          <w:tcPr>
            <w:tcW w:w="705" w:type="pct"/>
            <w:shd w:val="clear" w:color="auto" w:fill="auto"/>
            <w:vAlign w:val="center"/>
          </w:tcPr>
          <w:p w14:paraId="1319D270" w14:textId="19B8FA37" w:rsidR="00467853" w:rsidRPr="00BD7C7F" w:rsidRDefault="00D66ED0" w:rsidP="00BA0E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{{kelemba</w:t>
            </w:r>
            <w:r w:rsidR="004400BD">
              <w:rPr>
                <w:rFonts w:ascii="Arial" w:hAnsi="Arial" w:cs="Arial"/>
                <w:sz w:val="20"/>
                <w:szCs w:val="20"/>
              </w:rPr>
              <w:t>ban_m</w:t>
            </w:r>
            <w:r w:rsidR="008A49C7">
              <w:rPr>
                <w:rFonts w:ascii="Arial" w:hAnsi="Arial" w:cs="Arial"/>
                <w:sz w:val="20"/>
                <w:szCs w:val="20"/>
              </w:rPr>
              <w:t>in</w:t>
            </w:r>
            <w:r w:rsidR="006C3A60">
              <w:rPr>
                <w:rFonts w:ascii="Arial" w:hAnsi="Arial" w:cs="Arial"/>
                <w:sz w:val="20"/>
                <w:szCs w:val="20"/>
              </w:rPr>
              <w:t>_1</w:t>
            </w:r>
            <w:r w:rsidR="004400BD">
              <w:rPr>
                <w:rFonts w:ascii="Arial" w:hAnsi="Arial" w:cs="Arial"/>
                <w:sz w:val="20"/>
                <w:szCs w:val="20"/>
              </w:rPr>
              <w:t xml:space="preserve">}} </w:t>
            </w:r>
            <w:r w:rsidR="008A49C7">
              <w:rPr>
                <w:rFonts w:ascii="Arial" w:hAnsi="Arial" w:cs="Arial"/>
                <w:sz w:val="20"/>
                <w:szCs w:val="20"/>
              </w:rPr>
              <w:t>- {{kelembaban_max</w:t>
            </w:r>
            <w:r w:rsidR="006C3A60">
              <w:rPr>
                <w:rFonts w:ascii="Arial" w:hAnsi="Arial" w:cs="Arial"/>
                <w:sz w:val="20"/>
                <w:szCs w:val="20"/>
              </w:rPr>
              <w:t>_1</w:t>
            </w:r>
            <w:r w:rsidR="008A49C7">
              <w:rPr>
                <w:rFonts w:ascii="Arial" w:hAnsi="Arial" w:cs="Arial"/>
                <w:sz w:val="20"/>
                <w:szCs w:val="20"/>
              </w:rPr>
              <w:t xml:space="preserve">}} </w:t>
            </w:r>
            <w:r w:rsidR="004400BD">
              <w:rPr>
                <w:rFonts w:ascii="Arial" w:hAnsi="Arial" w:cs="Arial"/>
                <w:sz w:val="20"/>
                <w:szCs w:val="20"/>
              </w:rPr>
              <w:t>%</w:t>
            </w:r>
          </w:p>
        </w:tc>
        <w:tc>
          <w:tcPr>
            <w:tcW w:w="703" w:type="pct"/>
            <w:shd w:val="clear" w:color="auto" w:fill="auto"/>
            <w:vAlign w:val="center"/>
          </w:tcPr>
          <w:p w14:paraId="13ABFD7C" w14:textId="55FAD4ED" w:rsidR="00467853" w:rsidRPr="00BD7C7F" w:rsidRDefault="004400BD" w:rsidP="00BA0E6D">
            <w:pPr>
              <w:spacing w:after="0" w:line="240" w:lineRule="auto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{{arah_angin</w:t>
            </w:r>
            <w:r w:rsidR="006C3A60">
              <w:rPr>
                <w:rFonts w:ascii="Arial" w:hAnsi="Arial" w:cs="Arial"/>
                <w:sz w:val="20"/>
                <w:szCs w:val="20"/>
              </w:rPr>
              <w:t>_1</w:t>
            </w:r>
            <w:r>
              <w:rPr>
                <w:rFonts w:ascii="Arial" w:hAnsi="Arial" w:cs="Arial"/>
                <w:sz w:val="20"/>
                <w:szCs w:val="20"/>
              </w:rPr>
              <w:t>}}</w:t>
            </w:r>
          </w:p>
        </w:tc>
      </w:tr>
    </w:tbl>
    <w:p w14:paraId="04E8E8A3" w14:textId="3057C86E" w:rsidR="00433488" w:rsidRDefault="00433488" w:rsidP="00B77042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5907F08C" w14:textId="77777777" w:rsidR="00467853" w:rsidRDefault="00467853"/>
    <w:p w14:paraId="53882855" w14:textId="77777777" w:rsidR="00467853" w:rsidRDefault="00467853"/>
    <w:p w14:paraId="321356EF" w14:textId="77777777" w:rsidR="00467853" w:rsidRDefault="00467853"/>
    <w:p w14:paraId="7E8E273D" w14:textId="77777777" w:rsidR="00B15AED" w:rsidRDefault="00B15AED"/>
    <w:p w14:paraId="235E861F" w14:textId="77777777" w:rsidR="00B15AED" w:rsidRDefault="00B15AED"/>
    <w:p w14:paraId="10263EBC" w14:textId="77777777" w:rsidR="00B15AED" w:rsidRDefault="00B15AED"/>
    <w:p w14:paraId="30D595DA" w14:textId="77777777" w:rsidR="00B15AED" w:rsidRDefault="00B15AED"/>
    <w:tbl>
      <w:tblPr>
        <w:tblW w:w="144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4A0" w:firstRow="1" w:lastRow="0" w:firstColumn="1" w:lastColumn="0" w:noHBand="0" w:noVBand="1"/>
      </w:tblPr>
      <w:tblGrid>
        <w:gridCol w:w="4815"/>
        <w:gridCol w:w="222"/>
        <w:gridCol w:w="8"/>
        <w:gridCol w:w="295"/>
        <w:gridCol w:w="8"/>
        <w:gridCol w:w="295"/>
        <w:gridCol w:w="8"/>
        <w:gridCol w:w="295"/>
        <w:gridCol w:w="8"/>
        <w:gridCol w:w="704"/>
        <w:gridCol w:w="1033"/>
        <w:gridCol w:w="1405"/>
        <w:gridCol w:w="8"/>
        <w:gridCol w:w="785"/>
        <w:gridCol w:w="8"/>
        <w:gridCol w:w="785"/>
        <w:gridCol w:w="8"/>
        <w:gridCol w:w="785"/>
        <w:gridCol w:w="8"/>
        <w:gridCol w:w="785"/>
        <w:gridCol w:w="8"/>
        <w:gridCol w:w="2178"/>
      </w:tblGrid>
      <w:tr w:rsidR="00C417A7" w:rsidRPr="00F5240D" w14:paraId="21060DB0" w14:textId="77777777" w:rsidTr="00C417A7">
        <w:trPr>
          <w:trHeight w:val="315"/>
        </w:trPr>
        <w:tc>
          <w:tcPr>
            <w:tcW w:w="14454" w:type="dxa"/>
            <w:gridSpan w:val="22"/>
            <w:shd w:val="clear" w:color="000000" w:fill="D9D9D9"/>
            <w:noWrap/>
            <w:vAlign w:val="center"/>
            <w:hideMark/>
          </w:tcPr>
          <w:p w14:paraId="249FC99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 xml:space="preserve">DIPRODUKSI </w:t>
            </w:r>
            <w:proofErr w:type="gramStart"/>
            <w:r w:rsidRPr="00F5240D">
              <w:rPr>
                <w:rFonts w:ascii="Arial" w:eastAsia="Times New Roman" w:hAnsi="Arial" w:cs="Arial"/>
                <w:b/>
                <w:bCs/>
                <w:color w:val="000000"/>
                <w:kern w:val="0"/>
                <w:sz w:val="24"/>
                <w:szCs w:val="24"/>
                <w:lang w:eastAsia="en-ID"/>
                <w14:ligatures w14:val="none"/>
              </w:rPr>
              <w:t>OLEH :</w:t>
            </w:r>
            <w:proofErr w:type="gramEnd"/>
          </w:p>
        </w:tc>
      </w:tr>
      <w:tr w:rsidR="00C417A7" w:rsidRPr="00F5240D" w14:paraId="327E2588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center"/>
            <w:hideMark/>
          </w:tcPr>
          <w:p w14:paraId="0047CC45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Stasiun Meteorologi Kelas I Juanda Sidoarjo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D7410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2446" w:type="dxa"/>
            <w:gridSpan w:val="3"/>
            <w:shd w:val="clear" w:color="auto" w:fill="auto"/>
            <w:noWrap/>
            <w:vAlign w:val="bottom"/>
            <w:hideMark/>
          </w:tcPr>
          <w:p w14:paraId="48A77A52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proofErr w:type="gramStart"/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Disclaimer :</w:t>
            </w:r>
            <w:proofErr w:type="gramEnd"/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C0C77A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5570FA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5800F05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3710C5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196AD51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  <w:tr w:rsidR="00C417A7" w:rsidRPr="00467853" w14:paraId="4608A303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2C72992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Jalan Raya Bandara Juanda, 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369BF8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AE5D33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DE4ED1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0269C00B" w14:textId="1805872E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Dokumen ini diterbitkan otomatis oleh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Stasiun Meteorologi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DF90A3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40EFBD6" w14:textId="77777777" w:rsidTr="00C417A7">
        <w:trPr>
          <w:trHeight w:val="300"/>
        </w:trPr>
        <w:tc>
          <w:tcPr>
            <w:tcW w:w="5954" w:type="dxa"/>
            <w:gridSpan w:val="9"/>
            <w:shd w:val="clear" w:color="auto" w:fill="auto"/>
            <w:noWrap/>
            <w:vAlign w:val="bottom"/>
            <w:hideMark/>
          </w:tcPr>
          <w:p w14:paraId="5462972F" w14:textId="542333A1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0288" behindDoc="0" locked="0" layoutInCell="1" allowOverlap="1" wp14:anchorId="087A5EEE" wp14:editId="3DCECBA2">
                  <wp:simplePos x="0" y="0"/>
                  <wp:positionH relativeFrom="column">
                    <wp:posOffset>18415</wp:posOffset>
                  </wp:positionH>
                  <wp:positionV relativeFrom="paragraph">
                    <wp:posOffset>214630</wp:posOffset>
                  </wp:positionV>
                  <wp:extent cx="189865" cy="189865"/>
                  <wp:effectExtent l="0" t="0" r="635" b="635"/>
                  <wp:wrapNone/>
                  <wp:docPr id="934940309" name="Picture 25" descr="A white phone symbol in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34940309" name="Picture 25" descr="A white phone symbol in a black background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9865" cy="1898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F5240D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Kelurahan Pranti, Kecamatan Sedati, Kab. </w:t>
            </w:r>
            <w:proofErr w:type="spellStart"/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Sidoarjo</w:t>
            </w:r>
            <w:proofErr w:type="spellEnd"/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 xml:space="preserve"> </w:t>
            </w: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654ED1E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1BD726A5" w14:textId="78FACB1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Kelas I Juanda Sidoarjo sehingga tidak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membutuhkan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7F2435D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4C8E4A0E" w14:textId="77777777" w:rsidTr="00C417A7">
        <w:trPr>
          <w:trHeight w:val="300"/>
        </w:trPr>
        <w:tc>
          <w:tcPr>
            <w:tcW w:w="5045" w:type="dxa"/>
            <w:gridSpan w:val="3"/>
            <w:shd w:val="clear" w:color="auto" w:fill="auto"/>
            <w:noWrap/>
            <w:vAlign w:val="bottom"/>
            <w:hideMark/>
          </w:tcPr>
          <w:p w14:paraId="1DE00B4C" w14:textId="39580EC9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C417A7">
              <w:rPr>
                <w:rFonts w:ascii="Arial" w:eastAsia="Times New Roman" w:hAnsi="Arial" w:cs="Arial"/>
                <w:noProof/>
                <w:color w:val="0563C1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1312" behindDoc="0" locked="0" layoutInCell="1" allowOverlap="1" wp14:anchorId="7FEDCCFC" wp14:editId="3477267C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237490</wp:posOffset>
                  </wp:positionV>
                  <wp:extent cx="196215" cy="147320"/>
                  <wp:effectExtent l="0" t="0" r="0" b="5080"/>
                  <wp:wrapNone/>
                  <wp:docPr id="1945835977" name="Picture 27" descr="A black envelope with white line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45835977" name="Picture 27" descr="A black envelope with white lines&#10;&#10;Description automatically generated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0" y="0"/>
                            <a:ext cx="196215" cy="1473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0895800300011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371E322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1C780B2B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44513F25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7BF05610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5618" w:type="dxa"/>
            <w:gridSpan w:val="11"/>
            <w:shd w:val="clear" w:color="auto" w:fill="auto"/>
            <w:noWrap/>
            <w:vAlign w:val="bottom"/>
            <w:hideMark/>
          </w:tcPr>
          <w:p w14:paraId="4E22AC08" w14:textId="51AE30A0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tanda tangan.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Jika</w:t>
            </w: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memiliki pertanyaan </w:t>
            </w:r>
            <w:r w:rsidR="002508BA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terkait</w:t>
            </w:r>
            <w:r w:rsidR="002C7AA2"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dokumen ini</w:t>
            </w:r>
          </w:p>
        </w:tc>
        <w:tc>
          <w:tcPr>
            <w:tcW w:w="2178" w:type="dxa"/>
            <w:shd w:val="clear" w:color="auto" w:fill="auto"/>
            <w:noWrap/>
            <w:vAlign w:val="bottom"/>
            <w:hideMark/>
          </w:tcPr>
          <w:p w14:paraId="232E9170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lang w:val="sv-SE" w:eastAsia="en-ID"/>
                <w14:ligatures w14:val="none"/>
              </w:rPr>
              <w:t> </w:t>
            </w:r>
          </w:p>
        </w:tc>
      </w:tr>
      <w:tr w:rsidR="00C417A7" w:rsidRPr="00467853" w14:paraId="129470E6" w14:textId="77777777" w:rsidTr="00C417A7">
        <w:trPr>
          <w:trHeight w:val="300"/>
        </w:trPr>
        <w:tc>
          <w:tcPr>
            <w:tcW w:w="5348" w:type="dxa"/>
            <w:gridSpan w:val="5"/>
            <w:shd w:val="clear" w:color="auto" w:fill="auto"/>
            <w:noWrap/>
            <w:vAlign w:val="bottom"/>
            <w:hideMark/>
          </w:tcPr>
          <w:p w14:paraId="09BBE929" w14:textId="27D7D946" w:rsidR="00F5240D" w:rsidRPr="00467853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</w:pPr>
            <w:r>
              <w:rPr>
                <w:rFonts w:ascii="Arial" w:eastAsia="Times New Roman" w:hAnsi="Arial" w:cs="Arial"/>
                <w:noProof/>
                <w:color w:val="000000"/>
                <w:kern w:val="0"/>
                <w:sz w:val="20"/>
                <w:szCs w:val="20"/>
                <w:lang w:eastAsia="en-ID"/>
              </w:rPr>
              <w:drawing>
                <wp:anchor distT="0" distB="0" distL="114300" distR="114300" simplePos="0" relativeHeight="251662336" behindDoc="0" locked="0" layoutInCell="1" allowOverlap="1" wp14:anchorId="15355413" wp14:editId="03C6CA4B">
                  <wp:simplePos x="0" y="0"/>
                  <wp:positionH relativeFrom="column">
                    <wp:posOffset>8255</wp:posOffset>
                  </wp:positionH>
                  <wp:positionV relativeFrom="paragraph">
                    <wp:posOffset>217805</wp:posOffset>
                  </wp:positionV>
                  <wp:extent cx="203200" cy="203200"/>
                  <wp:effectExtent l="0" t="0" r="6350" b="6350"/>
                  <wp:wrapNone/>
                  <wp:docPr id="1142193968" name="Picture 28" descr="A black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42193968" name="Picture 28" descr="A black and white logo&#10;&#10;Description automatically generated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467853"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hyperlink r:id="rId11" w:history="1">
              <w:r w:rsidRPr="00467853">
                <w:rPr>
                  <w:rStyle w:val="Hyperlink"/>
                  <w:rFonts w:ascii="Arial" w:eastAsia="Times New Roman" w:hAnsi="Arial" w:cs="Arial"/>
                  <w:kern w:val="0"/>
                  <w:sz w:val="20"/>
                  <w:szCs w:val="20"/>
                  <w:lang w:val="sv-SE" w:eastAsia="en-ID"/>
                  <w14:ligatures w14:val="none"/>
                </w:rPr>
                <w:t>stamet.juanda@bmkg.go.id</w:t>
              </w:r>
            </w:hyperlink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08EC76DB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563C1"/>
                <w:kern w:val="0"/>
                <w:sz w:val="20"/>
                <w:szCs w:val="20"/>
                <w:u w:val="single"/>
                <w:lang w:val="sv-SE"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298626F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04" w:type="dxa"/>
            <w:shd w:val="clear" w:color="auto" w:fill="auto"/>
            <w:noWrap/>
            <w:vAlign w:val="bottom"/>
            <w:hideMark/>
          </w:tcPr>
          <w:p w14:paraId="5B0522FA" w14:textId="77777777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kern w:val="0"/>
                <w:sz w:val="20"/>
                <w:szCs w:val="20"/>
                <w:lang w:val="sv-SE" w:eastAsia="en-ID"/>
                <w14:ligatures w14:val="none"/>
              </w:rPr>
            </w:pPr>
          </w:p>
        </w:tc>
        <w:tc>
          <w:tcPr>
            <w:tcW w:w="7796" w:type="dxa"/>
            <w:gridSpan w:val="12"/>
            <w:shd w:val="clear" w:color="auto" w:fill="auto"/>
            <w:noWrap/>
            <w:vAlign w:val="bottom"/>
            <w:hideMark/>
          </w:tcPr>
          <w:p w14:paraId="6F1BA4F6" w14:textId="2DEF6ACC" w:rsidR="00F5240D" w:rsidRPr="00467853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>silahkan menghubungi kontak yang telah tersedia.</w:t>
            </w:r>
          </w:p>
        </w:tc>
      </w:tr>
      <w:tr w:rsidR="00C417A7" w:rsidRPr="00F5240D" w14:paraId="19F14D5B" w14:textId="77777777" w:rsidTr="00C417A7">
        <w:trPr>
          <w:trHeight w:val="300"/>
        </w:trPr>
        <w:tc>
          <w:tcPr>
            <w:tcW w:w="4815" w:type="dxa"/>
            <w:shd w:val="clear" w:color="auto" w:fill="auto"/>
            <w:noWrap/>
            <w:vAlign w:val="bottom"/>
            <w:hideMark/>
          </w:tcPr>
          <w:p w14:paraId="63BBE106" w14:textId="4731E13C" w:rsidR="00F5240D" w:rsidRPr="00F5240D" w:rsidRDefault="00C417A7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467853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val="sv-SE" w:eastAsia="en-ID"/>
                <w14:ligatures w14:val="none"/>
              </w:rPr>
              <w:t xml:space="preserve">        </w:t>
            </w:r>
            <w:r w:rsidR="00F5240D"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stamet-juanda.bmkg.go.id</w:t>
            </w:r>
          </w:p>
        </w:tc>
        <w:tc>
          <w:tcPr>
            <w:tcW w:w="222" w:type="dxa"/>
            <w:shd w:val="clear" w:color="auto" w:fill="auto"/>
            <w:noWrap/>
            <w:vAlign w:val="bottom"/>
            <w:hideMark/>
          </w:tcPr>
          <w:p w14:paraId="39B4893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E018568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7B67D2F9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303" w:type="dxa"/>
            <w:gridSpan w:val="2"/>
            <w:shd w:val="clear" w:color="auto" w:fill="auto"/>
            <w:noWrap/>
            <w:vAlign w:val="bottom"/>
            <w:hideMark/>
          </w:tcPr>
          <w:p w14:paraId="5915A5BF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712" w:type="dxa"/>
            <w:gridSpan w:val="2"/>
            <w:shd w:val="clear" w:color="auto" w:fill="auto"/>
            <w:noWrap/>
            <w:vAlign w:val="bottom"/>
            <w:hideMark/>
          </w:tcPr>
          <w:p w14:paraId="2E84840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033" w:type="dxa"/>
            <w:shd w:val="clear" w:color="auto" w:fill="auto"/>
            <w:noWrap/>
            <w:vAlign w:val="bottom"/>
            <w:hideMark/>
          </w:tcPr>
          <w:p w14:paraId="2CC8D841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sz w:val="20"/>
                <w:szCs w:val="20"/>
                <w:lang w:eastAsia="en-ID"/>
                <w14:ligatures w14:val="none"/>
              </w:rPr>
              <w:t> </w:t>
            </w:r>
          </w:p>
        </w:tc>
        <w:tc>
          <w:tcPr>
            <w:tcW w:w="1405" w:type="dxa"/>
            <w:shd w:val="clear" w:color="auto" w:fill="auto"/>
            <w:noWrap/>
            <w:vAlign w:val="bottom"/>
            <w:hideMark/>
          </w:tcPr>
          <w:p w14:paraId="301D10CD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61A647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D8DC4F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62CACC84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793" w:type="dxa"/>
            <w:gridSpan w:val="2"/>
            <w:shd w:val="clear" w:color="auto" w:fill="auto"/>
            <w:noWrap/>
            <w:vAlign w:val="bottom"/>
            <w:hideMark/>
          </w:tcPr>
          <w:p w14:paraId="1914BD0C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  <w:tc>
          <w:tcPr>
            <w:tcW w:w="2186" w:type="dxa"/>
            <w:gridSpan w:val="2"/>
            <w:shd w:val="clear" w:color="auto" w:fill="auto"/>
            <w:noWrap/>
            <w:vAlign w:val="bottom"/>
            <w:hideMark/>
          </w:tcPr>
          <w:p w14:paraId="4BA527B6" w14:textId="77777777" w:rsidR="00F5240D" w:rsidRPr="00F5240D" w:rsidRDefault="00F5240D" w:rsidP="005A50FA">
            <w:pPr>
              <w:spacing w:after="0" w:line="360" w:lineRule="auto"/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</w:pPr>
            <w:r w:rsidRPr="00F5240D">
              <w:rPr>
                <w:rFonts w:ascii="Arial" w:eastAsia="Times New Roman" w:hAnsi="Arial" w:cs="Arial"/>
                <w:color w:val="000000"/>
                <w:kern w:val="0"/>
                <w:lang w:eastAsia="en-ID"/>
                <w14:ligatures w14:val="none"/>
              </w:rPr>
              <w:t> </w:t>
            </w:r>
          </w:p>
        </w:tc>
      </w:tr>
    </w:tbl>
    <w:p w14:paraId="7D8F4A37" w14:textId="2C9ED83B" w:rsidR="00F5240D" w:rsidRPr="00F5240D" w:rsidRDefault="00F5240D" w:rsidP="00C417A7">
      <w:pPr>
        <w:tabs>
          <w:tab w:val="left" w:pos="4793"/>
        </w:tabs>
      </w:pPr>
    </w:p>
    <w:sectPr w:rsidR="00F5240D" w:rsidRPr="00F5240D" w:rsidSect="00C417A7">
      <w:pgSz w:w="16838" w:h="11906" w:orient="landscape"/>
      <w:pgMar w:top="284" w:right="1134" w:bottom="28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726759" w14:textId="77777777" w:rsidR="00EB3C8E" w:rsidRDefault="00EB3C8E" w:rsidP="00D26C7E">
      <w:pPr>
        <w:spacing w:after="0" w:line="240" w:lineRule="auto"/>
      </w:pPr>
      <w:r>
        <w:separator/>
      </w:r>
    </w:p>
  </w:endnote>
  <w:endnote w:type="continuationSeparator" w:id="0">
    <w:p w14:paraId="2BADE974" w14:textId="77777777" w:rsidR="00EB3C8E" w:rsidRDefault="00EB3C8E" w:rsidP="00D26C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97CDFD" w14:textId="77777777" w:rsidR="00EB3C8E" w:rsidRDefault="00EB3C8E" w:rsidP="00D26C7E">
      <w:pPr>
        <w:spacing w:after="0" w:line="240" w:lineRule="auto"/>
      </w:pPr>
      <w:r>
        <w:separator/>
      </w:r>
    </w:p>
  </w:footnote>
  <w:footnote w:type="continuationSeparator" w:id="0">
    <w:p w14:paraId="1B85275C" w14:textId="77777777" w:rsidR="00EB3C8E" w:rsidRDefault="00EB3C8E" w:rsidP="00D26C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042"/>
    <w:rsid w:val="000E35B0"/>
    <w:rsid w:val="000E46C9"/>
    <w:rsid w:val="0011043F"/>
    <w:rsid w:val="001B1695"/>
    <w:rsid w:val="001B6271"/>
    <w:rsid w:val="002172E3"/>
    <w:rsid w:val="002508BA"/>
    <w:rsid w:val="00260E2B"/>
    <w:rsid w:val="00281F91"/>
    <w:rsid w:val="002C7AA2"/>
    <w:rsid w:val="0031325E"/>
    <w:rsid w:val="00433488"/>
    <w:rsid w:val="004400BD"/>
    <w:rsid w:val="00467853"/>
    <w:rsid w:val="004B2824"/>
    <w:rsid w:val="004B3166"/>
    <w:rsid w:val="004D53EF"/>
    <w:rsid w:val="005A50FA"/>
    <w:rsid w:val="00605C7D"/>
    <w:rsid w:val="006858CA"/>
    <w:rsid w:val="006A194D"/>
    <w:rsid w:val="006B3C0E"/>
    <w:rsid w:val="006C3A60"/>
    <w:rsid w:val="00710F2B"/>
    <w:rsid w:val="00720695"/>
    <w:rsid w:val="007726AD"/>
    <w:rsid w:val="007A6E1A"/>
    <w:rsid w:val="007E03DD"/>
    <w:rsid w:val="007F2B77"/>
    <w:rsid w:val="008A49C7"/>
    <w:rsid w:val="00904A5D"/>
    <w:rsid w:val="00994880"/>
    <w:rsid w:val="009B1B0B"/>
    <w:rsid w:val="00A14149"/>
    <w:rsid w:val="00A15D6F"/>
    <w:rsid w:val="00AD0F7F"/>
    <w:rsid w:val="00B15AED"/>
    <w:rsid w:val="00B51CF7"/>
    <w:rsid w:val="00B77042"/>
    <w:rsid w:val="00BA0E6D"/>
    <w:rsid w:val="00BB706A"/>
    <w:rsid w:val="00BC6112"/>
    <w:rsid w:val="00C417A7"/>
    <w:rsid w:val="00C91712"/>
    <w:rsid w:val="00CA2734"/>
    <w:rsid w:val="00CB1808"/>
    <w:rsid w:val="00D26C7E"/>
    <w:rsid w:val="00D66ED0"/>
    <w:rsid w:val="00D73B2E"/>
    <w:rsid w:val="00D90B57"/>
    <w:rsid w:val="00E01205"/>
    <w:rsid w:val="00E0476E"/>
    <w:rsid w:val="00E3389F"/>
    <w:rsid w:val="00E9593C"/>
    <w:rsid w:val="00EB3C8E"/>
    <w:rsid w:val="00EB6D82"/>
    <w:rsid w:val="00EB711C"/>
    <w:rsid w:val="00F260C7"/>
    <w:rsid w:val="00F4125F"/>
    <w:rsid w:val="00F5240D"/>
    <w:rsid w:val="00F52F9B"/>
    <w:rsid w:val="00F94160"/>
    <w:rsid w:val="00FF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1F9B4"/>
  <w15:chartTrackingRefBased/>
  <w15:docId w15:val="{BD8FAF8B-1E5E-4F2C-859F-C1C139E89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6C7E"/>
  </w:style>
  <w:style w:type="paragraph" w:styleId="Footer">
    <w:name w:val="footer"/>
    <w:basedOn w:val="Normal"/>
    <w:link w:val="FooterChar"/>
    <w:uiPriority w:val="99"/>
    <w:unhideWhenUsed/>
    <w:rsid w:val="00D26C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6C7E"/>
  </w:style>
  <w:style w:type="table" w:styleId="TableGrid">
    <w:name w:val="Table Grid"/>
    <w:basedOn w:val="TableNormal"/>
    <w:uiPriority w:val="39"/>
    <w:rsid w:val="006B3C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2172E3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17A7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9B1B0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96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570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7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96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stamet.juanda@bmkg.go.id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635BD6-8D92-4448-B031-76BB0F0260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135</Words>
  <Characters>774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Observasi Meteojuanda</dc:creator>
  <cp:keywords/>
  <dc:description/>
  <cp:lastModifiedBy>Nabila Neva</cp:lastModifiedBy>
  <cp:revision>33</cp:revision>
  <dcterms:created xsi:type="dcterms:W3CDTF">2024-01-17T01:19:00Z</dcterms:created>
  <dcterms:modified xsi:type="dcterms:W3CDTF">2024-11-07T11:37:00Z</dcterms:modified>
</cp:coreProperties>
</file>