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4E914" w14:textId="77777777" w:rsidR="008E7F12" w:rsidRDefault="008E7F12" w:rsidP="008E7F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HALAMAN PENGESAHAN</w:t>
      </w:r>
    </w:p>
    <w:p w14:paraId="3C7E6468" w14:textId="77777777" w:rsidR="008E7F12" w:rsidRPr="002B0279" w:rsidRDefault="008E7F12" w:rsidP="008E7F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628B">
        <w:rPr>
          <w:rFonts w:ascii="Times New Roman" w:hAnsi="Times New Roman" w:cs="Times New Roman"/>
          <w:b/>
          <w:sz w:val="28"/>
          <w:szCs w:val="28"/>
        </w:rPr>
        <w:t xml:space="preserve">RANCANG BANGUN KERANGKA KERJA SISTEM PENERIMAAN SISWA MAGANG DI </w:t>
      </w:r>
      <w:r>
        <w:rPr>
          <w:rFonts w:ascii="Times New Roman" w:hAnsi="Times New Roman" w:cs="Times New Roman"/>
          <w:b/>
          <w:sz w:val="28"/>
          <w:szCs w:val="28"/>
        </w:rPr>
        <w:t>PT DIGDAYA OLAH TEKNOLOGI INDONESIA</w:t>
      </w:r>
    </w:p>
    <w:p w14:paraId="57DEAFD7" w14:textId="77777777" w:rsidR="008E7F12" w:rsidRDefault="008E7F12" w:rsidP="008E7F12">
      <w:pPr>
        <w:rPr>
          <w:rFonts w:ascii="Times New Roman" w:hAnsi="Times New Roman" w:cs="Times New Roman"/>
          <w:b/>
          <w:sz w:val="28"/>
          <w:szCs w:val="28"/>
        </w:rPr>
      </w:pPr>
    </w:p>
    <w:p w14:paraId="150C9E94" w14:textId="77777777" w:rsidR="008E7F12" w:rsidRPr="00D4628B" w:rsidRDefault="008E7F12" w:rsidP="008E7F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Disusun o</w:t>
      </w:r>
      <w:r w:rsidRPr="00D4628B">
        <w:rPr>
          <w:rFonts w:ascii="Times New Roman" w:hAnsi="Times New Roman" w:cs="Times New Roman"/>
          <w:b/>
          <w:sz w:val="24"/>
          <w:szCs w:val="24"/>
        </w:rPr>
        <w:t>leh:</w:t>
      </w:r>
    </w:p>
    <w:p w14:paraId="202C5495" w14:textId="77777777" w:rsidR="008E7F12" w:rsidRPr="00D4628B" w:rsidRDefault="008E7F12" w:rsidP="008E7F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628B">
        <w:rPr>
          <w:rFonts w:ascii="Times New Roman" w:hAnsi="Times New Roman" w:cs="Times New Roman"/>
          <w:b/>
          <w:sz w:val="24"/>
          <w:szCs w:val="24"/>
        </w:rPr>
        <w:t>NABILA RIFDA RISTYAWAN</w:t>
      </w:r>
      <w:r w:rsidRPr="00D4628B">
        <w:rPr>
          <w:rFonts w:ascii="Times New Roman" w:hAnsi="Times New Roman" w:cs="Times New Roman"/>
          <w:b/>
          <w:sz w:val="24"/>
          <w:szCs w:val="24"/>
        </w:rPr>
        <w:tab/>
      </w:r>
      <w:r w:rsidRPr="00D4628B">
        <w:rPr>
          <w:rFonts w:ascii="Times New Roman" w:hAnsi="Times New Roman" w:cs="Times New Roman"/>
          <w:b/>
          <w:sz w:val="24"/>
          <w:szCs w:val="24"/>
        </w:rPr>
        <w:tab/>
        <w:t>NIM. 1631710121</w:t>
      </w:r>
    </w:p>
    <w:p w14:paraId="5FB5902C" w14:textId="77777777" w:rsidR="008E7F12" w:rsidRDefault="008E7F12" w:rsidP="008E7F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628B">
        <w:rPr>
          <w:rFonts w:ascii="Times New Roman" w:hAnsi="Times New Roman" w:cs="Times New Roman"/>
          <w:b/>
          <w:sz w:val="24"/>
          <w:szCs w:val="24"/>
        </w:rPr>
        <w:t>REVINA LAKSMI PERMATA HATI</w:t>
      </w:r>
      <w:r w:rsidRPr="00D4628B">
        <w:rPr>
          <w:rFonts w:ascii="Times New Roman" w:hAnsi="Times New Roman" w:cs="Times New Roman"/>
          <w:b/>
          <w:sz w:val="24"/>
          <w:szCs w:val="24"/>
        </w:rPr>
        <w:tab/>
        <w:t>NIM. 1631710117</w:t>
      </w:r>
    </w:p>
    <w:p w14:paraId="5368E317" w14:textId="77777777" w:rsidR="008E7F12" w:rsidRDefault="008E7F12" w:rsidP="008E7F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DCD3E6" w14:textId="77777777" w:rsidR="008E7F12" w:rsidRPr="00A821CA" w:rsidRDefault="008E7F12" w:rsidP="008E7F1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A821CA">
        <w:rPr>
          <w:rFonts w:ascii="Times New Roman" w:hAnsi="Times New Roman" w:cs="Times New Roman"/>
          <w:b/>
          <w:bCs/>
          <w:sz w:val="24"/>
          <w:szCs w:val="28"/>
        </w:rPr>
        <w:t xml:space="preserve">Proposal Laporan Akhir ini telah diuji pada tanggal 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05 </w:t>
      </w:r>
      <w:r w:rsidRPr="00A821CA">
        <w:rPr>
          <w:rFonts w:ascii="Times New Roman" w:hAnsi="Times New Roman" w:cs="Times New Roman"/>
          <w:b/>
          <w:bCs/>
          <w:sz w:val="24"/>
          <w:szCs w:val="28"/>
        </w:rPr>
        <w:t>Desember 2018</w:t>
      </w:r>
    </w:p>
    <w:p w14:paraId="27BA2A00" w14:textId="77777777" w:rsidR="008E7F12" w:rsidRPr="004B0A0A" w:rsidRDefault="008E7F12" w:rsidP="008E7F1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A821CA">
        <w:rPr>
          <w:rFonts w:ascii="Times New Roman" w:hAnsi="Times New Roman" w:cs="Times New Roman"/>
          <w:b/>
          <w:bCs/>
          <w:sz w:val="24"/>
          <w:szCs w:val="28"/>
        </w:rPr>
        <w:t>Disetujui oleh:</w:t>
      </w:r>
    </w:p>
    <w:tbl>
      <w:tblPr>
        <w:tblStyle w:val="TableGrid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701"/>
        <w:gridCol w:w="283"/>
        <w:gridCol w:w="4683"/>
        <w:gridCol w:w="1701"/>
      </w:tblGrid>
      <w:tr w:rsidR="008E7F12" w:rsidRPr="00F9392B" w14:paraId="3F568344" w14:textId="77777777" w:rsidTr="00346654">
        <w:trPr>
          <w:gridAfter w:val="1"/>
          <w:wAfter w:w="1701" w:type="dxa"/>
        </w:trPr>
        <w:tc>
          <w:tcPr>
            <w:tcW w:w="421" w:type="dxa"/>
          </w:tcPr>
          <w:p w14:paraId="2BE9F6D3" w14:textId="77777777" w:rsidR="008E7F12" w:rsidRPr="00F9392B" w:rsidRDefault="008E7F12" w:rsidP="00346654">
            <w:pPr>
              <w:pStyle w:val="IsiTabel1"/>
              <w:spacing w:line="240" w:lineRule="auto"/>
            </w:pPr>
            <w:r w:rsidRPr="00F9392B">
              <w:t>1.</w:t>
            </w:r>
          </w:p>
        </w:tc>
        <w:tc>
          <w:tcPr>
            <w:tcW w:w="1701" w:type="dxa"/>
          </w:tcPr>
          <w:p w14:paraId="49AED8AA" w14:textId="77777777" w:rsidR="008E7F12" w:rsidRPr="00F9392B" w:rsidRDefault="008E7F12" w:rsidP="00346654">
            <w:pPr>
              <w:pStyle w:val="IsiTabel1"/>
              <w:spacing w:line="240" w:lineRule="auto"/>
            </w:pPr>
            <w:r w:rsidRPr="00F9392B">
              <w:t>Penguji I</w:t>
            </w:r>
          </w:p>
        </w:tc>
        <w:tc>
          <w:tcPr>
            <w:tcW w:w="283" w:type="dxa"/>
          </w:tcPr>
          <w:p w14:paraId="53BACDB2" w14:textId="77777777" w:rsidR="008E7F12" w:rsidRPr="00F9392B" w:rsidRDefault="008E7F12" w:rsidP="00346654">
            <w:pPr>
              <w:pStyle w:val="IsiTabel1"/>
              <w:spacing w:line="240" w:lineRule="auto"/>
            </w:pPr>
            <w:r w:rsidRPr="00F9392B">
              <w:t>:</w:t>
            </w:r>
          </w:p>
        </w:tc>
        <w:tc>
          <w:tcPr>
            <w:tcW w:w="4683" w:type="dxa"/>
          </w:tcPr>
          <w:p w14:paraId="4071FAA2" w14:textId="77777777" w:rsidR="008E7F12" w:rsidRPr="00F9392B" w:rsidRDefault="008E7F12" w:rsidP="00346654">
            <w:pPr>
              <w:pStyle w:val="IsiTabel1"/>
              <w:pBdr>
                <w:bottom w:val="single" w:sz="12" w:space="1" w:color="auto"/>
              </w:pBdr>
              <w:spacing w:line="240" w:lineRule="auto"/>
              <w:rPr>
                <w:u w:val="single"/>
                <w:lang w:val="en-US"/>
              </w:rPr>
            </w:pPr>
            <w:r w:rsidRPr="00F9392B">
              <w:rPr>
                <w:lang w:val="en-US"/>
              </w:rPr>
              <w:t>-</w:t>
            </w:r>
          </w:p>
          <w:p w14:paraId="6FA8F1F0" w14:textId="77777777" w:rsidR="008E7F12" w:rsidRPr="00F9392B" w:rsidRDefault="008E7F12" w:rsidP="00346654">
            <w:pPr>
              <w:pStyle w:val="IsiTabel1"/>
              <w:spacing w:line="240" w:lineRule="auto"/>
              <w:rPr>
                <w:lang w:val="en-US"/>
              </w:rPr>
            </w:pPr>
            <w:r w:rsidRPr="00F9392B">
              <w:rPr>
                <w:lang w:val="en-US"/>
              </w:rPr>
              <w:t>NIP.</w:t>
            </w:r>
            <w:r w:rsidRPr="00F9392B">
              <w:t xml:space="preserve"> </w:t>
            </w:r>
            <w:r w:rsidRPr="00F9392B">
              <w:rPr>
                <w:lang w:val="en-US"/>
              </w:rPr>
              <w:t>-</w:t>
            </w:r>
          </w:p>
        </w:tc>
      </w:tr>
      <w:tr w:rsidR="008E7F12" w:rsidRPr="00F9392B" w14:paraId="6F2C9419" w14:textId="77777777" w:rsidTr="00346654">
        <w:tc>
          <w:tcPr>
            <w:tcW w:w="421" w:type="dxa"/>
          </w:tcPr>
          <w:p w14:paraId="74F6A3F0" w14:textId="77777777" w:rsidR="008E7F12" w:rsidRPr="00F9392B" w:rsidRDefault="008E7F12" w:rsidP="00346654">
            <w:pPr>
              <w:pStyle w:val="IsiTabel1"/>
              <w:spacing w:line="240" w:lineRule="auto"/>
            </w:pPr>
          </w:p>
        </w:tc>
        <w:tc>
          <w:tcPr>
            <w:tcW w:w="1701" w:type="dxa"/>
          </w:tcPr>
          <w:p w14:paraId="34FC1F08" w14:textId="77777777" w:rsidR="008E7F12" w:rsidRPr="00F9392B" w:rsidRDefault="008E7F12" w:rsidP="00346654">
            <w:pPr>
              <w:pStyle w:val="IsiTabel1"/>
              <w:spacing w:line="240" w:lineRule="auto"/>
            </w:pPr>
          </w:p>
        </w:tc>
        <w:tc>
          <w:tcPr>
            <w:tcW w:w="283" w:type="dxa"/>
          </w:tcPr>
          <w:p w14:paraId="473F3EA9" w14:textId="77777777" w:rsidR="008E7F12" w:rsidRPr="00F9392B" w:rsidRDefault="008E7F12" w:rsidP="00346654">
            <w:pPr>
              <w:pStyle w:val="IsiTabel1"/>
              <w:spacing w:line="240" w:lineRule="auto"/>
            </w:pPr>
          </w:p>
        </w:tc>
        <w:tc>
          <w:tcPr>
            <w:tcW w:w="4683" w:type="dxa"/>
          </w:tcPr>
          <w:p w14:paraId="6053C18B" w14:textId="77777777" w:rsidR="008E7F12" w:rsidRPr="00F9392B" w:rsidRDefault="008E7F12" w:rsidP="00346654">
            <w:pPr>
              <w:pStyle w:val="IsiTabel1"/>
              <w:spacing w:line="240" w:lineRule="auto"/>
              <w:rPr>
                <w:bCs/>
                <w:u w:val="single"/>
                <w:lang w:val="en-US"/>
              </w:rPr>
            </w:pPr>
          </w:p>
        </w:tc>
        <w:tc>
          <w:tcPr>
            <w:tcW w:w="1701" w:type="dxa"/>
          </w:tcPr>
          <w:p w14:paraId="0834DDC5" w14:textId="77777777" w:rsidR="008E7F12" w:rsidRPr="00F9392B" w:rsidRDefault="008E7F12" w:rsidP="00346654">
            <w:pPr>
              <w:pStyle w:val="IsiTabel1"/>
              <w:spacing w:line="240" w:lineRule="auto"/>
            </w:pPr>
          </w:p>
        </w:tc>
      </w:tr>
      <w:tr w:rsidR="008E7F12" w:rsidRPr="00F9392B" w14:paraId="5C1DEAC6" w14:textId="77777777" w:rsidTr="00346654">
        <w:tc>
          <w:tcPr>
            <w:tcW w:w="421" w:type="dxa"/>
          </w:tcPr>
          <w:p w14:paraId="1C3A7281" w14:textId="77777777" w:rsidR="008E7F12" w:rsidRPr="00F9392B" w:rsidRDefault="008E7F12" w:rsidP="00346654">
            <w:pPr>
              <w:pStyle w:val="IsiTabel1"/>
              <w:spacing w:line="240" w:lineRule="auto"/>
            </w:pPr>
            <w:r w:rsidRPr="00F9392B">
              <w:t>2.</w:t>
            </w:r>
          </w:p>
        </w:tc>
        <w:tc>
          <w:tcPr>
            <w:tcW w:w="1701" w:type="dxa"/>
          </w:tcPr>
          <w:p w14:paraId="0947763D" w14:textId="77777777" w:rsidR="008E7F12" w:rsidRPr="00F9392B" w:rsidRDefault="008E7F12" w:rsidP="00346654">
            <w:pPr>
              <w:pStyle w:val="IsiTabel1"/>
              <w:spacing w:line="240" w:lineRule="auto"/>
            </w:pPr>
            <w:r w:rsidRPr="00F9392B">
              <w:t>Penguji II</w:t>
            </w:r>
          </w:p>
        </w:tc>
        <w:tc>
          <w:tcPr>
            <w:tcW w:w="283" w:type="dxa"/>
          </w:tcPr>
          <w:p w14:paraId="158FBE8E" w14:textId="77777777" w:rsidR="008E7F12" w:rsidRPr="00F9392B" w:rsidRDefault="008E7F12" w:rsidP="00346654">
            <w:pPr>
              <w:pStyle w:val="IsiTabel1"/>
              <w:spacing w:line="240" w:lineRule="auto"/>
            </w:pPr>
            <w:r w:rsidRPr="00F9392B">
              <w:t>:</w:t>
            </w:r>
          </w:p>
        </w:tc>
        <w:tc>
          <w:tcPr>
            <w:tcW w:w="4683" w:type="dxa"/>
          </w:tcPr>
          <w:p w14:paraId="468E107F" w14:textId="77777777" w:rsidR="008E7F12" w:rsidRPr="00F9392B" w:rsidRDefault="008E7F12" w:rsidP="00346654">
            <w:pPr>
              <w:pStyle w:val="IsiTabel1"/>
              <w:pBdr>
                <w:bottom w:val="single" w:sz="12" w:space="1" w:color="auto"/>
              </w:pBdr>
              <w:spacing w:line="240" w:lineRule="auto"/>
              <w:rPr>
                <w:u w:val="single"/>
                <w:lang w:val="en-US"/>
              </w:rPr>
            </w:pPr>
            <w:r w:rsidRPr="00F9392B">
              <w:rPr>
                <w:lang w:val="en-US"/>
              </w:rPr>
              <w:t>-</w:t>
            </w:r>
          </w:p>
          <w:p w14:paraId="531BB9D8" w14:textId="77777777" w:rsidR="008E7F12" w:rsidRPr="00F9392B" w:rsidRDefault="008E7F12" w:rsidP="00346654">
            <w:pPr>
              <w:pStyle w:val="IsiTabel1"/>
              <w:spacing w:line="240" w:lineRule="auto"/>
              <w:rPr>
                <w:lang w:val="en-US"/>
              </w:rPr>
            </w:pPr>
            <w:r w:rsidRPr="00F9392B">
              <w:rPr>
                <w:lang w:val="en-US"/>
              </w:rPr>
              <w:t>NIP.</w:t>
            </w:r>
            <w:r w:rsidRPr="00F9392B">
              <w:t xml:space="preserve"> </w:t>
            </w:r>
            <w:r w:rsidRPr="00F9392B">
              <w:rPr>
                <w:lang w:val="en-US"/>
              </w:rPr>
              <w:t>-</w:t>
            </w:r>
          </w:p>
        </w:tc>
        <w:tc>
          <w:tcPr>
            <w:tcW w:w="1701" w:type="dxa"/>
          </w:tcPr>
          <w:p w14:paraId="69B567E9" w14:textId="77777777" w:rsidR="008E7F12" w:rsidRPr="00F9392B" w:rsidRDefault="008E7F12" w:rsidP="00346654">
            <w:pPr>
              <w:pStyle w:val="IsiTabel1"/>
              <w:spacing w:line="240" w:lineRule="auto"/>
            </w:pPr>
          </w:p>
          <w:p w14:paraId="6F604AAE" w14:textId="77777777" w:rsidR="008E7F12" w:rsidRPr="00F9392B" w:rsidRDefault="008E7F12" w:rsidP="00346654">
            <w:pPr>
              <w:pStyle w:val="IsiTabel1"/>
              <w:spacing w:line="240" w:lineRule="auto"/>
            </w:pPr>
          </w:p>
        </w:tc>
      </w:tr>
      <w:tr w:rsidR="008E7F12" w:rsidRPr="00F9392B" w14:paraId="4893A27F" w14:textId="77777777" w:rsidTr="00346654">
        <w:trPr>
          <w:gridAfter w:val="4"/>
          <w:wAfter w:w="8368" w:type="dxa"/>
        </w:trPr>
        <w:tc>
          <w:tcPr>
            <w:tcW w:w="421" w:type="dxa"/>
          </w:tcPr>
          <w:p w14:paraId="02C4879F" w14:textId="77777777" w:rsidR="008E7F12" w:rsidRPr="00F9392B" w:rsidRDefault="008E7F12" w:rsidP="00346654">
            <w:pPr>
              <w:pStyle w:val="IsiTabel1"/>
              <w:spacing w:line="240" w:lineRule="auto"/>
            </w:pPr>
          </w:p>
        </w:tc>
      </w:tr>
      <w:tr w:rsidR="008E7F12" w:rsidRPr="00E2146C" w14:paraId="06380801" w14:textId="77777777" w:rsidTr="00346654">
        <w:trPr>
          <w:gridAfter w:val="1"/>
          <w:wAfter w:w="1701" w:type="dxa"/>
          <w:trHeight w:val="785"/>
        </w:trPr>
        <w:tc>
          <w:tcPr>
            <w:tcW w:w="421" w:type="dxa"/>
          </w:tcPr>
          <w:p w14:paraId="62CDC3C5" w14:textId="77777777" w:rsidR="008E7F12" w:rsidRPr="00E2146C" w:rsidRDefault="008E7F12" w:rsidP="00346654">
            <w:pPr>
              <w:pStyle w:val="IsiTabel1"/>
              <w:spacing w:line="240" w:lineRule="auto"/>
            </w:pPr>
            <w:r w:rsidRPr="00E2146C">
              <w:t>3.</w:t>
            </w:r>
          </w:p>
        </w:tc>
        <w:tc>
          <w:tcPr>
            <w:tcW w:w="1701" w:type="dxa"/>
          </w:tcPr>
          <w:p w14:paraId="0ADC410C" w14:textId="1C3B7E5C" w:rsidR="008E7F12" w:rsidRPr="00E2146C" w:rsidRDefault="008E7F12" w:rsidP="00346654">
            <w:pPr>
              <w:pStyle w:val="IsiTabel1"/>
              <w:spacing w:line="240" w:lineRule="auto"/>
            </w:pPr>
            <w:r w:rsidRPr="00E2146C">
              <w:t>Pe</w:t>
            </w:r>
            <w:r w:rsidR="00236841" w:rsidRPr="00E2146C">
              <w:t>nguji III</w:t>
            </w:r>
          </w:p>
        </w:tc>
        <w:tc>
          <w:tcPr>
            <w:tcW w:w="283" w:type="dxa"/>
          </w:tcPr>
          <w:p w14:paraId="3EB83317" w14:textId="77777777" w:rsidR="008E7F12" w:rsidRPr="00E2146C" w:rsidRDefault="008E7F12" w:rsidP="00346654">
            <w:pPr>
              <w:pStyle w:val="IsiTabel1"/>
              <w:spacing w:line="240" w:lineRule="auto"/>
            </w:pPr>
            <w:r w:rsidRPr="00E2146C">
              <w:t>:</w:t>
            </w:r>
          </w:p>
        </w:tc>
        <w:tc>
          <w:tcPr>
            <w:tcW w:w="4683" w:type="dxa"/>
          </w:tcPr>
          <w:p w14:paraId="3B8CC901" w14:textId="2F15F2FA" w:rsidR="008E7F12" w:rsidRPr="00E2146C" w:rsidRDefault="00E2146C" w:rsidP="00346654">
            <w:pPr>
              <w:pStyle w:val="IsiTabel1"/>
              <w:pBdr>
                <w:bottom w:val="single" w:sz="12" w:space="1" w:color="auto"/>
              </w:pBdr>
              <w:spacing w:line="240" w:lineRule="auto"/>
              <w:rPr>
                <w:u w:val="single"/>
                <w:lang w:val="en-US"/>
              </w:rPr>
            </w:pPr>
            <w:r>
              <w:rPr>
                <w:rFonts w:eastAsia="Times New Roman"/>
              </w:rPr>
              <w:t>-</w:t>
            </w:r>
          </w:p>
          <w:p w14:paraId="2308086D" w14:textId="0FD1CC4B" w:rsidR="008E7F12" w:rsidRPr="00E2146C" w:rsidRDefault="008E7F12" w:rsidP="00346654">
            <w:pPr>
              <w:pStyle w:val="IsiTabel1"/>
              <w:spacing w:line="240" w:lineRule="auto"/>
              <w:rPr>
                <w:lang w:val="en-US"/>
              </w:rPr>
            </w:pPr>
            <w:r w:rsidRPr="00E2146C">
              <w:rPr>
                <w:rFonts w:eastAsia="Times New Roman"/>
              </w:rPr>
              <w:t xml:space="preserve">NIP. </w:t>
            </w:r>
            <w:r w:rsidR="00E2146C">
              <w:rPr>
                <w:rFonts w:eastAsia="Times New Roman"/>
              </w:rPr>
              <w:t>-</w:t>
            </w:r>
          </w:p>
        </w:tc>
      </w:tr>
      <w:tr w:rsidR="008E7F12" w:rsidRPr="00E2146C" w14:paraId="6C5610F7" w14:textId="77777777" w:rsidTr="00346654">
        <w:trPr>
          <w:gridAfter w:val="1"/>
          <w:wAfter w:w="1701" w:type="dxa"/>
        </w:trPr>
        <w:tc>
          <w:tcPr>
            <w:tcW w:w="421" w:type="dxa"/>
          </w:tcPr>
          <w:p w14:paraId="2E97D000" w14:textId="77777777" w:rsidR="008E7F12" w:rsidRPr="00E2146C" w:rsidRDefault="008E7F12" w:rsidP="00346654">
            <w:pPr>
              <w:pStyle w:val="IsiTabel1"/>
              <w:spacing w:line="240" w:lineRule="auto"/>
            </w:pPr>
            <w:r w:rsidRPr="00E2146C">
              <w:t xml:space="preserve">4. </w:t>
            </w:r>
          </w:p>
        </w:tc>
        <w:tc>
          <w:tcPr>
            <w:tcW w:w="1701" w:type="dxa"/>
          </w:tcPr>
          <w:p w14:paraId="11136E57" w14:textId="77777777" w:rsidR="008E7F12" w:rsidRPr="00E2146C" w:rsidRDefault="008E7F12" w:rsidP="00346654">
            <w:pPr>
              <w:pStyle w:val="IsiTabel1"/>
              <w:spacing w:line="240" w:lineRule="auto"/>
            </w:pPr>
            <w:r w:rsidRPr="00E2146C">
              <w:t xml:space="preserve">Pembimbing II </w:t>
            </w:r>
          </w:p>
        </w:tc>
        <w:tc>
          <w:tcPr>
            <w:tcW w:w="283" w:type="dxa"/>
          </w:tcPr>
          <w:p w14:paraId="317CA705" w14:textId="77777777" w:rsidR="008E7F12" w:rsidRPr="00E2146C" w:rsidRDefault="008E7F12" w:rsidP="00346654">
            <w:pPr>
              <w:pStyle w:val="IsiTabel1"/>
              <w:spacing w:line="240" w:lineRule="auto"/>
            </w:pPr>
            <w:r w:rsidRPr="00E2146C">
              <w:t>:</w:t>
            </w:r>
          </w:p>
        </w:tc>
        <w:tc>
          <w:tcPr>
            <w:tcW w:w="4683" w:type="dxa"/>
          </w:tcPr>
          <w:p w14:paraId="16203320" w14:textId="32F1DCC7" w:rsidR="008E7F12" w:rsidRPr="00E2146C" w:rsidRDefault="00236841" w:rsidP="00346654">
            <w:pPr>
              <w:pStyle w:val="IsiTabel1"/>
              <w:pBdr>
                <w:bottom w:val="single" w:sz="12" w:space="1" w:color="auto"/>
              </w:pBdr>
              <w:spacing w:line="240" w:lineRule="auto"/>
              <w:rPr>
                <w:u w:val="single"/>
                <w:lang w:val="en-US"/>
              </w:rPr>
            </w:pPr>
            <w:r w:rsidRPr="00E2146C">
              <w:rPr>
                <w:rFonts w:eastAsia="Times New Roman"/>
              </w:rPr>
              <w:t>Pramana Yoga Saputra, S.Kom., M.MT.</w:t>
            </w:r>
          </w:p>
        </w:tc>
      </w:tr>
    </w:tbl>
    <w:p w14:paraId="3CD5B25E" w14:textId="679DDA07" w:rsidR="008E7F12" w:rsidRPr="00E2146C" w:rsidRDefault="008E7F12" w:rsidP="008E7F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146C">
        <w:rPr>
          <w:rFonts w:ascii="Times New Roman" w:hAnsi="Times New Roman" w:cs="Times New Roman"/>
          <w:sz w:val="24"/>
          <w:szCs w:val="24"/>
        </w:rPr>
        <w:tab/>
      </w:r>
      <w:r w:rsidRPr="00E2146C">
        <w:rPr>
          <w:rFonts w:ascii="Times New Roman" w:hAnsi="Times New Roman" w:cs="Times New Roman"/>
          <w:sz w:val="24"/>
          <w:szCs w:val="24"/>
        </w:rPr>
        <w:tab/>
      </w:r>
      <w:r w:rsidRPr="00E2146C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236841" w:rsidRPr="00E2146C">
        <w:rPr>
          <w:rFonts w:ascii="Times New Roman" w:eastAsia="Times New Roman" w:hAnsi="Times New Roman" w:cs="Times New Roman"/>
          <w:sz w:val="24"/>
          <w:szCs w:val="24"/>
        </w:rPr>
        <w:t xml:space="preserve">NIP. 19591208 198503 1 004  </w:t>
      </w:r>
    </w:p>
    <w:p w14:paraId="6D288382" w14:textId="77777777" w:rsidR="008E7F12" w:rsidRPr="00F9392B" w:rsidRDefault="008E7F12" w:rsidP="008E7F12">
      <w:pPr>
        <w:tabs>
          <w:tab w:val="center" w:pos="426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649F761" w14:textId="77777777" w:rsidR="008E7F12" w:rsidRPr="00F9392B" w:rsidRDefault="008E7F12" w:rsidP="008E7F12">
      <w:pPr>
        <w:tabs>
          <w:tab w:val="center" w:pos="426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EA42679" w14:textId="113C6450" w:rsidR="008E7F12" w:rsidRDefault="008E7F12" w:rsidP="008E7F12">
      <w:pPr>
        <w:tabs>
          <w:tab w:val="center" w:pos="426"/>
        </w:tabs>
        <w:spacing w:after="0"/>
        <w:jc w:val="center"/>
        <w:rPr>
          <w:rFonts w:ascii="Times New Roman" w:hAnsi="Times New Roman"/>
          <w:sz w:val="24"/>
          <w:szCs w:val="24"/>
        </w:rPr>
      </w:pPr>
      <w:r w:rsidRPr="00F9392B">
        <w:rPr>
          <w:rFonts w:ascii="Times New Roman" w:hAnsi="Times New Roman"/>
          <w:sz w:val="24"/>
          <w:szCs w:val="24"/>
        </w:rPr>
        <w:t>Mengetahui,</w:t>
      </w:r>
    </w:p>
    <w:p w14:paraId="4EF9EEE3" w14:textId="77777777" w:rsidR="004446D5" w:rsidRPr="00F9392B" w:rsidRDefault="004446D5" w:rsidP="008E7F12">
      <w:pPr>
        <w:tabs>
          <w:tab w:val="center" w:pos="426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137"/>
        <w:gridCol w:w="3972"/>
      </w:tblGrid>
      <w:tr w:rsidR="008E7F12" w:rsidRPr="00F9392B" w14:paraId="52C088B3" w14:textId="77777777" w:rsidTr="00346654">
        <w:tc>
          <w:tcPr>
            <w:tcW w:w="3965" w:type="dxa"/>
            <w:gridSpan w:val="2"/>
          </w:tcPr>
          <w:p w14:paraId="1A64A875" w14:textId="77777777" w:rsidR="008E7F12" w:rsidRPr="00F9392B" w:rsidRDefault="008E7F12" w:rsidP="00346654">
            <w:pPr>
              <w:pStyle w:val="Heading1"/>
              <w:spacing w:before="0" w:line="240" w:lineRule="auto"/>
              <w:jc w:val="center"/>
              <w:outlineLvl w:val="0"/>
              <w:rPr>
                <w:rFonts w:cs="Times New Roman"/>
                <w:b w:val="0"/>
                <w:color w:val="auto"/>
                <w:szCs w:val="24"/>
              </w:rPr>
            </w:pPr>
            <w:bookmarkStart w:id="0" w:name="_Toc504629447"/>
            <w:bookmarkStart w:id="1" w:name="_Toc504846935"/>
            <w:bookmarkStart w:id="2" w:name="_Toc504847011"/>
            <w:bookmarkStart w:id="3" w:name="_Toc504936664"/>
            <w:bookmarkStart w:id="4" w:name="_Toc505033220"/>
            <w:bookmarkStart w:id="5" w:name="_Toc505033695"/>
            <w:bookmarkStart w:id="6" w:name="_Toc505203227"/>
            <w:bookmarkStart w:id="7" w:name="_Toc505204649"/>
            <w:bookmarkStart w:id="8" w:name="_Toc505204703"/>
            <w:bookmarkStart w:id="9" w:name="_Toc506323351"/>
            <w:bookmarkStart w:id="10" w:name="_Toc506323569"/>
            <w:bookmarkStart w:id="11" w:name="_Toc506371003"/>
            <w:bookmarkStart w:id="12" w:name="_Toc506373160"/>
            <w:bookmarkStart w:id="13" w:name="_Toc506373247"/>
            <w:bookmarkStart w:id="14" w:name="_Toc506373285"/>
            <w:bookmarkStart w:id="15" w:name="_Toc506373331"/>
            <w:bookmarkStart w:id="16" w:name="_Toc530480752"/>
            <w:bookmarkStart w:id="17" w:name="_Toc530481124"/>
            <w:bookmarkStart w:id="18" w:name="_Toc530481405"/>
            <w:proofErr w:type="spellStart"/>
            <w:r w:rsidRPr="00F9392B">
              <w:rPr>
                <w:rFonts w:cs="Times New Roman"/>
                <w:b w:val="0"/>
                <w:color w:val="auto"/>
                <w:szCs w:val="24"/>
              </w:rPr>
              <w:t>Ketua</w:t>
            </w:r>
            <w:proofErr w:type="spellEnd"/>
            <w:r w:rsidRPr="00F9392B">
              <w:rPr>
                <w:rFonts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F9392B">
              <w:rPr>
                <w:rFonts w:cs="Times New Roman"/>
                <w:b w:val="0"/>
                <w:color w:val="auto"/>
                <w:szCs w:val="24"/>
              </w:rPr>
              <w:t>Jurusan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proofErr w:type="spellEnd"/>
          </w:p>
        </w:tc>
        <w:tc>
          <w:tcPr>
            <w:tcW w:w="3972" w:type="dxa"/>
          </w:tcPr>
          <w:p w14:paraId="229F4255" w14:textId="77777777" w:rsidR="008E7F12" w:rsidRPr="00F9392B" w:rsidRDefault="008E7F12" w:rsidP="00346654">
            <w:pPr>
              <w:pStyle w:val="Heading1"/>
              <w:spacing w:before="0" w:line="240" w:lineRule="auto"/>
              <w:jc w:val="center"/>
              <w:outlineLvl w:val="0"/>
              <w:rPr>
                <w:rFonts w:cs="Times New Roman"/>
                <w:b w:val="0"/>
                <w:color w:val="auto"/>
                <w:szCs w:val="24"/>
              </w:rPr>
            </w:pPr>
            <w:bookmarkStart w:id="19" w:name="_Toc504629448"/>
            <w:bookmarkStart w:id="20" w:name="_Toc504846936"/>
            <w:bookmarkStart w:id="21" w:name="_Toc504847012"/>
            <w:bookmarkStart w:id="22" w:name="_Toc504936665"/>
            <w:bookmarkStart w:id="23" w:name="_Toc505033221"/>
            <w:bookmarkStart w:id="24" w:name="_Toc505033696"/>
            <w:bookmarkStart w:id="25" w:name="_Toc505203228"/>
            <w:bookmarkStart w:id="26" w:name="_Toc505204650"/>
            <w:bookmarkStart w:id="27" w:name="_Toc505204704"/>
            <w:bookmarkStart w:id="28" w:name="_Toc506323352"/>
            <w:bookmarkStart w:id="29" w:name="_Toc506323570"/>
            <w:bookmarkStart w:id="30" w:name="_Toc506371004"/>
            <w:bookmarkStart w:id="31" w:name="_Toc506373161"/>
            <w:bookmarkStart w:id="32" w:name="_Toc506373248"/>
            <w:bookmarkStart w:id="33" w:name="_Toc506373286"/>
            <w:bookmarkStart w:id="34" w:name="_Toc506373332"/>
            <w:bookmarkStart w:id="35" w:name="_Toc530480753"/>
            <w:bookmarkStart w:id="36" w:name="_Toc530481125"/>
            <w:bookmarkStart w:id="37" w:name="_Toc530481406"/>
            <w:proofErr w:type="spellStart"/>
            <w:r w:rsidRPr="00F9392B">
              <w:rPr>
                <w:rFonts w:cs="Times New Roman"/>
                <w:b w:val="0"/>
                <w:color w:val="auto"/>
                <w:szCs w:val="24"/>
              </w:rPr>
              <w:t>Ketua</w:t>
            </w:r>
            <w:proofErr w:type="spellEnd"/>
            <w:r w:rsidRPr="00F9392B">
              <w:rPr>
                <w:rFonts w:cs="Times New Roman"/>
                <w:b w:val="0"/>
                <w:color w:val="auto"/>
                <w:szCs w:val="24"/>
              </w:rPr>
              <w:t xml:space="preserve"> Program </w:t>
            </w:r>
            <w:proofErr w:type="spellStart"/>
            <w:r w:rsidRPr="00F9392B">
              <w:rPr>
                <w:rFonts w:cs="Times New Roman"/>
                <w:b w:val="0"/>
                <w:color w:val="auto"/>
                <w:szCs w:val="24"/>
              </w:rPr>
              <w:t>Studi</w:t>
            </w:r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proofErr w:type="spellEnd"/>
          </w:p>
        </w:tc>
      </w:tr>
      <w:tr w:rsidR="008E7F12" w:rsidRPr="00F9392B" w14:paraId="6BC2497F" w14:textId="77777777" w:rsidTr="00346654">
        <w:tc>
          <w:tcPr>
            <w:tcW w:w="3965" w:type="dxa"/>
            <w:gridSpan w:val="2"/>
          </w:tcPr>
          <w:p w14:paraId="3F49225B" w14:textId="77777777" w:rsidR="008E7F12" w:rsidRPr="00F9392B" w:rsidRDefault="008E7F12" w:rsidP="00346654">
            <w:pPr>
              <w:pStyle w:val="Heading1"/>
              <w:spacing w:before="0" w:line="240" w:lineRule="auto"/>
              <w:jc w:val="center"/>
              <w:outlineLvl w:val="0"/>
              <w:rPr>
                <w:rFonts w:cs="Times New Roman"/>
                <w:b w:val="0"/>
                <w:color w:val="auto"/>
                <w:szCs w:val="24"/>
              </w:rPr>
            </w:pPr>
            <w:bookmarkStart w:id="38" w:name="_Toc504629449"/>
            <w:bookmarkStart w:id="39" w:name="_Toc504846937"/>
            <w:bookmarkStart w:id="40" w:name="_Toc504847013"/>
            <w:bookmarkStart w:id="41" w:name="_Toc504936666"/>
            <w:bookmarkStart w:id="42" w:name="_Toc505033222"/>
            <w:bookmarkStart w:id="43" w:name="_Toc505033697"/>
            <w:bookmarkStart w:id="44" w:name="_Toc505203229"/>
            <w:bookmarkStart w:id="45" w:name="_Toc505204651"/>
            <w:bookmarkStart w:id="46" w:name="_Toc505204705"/>
            <w:bookmarkStart w:id="47" w:name="_Toc506323353"/>
            <w:bookmarkStart w:id="48" w:name="_Toc506323571"/>
            <w:bookmarkStart w:id="49" w:name="_Toc506371005"/>
            <w:bookmarkStart w:id="50" w:name="_Toc506373162"/>
            <w:bookmarkStart w:id="51" w:name="_Toc506373249"/>
            <w:bookmarkStart w:id="52" w:name="_Toc506373287"/>
            <w:bookmarkStart w:id="53" w:name="_Toc506373333"/>
            <w:bookmarkStart w:id="54" w:name="_Toc530480754"/>
            <w:bookmarkStart w:id="55" w:name="_Toc530481126"/>
            <w:bookmarkStart w:id="56" w:name="_Toc530481407"/>
            <w:proofErr w:type="spellStart"/>
            <w:r w:rsidRPr="00F9392B">
              <w:rPr>
                <w:rFonts w:cs="Times New Roman"/>
                <w:b w:val="0"/>
                <w:color w:val="auto"/>
                <w:szCs w:val="24"/>
              </w:rPr>
              <w:t>Teknologi</w:t>
            </w:r>
            <w:proofErr w:type="spellEnd"/>
            <w:r w:rsidRPr="00F9392B">
              <w:rPr>
                <w:rFonts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F9392B">
              <w:rPr>
                <w:rFonts w:cs="Times New Roman"/>
                <w:b w:val="0"/>
                <w:color w:val="auto"/>
                <w:szCs w:val="24"/>
              </w:rPr>
              <w:t>Informasi</w:t>
            </w:r>
            <w:proofErr w:type="spellEnd"/>
            <w:r w:rsidRPr="00F9392B">
              <w:rPr>
                <w:rFonts w:cs="Times New Roman"/>
                <w:b w:val="0"/>
                <w:color w:val="auto"/>
                <w:szCs w:val="24"/>
              </w:rPr>
              <w:t>,</w:t>
            </w:r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</w:p>
        </w:tc>
        <w:tc>
          <w:tcPr>
            <w:tcW w:w="3972" w:type="dxa"/>
          </w:tcPr>
          <w:p w14:paraId="73B7C30A" w14:textId="77777777" w:rsidR="008E7F12" w:rsidRPr="00F9392B" w:rsidRDefault="008E7F12" w:rsidP="00346654">
            <w:pPr>
              <w:pStyle w:val="Heading1"/>
              <w:spacing w:before="0" w:line="240" w:lineRule="auto"/>
              <w:jc w:val="center"/>
              <w:outlineLvl w:val="0"/>
              <w:rPr>
                <w:rFonts w:cs="Times New Roman"/>
                <w:b w:val="0"/>
                <w:color w:val="auto"/>
                <w:szCs w:val="24"/>
              </w:rPr>
            </w:pPr>
            <w:bookmarkStart w:id="57" w:name="_Toc504629450"/>
            <w:bookmarkStart w:id="58" w:name="_Toc504846938"/>
            <w:bookmarkStart w:id="59" w:name="_Toc504847014"/>
            <w:bookmarkStart w:id="60" w:name="_Toc504936667"/>
            <w:bookmarkStart w:id="61" w:name="_Toc505033223"/>
            <w:bookmarkStart w:id="62" w:name="_Toc505033698"/>
            <w:bookmarkStart w:id="63" w:name="_Toc505203230"/>
            <w:bookmarkStart w:id="64" w:name="_Toc505204652"/>
            <w:bookmarkStart w:id="65" w:name="_Toc505204706"/>
            <w:bookmarkStart w:id="66" w:name="_Toc506323354"/>
            <w:bookmarkStart w:id="67" w:name="_Toc506323572"/>
            <w:bookmarkStart w:id="68" w:name="_Toc506371006"/>
            <w:bookmarkStart w:id="69" w:name="_Toc506373163"/>
            <w:bookmarkStart w:id="70" w:name="_Toc506373250"/>
            <w:bookmarkStart w:id="71" w:name="_Toc506373288"/>
            <w:bookmarkStart w:id="72" w:name="_Toc506373334"/>
            <w:bookmarkStart w:id="73" w:name="_Toc530480755"/>
            <w:bookmarkStart w:id="74" w:name="_Toc530481127"/>
            <w:bookmarkStart w:id="75" w:name="_Toc530481408"/>
            <w:r w:rsidRPr="00F9392B">
              <w:rPr>
                <w:rFonts w:cs="Times New Roman"/>
                <w:b w:val="0"/>
                <w:color w:val="auto"/>
                <w:szCs w:val="24"/>
              </w:rPr>
              <w:t>D-I</w:t>
            </w:r>
            <w:r>
              <w:rPr>
                <w:rFonts w:cs="Times New Roman"/>
                <w:b w:val="0"/>
                <w:color w:val="auto"/>
                <w:szCs w:val="24"/>
                <w:lang w:val="id-ID"/>
              </w:rPr>
              <w:t>II</w:t>
            </w:r>
            <w:r w:rsidRPr="00F9392B">
              <w:rPr>
                <w:rFonts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Fonts w:cs="Times New Roman"/>
                <w:b w:val="0"/>
                <w:color w:val="auto"/>
                <w:szCs w:val="24"/>
                <w:lang w:val="id-ID"/>
              </w:rPr>
              <w:t>Manajemen</w:t>
            </w:r>
            <w:r w:rsidRPr="00F9392B">
              <w:rPr>
                <w:rFonts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F9392B">
              <w:rPr>
                <w:rFonts w:cs="Times New Roman"/>
                <w:b w:val="0"/>
                <w:color w:val="auto"/>
                <w:szCs w:val="24"/>
              </w:rPr>
              <w:t>Informatika</w:t>
            </w:r>
            <w:proofErr w:type="spellEnd"/>
            <w:r w:rsidRPr="00F9392B">
              <w:rPr>
                <w:rFonts w:cs="Times New Roman"/>
                <w:b w:val="0"/>
                <w:color w:val="auto"/>
                <w:szCs w:val="24"/>
              </w:rPr>
              <w:t>,</w:t>
            </w:r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</w:p>
        </w:tc>
      </w:tr>
      <w:tr w:rsidR="008E7F12" w:rsidRPr="00F9392B" w14:paraId="70B775E0" w14:textId="77777777" w:rsidTr="00346654">
        <w:tc>
          <w:tcPr>
            <w:tcW w:w="3965" w:type="dxa"/>
            <w:gridSpan w:val="2"/>
          </w:tcPr>
          <w:p w14:paraId="178A7883" w14:textId="77777777" w:rsidR="008E7F12" w:rsidRPr="00F9392B" w:rsidRDefault="008E7F12" w:rsidP="00346654">
            <w:pPr>
              <w:pStyle w:val="Heading1"/>
              <w:spacing w:before="0" w:line="240" w:lineRule="auto"/>
              <w:jc w:val="center"/>
              <w:outlineLvl w:val="0"/>
              <w:rPr>
                <w:rFonts w:cs="Times New Roman"/>
                <w:b w:val="0"/>
                <w:color w:val="auto"/>
                <w:szCs w:val="24"/>
              </w:rPr>
            </w:pPr>
          </w:p>
          <w:p w14:paraId="363DF84E" w14:textId="77777777" w:rsidR="008E7F12" w:rsidRPr="00F9392B" w:rsidRDefault="008E7F12" w:rsidP="0034665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026BA374" w14:textId="77777777" w:rsidR="008E7F12" w:rsidRPr="00F9392B" w:rsidRDefault="008E7F12" w:rsidP="0034665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766A47D1" w14:textId="77777777" w:rsidR="008E7F12" w:rsidRPr="00F9392B" w:rsidRDefault="008E7F12" w:rsidP="0034665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66522359" w14:textId="77777777" w:rsidR="008E7F12" w:rsidRPr="00F9392B" w:rsidRDefault="008E7F12" w:rsidP="0034665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72" w:type="dxa"/>
          </w:tcPr>
          <w:p w14:paraId="7822F900" w14:textId="77777777" w:rsidR="008E7F12" w:rsidRPr="00F9392B" w:rsidRDefault="008E7F12" w:rsidP="00346654">
            <w:pPr>
              <w:pStyle w:val="Heading1"/>
              <w:spacing w:before="0" w:line="240" w:lineRule="auto"/>
              <w:jc w:val="center"/>
              <w:outlineLvl w:val="0"/>
              <w:rPr>
                <w:rFonts w:cs="Times New Roman"/>
                <w:b w:val="0"/>
                <w:color w:val="auto"/>
                <w:szCs w:val="24"/>
              </w:rPr>
            </w:pPr>
          </w:p>
        </w:tc>
      </w:tr>
      <w:tr w:rsidR="008E7F12" w:rsidRPr="00F9392B" w14:paraId="40B0E65D" w14:textId="77777777" w:rsidTr="00346654">
        <w:trPr>
          <w:trHeight w:val="336"/>
        </w:trPr>
        <w:tc>
          <w:tcPr>
            <w:tcW w:w="3828" w:type="dxa"/>
          </w:tcPr>
          <w:p w14:paraId="4931FC66" w14:textId="77777777" w:rsidR="008E7F12" w:rsidRPr="009E4193" w:rsidRDefault="008E7F12" w:rsidP="00346654">
            <w:pPr>
              <w:pStyle w:val="Heading1"/>
              <w:spacing w:before="0" w:line="240" w:lineRule="auto"/>
              <w:jc w:val="center"/>
              <w:outlineLvl w:val="0"/>
              <w:rPr>
                <w:rFonts w:cs="Times New Roman"/>
                <w:b w:val="0"/>
                <w:color w:val="auto"/>
                <w:szCs w:val="24"/>
                <w:u w:val="single"/>
                <w:lang w:val="id-ID"/>
              </w:rPr>
            </w:pPr>
            <w:bookmarkStart w:id="76" w:name="_Toc504629451"/>
            <w:bookmarkStart w:id="77" w:name="_Toc504846939"/>
            <w:bookmarkStart w:id="78" w:name="_Toc504847015"/>
            <w:bookmarkStart w:id="79" w:name="_Toc504936668"/>
            <w:bookmarkStart w:id="80" w:name="_Toc505033224"/>
            <w:bookmarkStart w:id="81" w:name="_Toc505033699"/>
            <w:bookmarkStart w:id="82" w:name="_Toc505203231"/>
            <w:bookmarkStart w:id="83" w:name="_Toc505204653"/>
            <w:bookmarkStart w:id="84" w:name="_Toc505204707"/>
            <w:bookmarkStart w:id="85" w:name="_Toc506323355"/>
            <w:bookmarkStart w:id="86" w:name="_Toc506323573"/>
            <w:bookmarkStart w:id="87" w:name="_Toc506371007"/>
            <w:bookmarkStart w:id="88" w:name="_Toc506373164"/>
            <w:bookmarkStart w:id="89" w:name="_Toc506373251"/>
            <w:bookmarkStart w:id="90" w:name="_Toc506373289"/>
            <w:bookmarkStart w:id="91" w:name="_Toc506373335"/>
            <w:bookmarkStart w:id="92" w:name="_Toc530480756"/>
            <w:bookmarkStart w:id="93" w:name="_Toc530481128"/>
            <w:bookmarkStart w:id="94" w:name="_Toc530481409"/>
            <w:r w:rsidRPr="009E4193">
              <w:rPr>
                <w:rFonts w:cs="Times New Roman"/>
                <w:b w:val="0"/>
                <w:color w:val="auto"/>
                <w:szCs w:val="24"/>
                <w:u w:val="single"/>
              </w:rPr>
              <w:t xml:space="preserve">Rudy </w:t>
            </w:r>
            <w:proofErr w:type="spellStart"/>
            <w:r w:rsidRPr="009E4193">
              <w:rPr>
                <w:rFonts w:cs="Times New Roman"/>
                <w:b w:val="0"/>
                <w:color w:val="auto"/>
                <w:szCs w:val="24"/>
                <w:u w:val="single"/>
              </w:rPr>
              <w:t>Ariyanto</w:t>
            </w:r>
            <w:proofErr w:type="spellEnd"/>
            <w:r w:rsidRPr="009E4193">
              <w:rPr>
                <w:rFonts w:cs="Times New Roman"/>
                <w:b w:val="0"/>
                <w:color w:val="auto"/>
                <w:szCs w:val="24"/>
                <w:u w:val="single"/>
              </w:rPr>
              <w:t>, ST., M.Cs</w:t>
            </w:r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r w:rsidRPr="009E4193">
              <w:rPr>
                <w:rFonts w:cs="Times New Roman"/>
                <w:b w:val="0"/>
                <w:color w:val="auto"/>
                <w:szCs w:val="24"/>
                <w:u w:val="single"/>
                <w:lang w:val="id-ID"/>
              </w:rPr>
              <w:t>.</w:t>
            </w:r>
          </w:p>
        </w:tc>
        <w:tc>
          <w:tcPr>
            <w:tcW w:w="4109" w:type="dxa"/>
            <w:gridSpan w:val="2"/>
          </w:tcPr>
          <w:p w14:paraId="1DACAFCC" w14:textId="77777777" w:rsidR="008E7F12" w:rsidRPr="009E4193" w:rsidRDefault="008E7F12" w:rsidP="0034665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proofErr w:type="gramStart"/>
            <w:r w:rsidRPr="009E4193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DR.Eng</w:t>
            </w:r>
            <w:proofErr w:type="spellEnd"/>
            <w:proofErr w:type="gramEnd"/>
            <w:r w:rsidRPr="009E4193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, Rosa </w:t>
            </w:r>
            <w:proofErr w:type="spellStart"/>
            <w:r w:rsidRPr="009E4193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Andrie</w:t>
            </w:r>
            <w:proofErr w:type="spellEnd"/>
            <w:r w:rsidRPr="009E4193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Asmara ST., MT.</w:t>
            </w:r>
          </w:p>
          <w:p w14:paraId="04E0D751" w14:textId="77777777" w:rsidR="008E7F12" w:rsidRPr="009E4193" w:rsidRDefault="008E7F12" w:rsidP="00346654">
            <w:pPr>
              <w:pStyle w:val="Heading1"/>
              <w:spacing w:before="0" w:line="240" w:lineRule="auto"/>
              <w:jc w:val="center"/>
              <w:outlineLvl w:val="0"/>
              <w:rPr>
                <w:rFonts w:cs="Times New Roman"/>
                <w:b w:val="0"/>
                <w:color w:val="auto"/>
                <w:szCs w:val="24"/>
                <w:u w:val="single"/>
              </w:rPr>
            </w:pPr>
          </w:p>
        </w:tc>
      </w:tr>
      <w:tr w:rsidR="008E7F12" w:rsidRPr="00F9392B" w14:paraId="101B2DE4" w14:textId="77777777" w:rsidTr="00346654">
        <w:tc>
          <w:tcPr>
            <w:tcW w:w="3965" w:type="dxa"/>
            <w:gridSpan w:val="2"/>
          </w:tcPr>
          <w:p w14:paraId="5D825081" w14:textId="77777777" w:rsidR="008E7F12" w:rsidRPr="00F9392B" w:rsidRDefault="008E7F12" w:rsidP="00346654">
            <w:pPr>
              <w:pStyle w:val="Heading1"/>
              <w:spacing w:before="0" w:line="240" w:lineRule="auto"/>
              <w:jc w:val="center"/>
              <w:outlineLvl w:val="0"/>
              <w:rPr>
                <w:rFonts w:cs="Times New Roman"/>
                <w:b w:val="0"/>
                <w:color w:val="auto"/>
                <w:szCs w:val="24"/>
              </w:rPr>
            </w:pPr>
            <w:bookmarkStart w:id="95" w:name="_Toc504629453"/>
            <w:bookmarkStart w:id="96" w:name="_Toc504846941"/>
            <w:bookmarkStart w:id="97" w:name="_Toc504847017"/>
            <w:bookmarkStart w:id="98" w:name="_Toc504936670"/>
            <w:bookmarkStart w:id="99" w:name="_Toc505033226"/>
            <w:bookmarkStart w:id="100" w:name="_Toc505033701"/>
            <w:bookmarkStart w:id="101" w:name="_Toc505203233"/>
            <w:bookmarkStart w:id="102" w:name="_Toc505204655"/>
            <w:bookmarkStart w:id="103" w:name="_Toc505204709"/>
            <w:bookmarkStart w:id="104" w:name="_Toc506323357"/>
            <w:bookmarkStart w:id="105" w:name="_Toc506323575"/>
            <w:bookmarkStart w:id="106" w:name="_Toc506371009"/>
            <w:bookmarkStart w:id="107" w:name="_Toc506373166"/>
            <w:bookmarkStart w:id="108" w:name="_Toc506373253"/>
            <w:bookmarkStart w:id="109" w:name="_Toc506373291"/>
            <w:bookmarkStart w:id="110" w:name="_Toc506373337"/>
            <w:bookmarkStart w:id="111" w:name="_Toc530480758"/>
            <w:bookmarkStart w:id="112" w:name="_Toc530481130"/>
            <w:bookmarkStart w:id="113" w:name="_Toc530481411"/>
            <w:r w:rsidRPr="00F9392B">
              <w:rPr>
                <w:rFonts w:cs="Times New Roman"/>
                <w:b w:val="0"/>
                <w:color w:val="auto"/>
                <w:szCs w:val="24"/>
              </w:rPr>
              <w:t>NIP. 19711110 199903 1 002</w:t>
            </w:r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</w:p>
        </w:tc>
        <w:tc>
          <w:tcPr>
            <w:tcW w:w="3972" w:type="dxa"/>
          </w:tcPr>
          <w:p w14:paraId="6B575315" w14:textId="77777777" w:rsidR="008E7F12" w:rsidRPr="004D52A8" w:rsidRDefault="008E7F12" w:rsidP="00346654">
            <w:pPr>
              <w:pStyle w:val="Heading1"/>
              <w:spacing w:before="0" w:line="240" w:lineRule="auto"/>
              <w:jc w:val="center"/>
              <w:outlineLvl w:val="0"/>
              <w:rPr>
                <w:rFonts w:cs="Times New Roman"/>
                <w:b w:val="0"/>
                <w:color w:val="auto"/>
                <w:szCs w:val="24"/>
              </w:rPr>
            </w:pPr>
            <w:r w:rsidRPr="004D52A8">
              <w:rPr>
                <w:rFonts w:cs="Times New Roman"/>
                <w:b w:val="0"/>
                <w:szCs w:val="24"/>
              </w:rPr>
              <w:t>NIP. 19801010</w:t>
            </w:r>
            <w:r>
              <w:rPr>
                <w:rFonts w:cs="Times New Roman"/>
                <w:b w:val="0"/>
                <w:szCs w:val="24"/>
                <w:lang w:val="id-ID"/>
              </w:rPr>
              <w:t xml:space="preserve"> </w:t>
            </w:r>
            <w:r w:rsidRPr="004D52A8">
              <w:rPr>
                <w:rFonts w:cs="Times New Roman"/>
                <w:b w:val="0"/>
                <w:szCs w:val="24"/>
              </w:rPr>
              <w:t>200501</w:t>
            </w:r>
            <w:r>
              <w:rPr>
                <w:rFonts w:cs="Times New Roman"/>
                <w:b w:val="0"/>
                <w:szCs w:val="24"/>
                <w:lang w:val="id-ID"/>
              </w:rPr>
              <w:t xml:space="preserve"> </w:t>
            </w:r>
            <w:r w:rsidRPr="004D52A8">
              <w:rPr>
                <w:rFonts w:cs="Times New Roman"/>
                <w:b w:val="0"/>
                <w:szCs w:val="24"/>
              </w:rPr>
              <w:t>1</w:t>
            </w:r>
            <w:r>
              <w:rPr>
                <w:rFonts w:cs="Times New Roman"/>
                <w:b w:val="0"/>
                <w:szCs w:val="24"/>
                <w:lang w:val="id-ID"/>
              </w:rPr>
              <w:t xml:space="preserve"> </w:t>
            </w:r>
            <w:r w:rsidRPr="004D52A8">
              <w:rPr>
                <w:rFonts w:cs="Times New Roman"/>
                <w:b w:val="0"/>
                <w:szCs w:val="24"/>
              </w:rPr>
              <w:t>001</w:t>
            </w:r>
          </w:p>
        </w:tc>
      </w:tr>
    </w:tbl>
    <w:p w14:paraId="28B82531" w14:textId="77777777" w:rsidR="008E7F12" w:rsidRDefault="008E7F12">
      <w:bookmarkStart w:id="114" w:name="_GoBack"/>
      <w:bookmarkEnd w:id="114"/>
    </w:p>
    <w:sectPr w:rsidR="008E7F12" w:rsidSect="0024252B">
      <w:footerReference w:type="default" r:id="rId6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84282" w14:textId="77777777" w:rsidR="00CA1C87" w:rsidRDefault="00CA1C87" w:rsidP="002F28DE">
      <w:pPr>
        <w:spacing w:after="0" w:line="240" w:lineRule="auto"/>
      </w:pPr>
      <w:r>
        <w:separator/>
      </w:r>
    </w:p>
  </w:endnote>
  <w:endnote w:type="continuationSeparator" w:id="0">
    <w:p w14:paraId="3A0743BB" w14:textId="77777777" w:rsidR="00CA1C87" w:rsidRDefault="00CA1C87" w:rsidP="002F2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A7FA7" w14:textId="2A0F1109" w:rsidR="002F28DE" w:rsidRDefault="002F28DE" w:rsidP="002F28DE">
    <w:pPr>
      <w:pStyle w:val="Footer"/>
      <w:jc w:val="center"/>
    </w:pPr>
    <w:r>
      <w:t>iii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485A2" w14:textId="77777777" w:rsidR="00CA1C87" w:rsidRDefault="00CA1C87" w:rsidP="002F28DE">
      <w:pPr>
        <w:spacing w:after="0" w:line="240" w:lineRule="auto"/>
      </w:pPr>
      <w:r>
        <w:separator/>
      </w:r>
    </w:p>
  </w:footnote>
  <w:footnote w:type="continuationSeparator" w:id="0">
    <w:p w14:paraId="0F873545" w14:textId="77777777" w:rsidR="00CA1C87" w:rsidRDefault="00CA1C87" w:rsidP="002F28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12"/>
    <w:rsid w:val="00236841"/>
    <w:rsid w:val="002F28DE"/>
    <w:rsid w:val="004446D5"/>
    <w:rsid w:val="008E7F12"/>
    <w:rsid w:val="00CA1C87"/>
    <w:rsid w:val="00E2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5EB38"/>
  <w15:chartTrackingRefBased/>
  <w15:docId w15:val="{87AB9CB8-D8D9-4B2C-8808-2ED60311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7F12"/>
  </w:style>
  <w:style w:type="paragraph" w:styleId="Heading1">
    <w:name w:val="heading 1"/>
    <w:basedOn w:val="Normal"/>
    <w:next w:val="Normal"/>
    <w:link w:val="Heading1Char"/>
    <w:uiPriority w:val="9"/>
    <w:qFormat/>
    <w:rsid w:val="008E7F12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F12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en-US" w:eastAsia="en-US"/>
    </w:rPr>
  </w:style>
  <w:style w:type="table" w:styleId="TableGrid">
    <w:name w:val="Table Grid"/>
    <w:basedOn w:val="TableNormal"/>
    <w:uiPriority w:val="39"/>
    <w:rsid w:val="008E7F12"/>
    <w:pPr>
      <w:spacing w:after="0" w:line="240" w:lineRule="auto"/>
    </w:pPr>
    <w:rPr>
      <w:lang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siTabel1">
    <w:name w:val="Isi Tabel 1"/>
    <w:basedOn w:val="Normal"/>
    <w:link w:val="IsiTabel1Char"/>
    <w:qFormat/>
    <w:rsid w:val="008E7F12"/>
    <w:pPr>
      <w:tabs>
        <w:tab w:val="center" w:pos="1083"/>
      </w:tabs>
      <w:spacing w:after="0" w:line="360" w:lineRule="auto"/>
      <w:contextualSpacing/>
      <w:jc w:val="both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customStyle="1" w:styleId="IsiTabel1Char">
    <w:name w:val="Isi Tabel 1 Char"/>
    <w:basedOn w:val="DefaultParagraphFont"/>
    <w:link w:val="IsiTabel1"/>
    <w:rsid w:val="008E7F12"/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F2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8DE"/>
  </w:style>
  <w:style w:type="paragraph" w:styleId="Footer">
    <w:name w:val="footer"/>
    <w:basedOn w:val="Normal"/>
    <w:link w:val="FooterChar"/>
    <w:uiPriority w:val="99"/>
    <w:unhideWhenUsed/>
    <w:rsid w:val="002F2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Revina Laksmi</dc:creator>
  <cp:keywords/>
  <dc:description/>
  <cp:lastModifiedBy>Revina Laksmi</cp:lastModifiedBy>
  <cp:revision>5</cp:revision>
  <dcterms:created xsi:type="dcterms:W3CDTF">2018-12-04T17:37:00Z</dcterms:created>
  <dcterms:modified xsi:type="dcterms:W3CDTF">2018-12-04T17:53:00Z</dcterms:modified>
</cp:coreProperties>
</file>