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C83AB" w14:textId="69C48C6F" w:rsidR="00506865" w:rsidRPr="00506865" w:rsidRDefault="00506865" w:rsidP="00506865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506865">
        <w:rPr>
          <w:rFonts w:asciiTheme="majorBidi" w:hAnsiTheme="majorBidi" w:cstheme="majorBidi"/>
          <w:b/>
          <w:bCs/>
          <w:sz w:val="24"/>
          <w:szCs w:val="24"/>
          <w:lang w:val="en-US"/>
        </w:rPr>
        <w:t>Oeltimatoem</w:t>
      </w:r>
      <w:proofErr w:type="spellEnd"/>
      <w:r w:rsidRPr="0050686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Roesia</w:t>
      </w:r>
    </w:p>
    <w:p w14:paraId="36911455" w14:textId="344C711E" w:rsidR="00506865" w:rsidRPr="00506865" w:rsidRDefault="00506865" w:rsidP="0050686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06865">
        <w:rPr>
          <w:rFonts w:asciiTheme="majorBidi" w:hAnsiTheme="majorBidi" w:cstheme="majorBidi"/>
          <w:sz w:val="24"/>
          <w:szCs w:val="24"/>
          <w:lang w:val="en-US"/>
        </w:rPr>
        <w:t>Dairen, 24 Des. (Reuter):</w:t>
      </w:r>
    </w:p>
    <w:p w14:paraId="1F113A45" w14:textId="414D777A" w:rsidR="00506865" w:rsidRPr="00506865" w:rsidRDefault="00506865" w:rsidP="00506865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NAK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boeah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kapal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Amerika "L.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thirth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1090"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ini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mendapat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oeltimatoem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balatentera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Roesia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soepaja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20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menit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haroes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soedah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meninggalkan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pelaboehan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Djika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oeltimatoem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itoe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ditoeroet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segala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akibatnja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mendjadi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tanggoengan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Roesia.</w:t>
      </w:r>
    </w:p>
    <w:p w14:paraId="40F00B2F" w14:textId="7D1B10B6" w:rsidR="00506865" w:rsidRPr="00506865" w:rsidRDefault="00506865" w:rsidP="00506865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Berhoeboeng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oeltimatoem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itoe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kapal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tsb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terpaksa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meninggalkan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pelaboehan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10470B7" w14:textId="32C6477A" w:rsidR="002469B8" w:rsidRPr="002469B8" w:rsidRDefault="00506865" w:rsidP="00C00678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Perintah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oentoek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meninggalkan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pelaboehan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itoe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seorang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major Roesia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jang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menjatakan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perintah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it</w:t>
      </w:r>
      <w:r>
        <w:rPr>
          <w:rFonts w:asciiTheme="majorBidi" w:hAnsiTheme="majorBidi" w:cstheme="majorBidi"/>
          <w:sz w:val="24"/>
          <w:szCs w:val="24"/>
          <w:lang w:val="en-US"/>
        </w:rPr>
        <w:t>o</w:t>
      </w:r>
      <w:r w:rsidRPr="00506865">
        <w:rPr>
          <w:rFonts w:asciiTheme="majorBidi" w:hAnsiTheme="majorBidi" w:cstheme="majorBidi"/>
          <w:sz w:val="24"/>
          <w:szCs w:val="24"/>
          <w:lang w:val="en-US"/>
        </w:rPr>
        <w:t>e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nama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Balatentera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Roesia di Dairen.</w:t>
      </w:r>
    </w:p>
    <w:sectPr w:rsidR="002469B8" w:rsidRPr="0024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B8"/>
    <w:rsid w:val="0001136E"/>
    <w:rsid w:val="000E21E3"/>
    <w:rsid w:val="000E33CE"/>
    <w:rsid w:val="000F228C"/>
    <w:rsid w:val="000F2D0D"/>
    <w:rsid w:val="00116DFE"/>
    <w:rsid w:val="00214596"/>
    <w:rsid w:val="002469B8"/>
    <w:rsid w:val="00283477"/>
    <w:rsid w:val="003A07F4"/>
    <w:rsid w:val="004271DD"/>
    <w:rsid w:val="004D487E"/>
    <w:rsid w:val="00506865"/>
    <w:rsid w:val="00507F38"/>
    <w:rsid w:val="00636488"/>
    <w:rsid w:val="007524F9"/>
    <w:rsid w:val="007767D2"/>
    <w:rsid w:val="00813498"/>
    <w:rsid w:val="0082149A"/>
    <w:rsid w:val="008D751A"/>
    <w:rsid w:val="00931784"/>
    <w:rsid w:val="00945788"/>
    <w:rsid w:val="00950781"/>
    <w:rsid w:val="00A5572B"/>
    <w:rsid w:val="00A73B4E"/>
    <w:rsid w:val="00AE78C5"/>
    <w:rsid w:val="00B22D1C"/>
    <w:rsid w:val="00B66170"/>
    <w:rsid w:val="00C00678"/>
    <w:rsid w:val="00CA784E"/>
    <w:rsid w:val="00D37499"/>
    <w:rsid w:val="00D426B9"/>
    <w:rsid w:val="00D71717"/>
    <w:rsid w:val="00D750B0"/>
    <w:rsid w:val="00E93401"/>
    <w:rsid w:val="00ED5385"/>
    <w:rsid w:val="00F1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7E23"/>
  <w15:chartTrackingRefBased/>
  <w15:docId w15:val="{78344842-BFD4-4BF5-9860-635F53B2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Ali</dc:creator>
  <cp:keywords/>
  <dc:description/>
  <cp:lastModifiedBy>Aisyah ~</cp:lastModifiedBy>
  <cp:revision>2</cp:revision>
  <dcterms:created xsi:type="dcterms:W3CDTF">2025-05-09T11:09:00Z</dcterms:created>
  <dcterms:modified xsi:type="dcterms:W3CDTF">2025-05-09T11:14:00Z</dcterms:modified>
</cp:coreProperties>
</file>