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Keterangan Ali Jinnah</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Karachi, 24 Des. (Reuter):</w:t>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WAKTOE Ali Jinnah sampai di Karachi, beliau menerangkan, bahwa beliau tidak bermaksoed oentoek mengadakan pertemoean doeloe baik dengan Pengoeroes Harian Gaboengan, Perentjana oendang2, maoepoen dengan Partai Kongres tentang apa jang telah dibitjarakan di London. Selandjoetnja beliau menerangkan, Bangsa Hindoe dan Mohamadan akan hidoep sebagai tetangga dalam negara Hindoestan dan Pakistan.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469B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469B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469B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469B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469B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469B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469B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469B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469B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69B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469B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469B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469B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469B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469B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469B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469B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469B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469B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469B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469B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469B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469B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469B8"/>
    <w:rPr>
      <w:i w:val="1"/>
      <w:iCs w:val="1"/>
      <w:color w:val="404040" w:themeColor="text1" w:themeTint="0000BF"/>
    </w:rPr>
  </w:style>
  <w:style w:type="paragraph" w:styleId="ListParagraph">
    <w:name w:val="List Paragraph"/>
    <w:basedOn w:val="Normal"/>
    <w:uiPriority w:val="34"/>
    <w:qFormat w:val="1"/>
    <w:rsid w:val="002469B8"/>
    <w:pPr>
      <w:ind w:left="720"/>
      <w:contextualSpacing w:val="1"/>
    </w:pPr>
  </w:style>
  <w:style w:type="character" w:styleId="IntenseEmphasis">
    <w:name w:val="Intense Emphasis"/>
    <w:basedOn w:val="DefaultParagraphFont"/>
    <w:uiPriority w:val="21"/>
    <w:qFormat w:val="1"/>
    <w:rsid w:val="002469B8"/>
    <w:rPr>
      <w:i w:val="1"/>
      <w:iCs w:val="1"/>
      <w:color w:val="2f5496" w:themeColor="accent1" w:themeShade="0000BF"/>
    </w:rPr>
  </w:style>
  <w:style w:type="paragraph" w:styleId="IntenseQuote">
    <w:name w:val="Intense Quote"/>
    <w:basedOn w:val="Normal"/>
    <w:next w:val="Normal"/>
    <w:link w:val="IntenseQuoteChar"/>
    <w:uiPriority w:val="30"/>
    <w:qFormat w:val="1"/>
    <w:rsid w:val="002469B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469B8"/>
    <w:rPr>
      <w:i w:val="1"/>
      <w:iCs w:val="1"/>
      <w:color w:val="2f5496" w:themeColor="accent1" w:themeShade="0000BF"/>
    </w:rPr>
  </w:style>
  <w:style w:type="character" w:styleId="IntenseReference">
    <w:name w:val="Intense Reference"/>
    <w:basedOn w:val="DefaultParagraphFont"/>
    <w:uiPriority w:val="32"/>
    <w:qFormat w:val="1"/>
    <w:rsid w:val="002469B8"/>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EN65bpNQATGMxOJEp6vhfs1uw==">CgMxLjA4AHIhMWE1X25CZURrWHNvbkdTM1pfdEMzNFpFcXU0eXRDRlZj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2025-05-09T10:22:00Z</dcterms:created>
  <dc:creator>Aisyah ~</dc:creator>
</cp:coreProperties>
</file>