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KORRUPTIE...</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K. Nasional di Djokjakarta roepanja berani djoega melihat beberapa tjatjad jang ada didaerah repoeblik. Ia toelis, bahwa korruptie adalah penjakit kotor dan mesti segera dibikin ilang.</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boekan main gembiranja, kalau sobat2 dipedaleman brani berteroes terang melihat beberapa kelemahan sendiri. Sebab biasanja, sobat2 itoe tjoema bersembojan "right or wrong my country". Bang Doel bilang satoe Keberanian, sebab biasanja sobat2 disana tjoema bisa lihat kelemahan lain orang.</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pikiran Bang Doel sekarang ini soedah waktoenja, boeat brani kemoekakan kritiek kepada diri sendiri. Brani kemoekakan kekoerangan negeri sendiri, itoe berarti kita mentjintai negeri sendiri dengan tjara jang sehat...!</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POELITIEK SANTRI........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TEMPO hari Bang Doel sedikit beroesik dengan sang Major. Tetapi sebagai kebiasaan manoesia jang gampang naik darahnja, sekarang Bang Doel merasa kasian sama Sang Major. Sebab sepnja sang Major datang pada Bang Doel bilang: "Bang (Doel djangan galak2 kan kita satoe dapoer.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Sang Major baroe sadja lahir. Kehilapan sang Major tempo hari, sekarang saja jang oetjapin maaf. !"</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Ije deh, boleh tarik kembali semoea itoe, sebab Bang Doel kagak tega melihat toean sep jang merintih itoe............!</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Moelain sekarang sama sobat ini akan Bang Doel djalankan poelitiek santri jang penoeh kesabaran.........!</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TOENANGAN POELITIEK..</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SOERAT Kabar "Dayly Worker" SOERAT mentjela pertoenangannja prinses Elizabeth dengan prins Philips dari Joenani, sebab kata s.k. itoe, pertoenangan terseboet adalah bermaksoed oentoek memperkoeat kedoedoekan Inggris di Joenani...</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Wah, tjilaka djoega, kalau pertoenangan mesti perhatikan poelitiek. Kan kata pepatah: tjinta itoe boeta.... Djoega boeta kepada poelitiek.</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Kaoem koeminis main hantem sama Inggris, tidak sadja dilapang poelitiek, tetapi toenangan djoega djadi sebab oentoek main poelitiek.</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boleh Bang Doel andjoerin sadja sama djedjaka2 Indonesia boeat kawinin semoea noni2 dari negeri Belanda, soepaja dengan begitoe banjak Belanda2 jg. terpaksa djadi warga negara......!</w:t>
      </w:r>
    </w:p>
    <w:p w:rsidR="00000000" w:rsidDel="00000000" w:rsidP="00000000" w:rsidRDefault="00000000" w:rsidRPr="00000000" w14:paraId="00000012">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DJANGAN LOEPA DJAKARTA</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 Semar dari "Kedaulatan Rakjat" andjoerin segenap tenaga dipoesatkan oentoek garis depan. Oké, wo Semar.. Tapi Bang Doel minta, Wo, soepaja Wo Semar djoega andjoerin sama sobat2 disana soepaja djoega memperkoeat Djakarta! </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 Semar djoega sebagai orang toea, haroes berani tarik koeping orang2 jang bawa oeang ratoesan repoeblik berpak-pak oentoek beli bemberg-zijde boeat toendangannja......... Gimana wo, pendoedoek Djakarta terpaksa kesoekaran oeang ketjil......</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perboeatan2 sobat2 ini orang2 Hwa Kiauw dan Tong pauw jang main bersekongkol dengan bangsa awak, bisa bikin koedroet harga doeit kita.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Wo Semar berpengaroeh boeat kasi andjoeran soepaja makanan dikirim ke Djakarta, Bang Doel jakinin deh, wang Nica bisa goeloeng tikar harganja, dan oeang repoeblik naik harganja...... Tjobain deh, wo Semar, tarik koeping orang2 jang tjoema bisa berkaok-kaok sadja, tetapi onbe-wust membantoe……. fihak sana!</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