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,,Verliest_lyst’’</w:t>
      </w:r>
      <w:r w:rsidDel="00000000" w:rsidR="00000000" w:rsidRPr="00000000">
        <w:rPr>
          <w:rtl w:val="0"/>
        </w:rPr>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9 Djan.:</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tg. 29 Des. 1946 sampai tg. 4 Djan. 1947 jang tela tewas ialah sbb:</w:t>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K.N.I.L.: opsir kesehatan K. Marlen, dan serdadoe W. A. Pongai. Dari K. L. Serdadoe, A. Witvers, Serdadoe kl. I W. van Roekel, Serdadoe J. J. Ostendorf. Kopral, A. van Driel, Serdadoe, J. Veerman, Sergeant, R. Keizer, Serdadoe, J. Geugius, Serdadoe J. H. J. M. Berden dan, Serdadoг kl. I. Schunker., Jang loeka: Kopral, Ch. L. A. Hendrikse. Oemar bn Katong dan, Serdadoe R. L. Mamangkei, semoeanja dari KN. I.L., Demikian dioemoemkan oleh fihak Belanda.</w:t>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