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Pertempoeran héba</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DIOETARA GILIMANOEK?</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Banjoewangi, 27/1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DIDOEGA pertempoeran terdjadi dihoetan sebelah oetara Gilimanoek. Pada tg. 24/1 djam 10.20 didekat Gilimanoek terdengar tembakan2 sendjata berat beberapa poeloeh kali jang berkoemandang di Banjoewangi. Da. ri Banjoewangi oetara tampak tembakan dilepaskan dari Gilimanoek oetara dan kapal perang Belanda jang berlaboeh dekat poelau Tamboean. Motorboot mondar mandir disekitarnja. 5 Peloeroe kanon djatoeh dilaoet pantai oetara.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