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Soal2 baroe</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6 Pebr.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Ernest Bevin, menteri loear negeri Inggris, menandatangani kelima perdjandjian2 perdamalan dengan Finlandia, Boelgaria dan Hongaria, akan mendatangkan soal teknik diplomatik jang soelit.</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Inggris selaloe tidak mengakoei pemerintahan Boelgaria dan pada boelan Oktober jang laloe felan dinjatakan bahwa ia selaloe memperbintjangkan adanja tindakan dalam pemilihan2 oemoeme Boelgaria.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soedah menandatanganinja Inggris perdjandjian perdamalan dengan Boelgaria ini, telah ditoendjoekkan bahwa Inggris bersedia oentoek mengakoei pemerintahan Boelgaria dan akan melandjoetkan hoeboengan2 politieknja. Menoeroet djoeroebitjara kementerian loear negeri Inggris, beloem ada kepastian jang resmi tentang soal ini.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