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Beras Indonesia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TELAH TIBA DI INDIA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11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Departemen Makanan Pemerintah India didapat keterangan, bawa S. S. "Hafildar" jang memoeat 4963 ton padi dan berangkat dari Tegal tg. 18 Desember telah tiba dipelaboehan Madras pada tg. 30 Desember '46.. Kapal S.S. "Seringa" jang berangkat dari Tjirebon pada tg. 20/XII memoeat 4954 ton padi telah sampai dipelaboehan Madras tg. 4 Djanoeari '47. Kapal S.S. "Pasha" jang meninggalkan pelaboehan Probolinggo dengan moeatan 5482 ton padi pada tg. 29/XII telah datang di Cochin China (?- red.) tanggal 19/I-’47.</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