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A43"/>
          <w:sz w:val="68"/>
        </w:rPr>
        <w:t>FIELD INSIGHTS</w:t>
      </w:r>
    </w:p>
    <w:p>
      <w:pPr>
        <w:jc w:val="center"/>
      </w:pPr>
      <w:r>
        <w:rPr>
          <w:color w:val="555F6B"/>
          <w:sz w:val="28"/>
        </w:rPr>
        <w:t>Enterprise Field Visit &amp; Market Intelligence Platform</w:t>
      </w:r>
    </w:p>
    <w:p>
      <w:pPr>
        <w:jc w:val="center"/>
      </w:pPr>
      <w:r>
        <w:rPr>
          <w:i/>
          <w:sz w:val="22"/>
        </w:rPr>
        <w:t>Design &amp; Phase 0 Package  ·  Standalone, fully isolated from VANTORA</w:t>
      </w:r>
    </w:p>
    <w:p>
      <w:r>
        <w:br w:type="page"/>
      </w:r>
    </w:p>
    <w:p>
      <w:pPr>
        <w:pStyle w:val="Heading1"/>
      </w:pPr>
      <w:r/>
      <w:r>
        <w:t>FIELD INSIGHTS</w:t>
      </w:r>
    </w:p>
    <w:p>
      <w:r>
        <w:rPr>
          <w:b/>
        </w:rPr>
        <w:t>Field Visit &amp; Market Intelligence Platform</w:t>
      </w:r>
      <w:r>
        <w:t xml:space="preserve"> — a standalone, mobile-first product for managers, supervisors, trade marketing, and business development teams to document market visits, capture photo intelligence, track competitors and opportunities, log issues, drive action plans, and generate actionable market insights.</w:t>
      </w:r>
    </w:p>
    <w:p>
      <w:pPr>
        <w:pStyle w:val="IntenseQuote"/>
      </w:pPr>
      <w:r>
        <w:rPr>
          <w:b/>
        </w:rPr>
        <w:t>Status:</w:t>
      </w:r>
      <w:r>
        <w:t xml:space="preserve"> Phase 2 implemented — offline-first sync engine (Dexie outbox), the 60-second visit capture flow, in-visit Opportunity/Issue/Action/Follow-up quick-capture, framework-driven DVAP capture, and lightweight SKU/Route/Attachments foundations (12 migrations applied). Builds green. Deploys as its </w:t>
      </w:r>
      <w:r>
        <w:rPr>
          <w:b/>
        </w:rPr>
        <w:t>own</w:t>
      </w:r>
      <w:r>
        <w:t xml:space="preserve"> Vercel project (see </w:t>
      </w:r>
      <w:r>
        <w:rPr>
          <w:rFonts w:ascii="Consolas" w:hAnsi="Consolas"/>
          <w:sz w:val="18"/>
        </w:rPr>
        <w:t>DEPLOYMENT.md</w:t>
      </w:r>
      <w:r>
        <w:t xml:space="preserve">). See </w:t>
      </w:r>
      <w:r>
        <w:rPr>
          <w:rFonts w:ascii="Consolas" w:hAnsi="Consolas"/>
          <w:sz w:val="18"/>
        </w:rPr>
        <w:t>docs/10-phase-2-deliverables.md</w:t>
      </w:r>
      <w:r>
        <w:t>.</w:t>
      </w:r>
    </w:p>
    <w:p>
      <w:pPr>
        <w:pStyle w:val="Heading2"/>
      </w:pPr>
      <w:r/>
      <w:r>
        <w:t>Run locally</w:t>
      </w:r>
    </w:p>
    <w:p>
      <w:pPr>
        <w:spacing w:after="0" w:before="0" w:line="240" w:lineRule="auto"/>
        <w:shd w:val="clear" w:fill="F2F4F7"/>
      </w:pPr>
      <w:r>
        <w:rPr>
          <w:rFonts w:ascii="Consolas" w:hAnsi="Consolas"/>
          <w:sz w:val="16"/>
        </w:rPr>
        <w:t>cd field-insights</w:t>
      </w:r>
    </w:p>
    <w:p>
      <w:pPr>
        <w:spacing w:after="0" w:before="0" w:line="240" w:lineRule="auto"/>
        <w:shd w:val="clear" w:fill="F2F4F7"/>
      </w:pPr>
      <w:r>
        <w:rPr>
          <w:rFonts w:ascii="Consolas" w:hAnsi="Consolas"/>
          <w:sz w:val="16"/>
        </w:rPr>
        <w:t>npm install</w:t>
      </w:r>
    </w:p>
    <w:p>
      <w:pPr>
        <w:spacing w:after="0" w:before="0" w:line="240" w:lineRule="auto"/>
        <w:shd w:val="clear" w:fill="F2F4F7"/>
      </w:pPr>
      <w:r>
        <w:rPr>
          <w:rFonts w:ascii="Consolas" w:hAnsi="Consolas"/>
          <w:sz w:val="16"/>
        </w:rPr>
        <w:t>cp .env.example .env   # fill in VITE_FI_* (a working .env is already present in dev)</w:t>
      </w:r>
    </w:p>
    <w:p>
      <w:pPr>
        <w:spacing w:after="0" w:before="0" w:line="240" w:lineRule="auto"/>
        <w:shd w:val="clear" w:fill="F2F4F7"/>
      </w:pPr>
      <w:r>
        <w:rPr>
          <w:rFonts w:ascii="Consolas" w:hAnsi="Consolas"/>
          <w:sz w:val="16"/>
        </w:rPr>
        <w:t>npm run dev            # http://localhost:5273</w:t>
      </w:r>
    </w:p>
    <w:p>
      <w:pPr>
        <w:spacing w:after="0" w:before="0" w:line="240" w:lineRule="auto"/>
        <w:shd w:val="clear" w:fill="F2F4F7"/>
      </w:pPr>
      <w:r>
        <w:rPr>
          <w:rFonts w:ascii="Consolas" w:hAnsi="Consolas"/>
          <w:sz w:val="16"/>
        </w:rPr>
        <w:t>npm run typecheck &amp;&amp; npm run build</w:t>
      </w:r>
    </w:p>
    <w:p/>
    <w:p>
      <w:pPr>
        <w:pStyle w:val="Heading2"/>
      </w:pPr>
      <w:r/>
      <w:r>
        <w:t>Isolation Guarantee (VANTORA is untouched)</w:t>
      </w:r>
    </w:p>
    <w:p>
      <w:r>
        <w:t xml:space="preserve">FIELD INSIGHTS is an </w:t>
      </w:r>
      <w:r>
        <w:rPr>
          <w:b/>
        </w:rPr>
        <w:t>independent product</w:t>
      </w:r>
      <w:r>
        <w:t>. It does not modify, refactor, rename, migrate, merge, or impact the existing VANTORA platform in any way.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Concern</w:t>
            </w:r>
          </w:p>
        </w:tc>
        <w:tc>
          <w:tcPr>
            <w:tcW w:type="dxa" w:w="2880"/>
          </w:tcPr>
          <w:p>
            <w:r>
              <w:rPr>
                <w:b/>
              </w:rPr>
            </w:r>
            <w:r>
              <w:rPr>
                <w:b/>
              </w:rPr>
              <w:t>VANTORA (existing)</w:t>
            </w:r>
          </w:p>
        </w:tc>
        <w:tc>
          <w:tcPr>
            <w:tcW w:type="dxa" w:w="2880"/>
          </w:tcPr>
          <w:p>
            <w:r>
              <w:rPr>
                <w:b/>
              </w:rPr>
            </w:r>
            <w:r>
              <w:rPr>
                <w:b/>
              </w:rPr>
              <w:t>FIELD INSIGHTS (new)</w:t>
            </w:r>
          </w:p>
        </w:tc>
      </w:tr>
      <w:tr>
        <w:tc>
          <w:tcPr>
            <w:tcW w:type="dxa" w:w="2880"/>
          </w:tcPr>
          <w:p>
            <w:r/>
            <w:r>
              <w:t>Codebase</w:t>
            </w:r>
          </w:p>
        </w:tc>
        <w:tc>
          <w:tcPr>
            <w:tcW w:type="dxa" w:w="2880"/>
          </w:tcPr>
          <w:p>
            <w:r/>
            <w:r>
              <w:t>Repo root (</w:t>
            </w:r>
            <w:r>
              <w:rPr>
                <w:rFonts w:ascii="Consolas" w:hAnsi="Consolas"/>
                <w:sz w:val="18"/>
              </w:rPr>
              <w:t>/src</w:t>
            </w:r>
            <w:r>
              <w:t xml:space="preserve">, </w:t>
            </w:r>
            <w:r>
              <w:rPr>
                <w:rFonts w:ascii="Consolas" w:hAnsi="Consolas"/>
                <w:sz w:val="18"/>
              </w:rPr>
              <w:t>/index.html</w:t>
            </w:r>
            <w:r>
              <w:t xml:space="preserve">, root </w:t>
            </w:r>
            <w:r>
              <w:rPr>
                <w:rFonts w:ascii="Consolas" w:hAnsi="Consolas"/>
                <w:sz w:val="18"/>
              </w:rPr>
              <w:t>package.json</w:t>
            </w:r>
            <w:r>
              <w:t>)</w:t>
            </w:r>
          </w:p>
        </w:tc>
        <w:tc>
          <w:tcPr>
            <w:tcW w:type="dxa" w:w="2880"/>
          </w:tcPr>
          <w:p>
            <w:r/>
            <w:r>
              <w:t xml:space="preserve">Self-contained </w:t>
            </w:r>
            <w:r>
              <w:rPr>
                <w:rFonts w:ascii="Consolas" w:hAnsi="Consolas"/>
                <w:sz w:val="18"/>
              </w:rPr>
              <w:t>field-insights/</w:t>
            </w:r>
            <w:r>
              <w:t xml:space="preserve"> folder (own </w:t>
            </w:r>
            <w:r>
              <w:rPr>
                <w:rFonts w:ascii="Consolas" w:hAnsi="Consolas"/>
                <w:sz w:val="18"/>
              </w:rPr>
              <w:t>package.json</w:t>
            </w:r>
            <w:r>
              <w:t>, own build)</w:t>
            </w:r>
          </w:p>
        </w:tc>
      </w:tr>
      <w:tr>
        <w:tc>
          <w:tcPr>
            <w:tcW w:type="dxa" w:w="2880"/>
          </w:tcPr>
          <w:p>
            <w:r/>
            <w:r>
              <w:t>Database</w:t>
            </w:r>
          </w:p>
        </w:tc>
        <w:tc>
          <w:tcPr>
            <w:tcW w:type="dxa" w:w="2880"/>
          </w:tcPr>
          <w:p>
            <w:r/>
            <w:r>
              <w:t xml:space="preserve">Existing Supabase project + </w:t>
            </w:r>
            <w:r>
              <w:rPr>
                <w:rFonts w:ascii="Consolas" w:hAnsi="Consolas"/>
                <w:sz w:val="18"/>
              </w:rPr>
              <w:t>supabase/migrations/*</w:t>
            </w:r>
          </w:p>
        </w:tc>
        <w:tc>
          <w:tcPr>
            <w:tcW w:type="dxa" w:w="2880"/>
          </w:tcPr>
          <w:p>
            <w:r/>
            <w:r>
              <w:rPr>
                <w:b/>
              </w:rPr>
              <w:t>Separate</w:t>
            </w:r>
            <w:r>
              <w:t xml:space="preserve"> Supabase project + own </w:t>
            </w:r>
            <w:r>
              <w:rPr>
                <w:rFonts w:ascii="Consolas" w:hAnsi="Consolas"/>
                <w:sz w:val="18"/>
              </w:rPr>
              <w:t>field-insights/supabase/migrations/*</w:t>
            </w:r>
          </w:p>
        </w:tc>
      </w:tr>
      <w:tr>
        <w:tc>
          <w:tcPr>
            <w:tcW w:type="dxa" w:w="2880"/>
          </w:tcPr>
          <w:p>
            <w:r/>
            <w:r>
              <w:t>Deployment</w:t>
            </w:r>
          </w:p>
        </w:tc>
        <w:tc>
          <w:tcPr>
            <w:tcW w:type="dxa" w:w="2880"/>
          </w:tcPr>
          <w:p>
            <w:r/>
            <w:r>
              <w:t>Existing Vercel project</w:t>
            </w:r>
          </w:p>
        </w:tc>
        <w:tc>
          <w:tcPr>
            <w:tcW w:type="dxa" w:w="2880"/>
          </w:tcPr>
          <w:p>
            <w:r/>
            <w:r>
              <w:rPr>
                <w:b/>
              </w:rPr>
              <w:t>Separate</w:t>
            </w:r>
            <w:r>
              <w:t xml:space="preserve"> Vercel project / domain</w:t>
            </w:r>
          </w:p>
        </w:tc>
      </w:tr>
      <w:tr>
        <w:tc>
          <w:tcPr>
            <w:tcW w:type="dxa" w:w="2880"/>
          </w:tcPr>
          <w:p>
            <w:r/>
            <w:r>
              <w:t>Env vars</w:t>
            </w:r>
          </w:p>
        </w:tc>
        <w:tc>
          <w:tcPr>
            <w:tcW w:type="dxa" w:w="2880"/>
          </w:tcPr>
          <w:p>
            <w:r/>
            <w:r>
              <w:t xml:space="preserve">Root </w:t>
            </w:r>
            <w:r>
              <w:rPr>
                <w:rFonts w:ascii="Consolas" w:hAnsi="Consolas"/>
                <w:sz w:val="18"/>
              </w:rPr>
              <w:t>.env</w:t>
            </w:r>
            <w:r>
              <w:t xml:space="preserve"> (</w:t>
            </w:r>
            <w:r>
              <w:rPr>
                <w:rFonts w:ascii="Consolas" w:hAnsi="Consolas"/>
                <w:sz w:val="18"/>
              </w:rPr>
              <w:t>VITE_SUPABASE_*</w:t>
            </w:r>
            <w:r>
              <w:t>)</w:t>
            </w:r>
          </w:p>
        </w:tc>
        <w:tc>
          <w:tcPr>
            <w:tcW w:type="dxa" w:w="2880"/>
          </w:tcPr>
          <w:p>
            <w:r/>
            <w:r>
              <w:t xml:space="preserve">Own </w:t>
            </w:r>
            <w:r>
              <w:rPr>
                <w:rFonts w:ascii="Consolas" w:hAnsi="Consolas"/>
                <w:sz w:val="18"/>
              </w:rPr>
              <w:t>field-insights/.env</w:t>
            </w:r>
            <w:r>
              <w:t xml:space="preserve"> pointing at the new project</w:t>
            </w:r>
          </w:p>
        </w:tc>
      </w:tr>
      <w:tr>
        <w:tc>
          <w:tcPr>
            <w:tcW w:type="dxa" w:w="2880"/>
          </w:tcPr>
          <w:p>
            <w:r/>
            <w:r>
              <w:t>Business logic</w:t>
            </w:r>
          </w:p>
        </w:tc>
        <w:tc>
          <w:tcPr>
            <w:tcW w:type="dxa" w:w="2880"/>
          </w:tcPr>
          <w:p>
            <w:r/>
            <w:r>
              <w:t>Trade-spend domain</w:t>
            </w:r>
          </w:p>
        </w:tc>
        <w:tc>
          <w:tcPr>
            <w:tcW w:type="dxa" w:w="2880"/>
          </w:tcPr>
          <w:p>
            <w:r/>
            <w:r>
              <w:t xml:space="preserve">Field-intelligence domain — </w:t>
            </w:r>
            <w:r>
              <w:rPr>
                <w:b/>
              </w:rPr>
              <w:t>no shared business logic</w:t>
            </w:r>
          </w:p>
        </w:tc>
      </w:tr>
      <w:tr>
        <w:tc>
          <w:tcPr>
            <w:tcW w:type="dxa" w:w="2880"/>
          </w:tcPr>
          <w:p>
            <w:r/>
            <w:r>
              <w:t>Permissions/RLS</w:t>
            </w:r>
          </w:p>
        </w:tc>
        <w:tc>
          <w:tcPr>
            <w:tcW w:type="dxa" w:w="2880"/>
          </w:tcPr>
          <w:p>
            <w:r/>
            <w:r>
              <w:t>VANTORA roles &amp; policies</w:t>
            </w:r>
          </w:p>
        </w:tc>
        <w:tc>
          <w:tcPr>
            <w:tcW w:type="dxa" w:w="2880"/>
          </w:tcPr>
          <w:p>
            <w:r/>
            <w:r>
              <w:t>Independent role model &amp; RLS policies</w:t>
            </w:r>
          </w:p>
        </w:tc>
      </w:tr>
    </w:tbl>
    <w:p/>
    <w:p>
      <w:r>
        <w:rPr>
          <w:b/>
        </w:rPr>
        <w:t>Shared-dependency rule:</w:t>
      </w:r>
      <w:r>
        <w:t xml:space="preserve"> the only thing in common is generic OSS libraries (React, Vite, Supabase JS, Tailwind, etc.), installed into FIELD INSIGHTS' own </w:t>
      </w:r>
      <w:r>
        <w:rPr>
          <w:rFonts w:ascii="Consolas" w:hAnsi="Consolas"/>
          <w:sz w:val="18"/>
        </w:rPr>
        <w:t>node_modules</w:t>
      </w:r>
      <w:r>
        <w:t xml:space="preserve"> via its own lockfile. There is no code, schema, runtime, or credential overlap. If any future need would couple the two, it will be copied/forked into this folder rather than imported from VANTORA.</w:t>
      </w:r>
    </w:p>
    <w:p>
      <w:pPr>
        <w:pStyle w:val="Heading2"/>
      </w:pPr>
      <w:r/>
      <w:r>
        <w:t>Design Documents</w:t>
      </w:r>
    </w:p>
    <w:p>
      <w:r>
        <w:t>Review these in order before approving implementation:</w:t>
      </w:r>
    </w:p>
    <w:p>
      <w:pPr>
        <w:pStyle w:val="ListNumber"/>
      </w:pPr>
      <w:r>
        <w:t>[</w:t>
      </w:r>
      <w:r>
        <w:rPr>
          <w:rFonts w:ascii="Consolas" w:hAnsi="Consolas"/>
          <w:sz w:val="18"/>
        </w:rPr>
        <w:t>docs/01-functional-architecture.md</w:t>
      </w:r>
      <w:r>
        <w:t>](docs/01-functional-architecture.md) — system architecture, tech stack, offline-first model, integrations</w:t>
      </w:r>
    </w:p>
    <w:p>
      <w:pPr>
        <w:pStyle w:val="ListNumber"/>
      </w:pPr>
      <w:r>
        <w:t>[</w:t>
      </w:r>
      <w:r>
        <w:rPr>
          <w:rFonts w:ascii="Consolas" w:hAnsi="Consolas"/>
          <w:sz w:val="18"/>
        </w:rPr>
        <w:t>docs/02-database-schema.md</w:t>
      </w:r>
      <w:r>
        <w:t>](docs/02-database-schema.md) — full schema (tables, enums, relationships, RLS, RBAC matrix)</w:t>
      </w:r>
    </w:p>
    <w:p>
      <w:pPr>
        <w:pStyle w:val="ListNumber"/>
      </w:pPr>
      <w:r>
        <w:t>[</w:t>
      </w:r>
      <w:r>
        <w:rPr>
          <w:rFonts w:ascii="Consolas" w:hAnsi="Consolas"/>
          <w:sz w:val="18"/>
        </w:rPr>
        <w:t>docs/03-screen-inventory.md</w:t>
      </w:r>
      <w:r>
        <w:t>](docs/03-screen-inventory.md) — every screen, grouped by module, with purpose and key elements</w:t>
      </w:r>
    </w:p>
    <w:p>
      <w:pPr>
        <w:pStyle w:val="ListNumber"/>
      </w:pPr>
      <w:r>
        <w:t>[</w:t>
      </w:r>
      <w:r>
        <w:rPr>
          <w:rFonts w:ascii="Consolas" w:hAnsi="Consolas"/>
          <w:sz w:val="18"/>
        </w:rPr>
        <w:t>docs/04-user-journey.md</w:t>
      </w:r>
      <w:r>
        <w:t>](docs/04-user-journey.md) — end-to-end journeys per role</w:t>
      </w:r>
    </w:p>
    <w:p>
      <w:pPr>
        <w:pStyle w:val="ListNumber"/>
      </w:pPr>
      <w:r>
        <w:t>[</w:t>
      </w:r>
      <w:r>
        <w:rPr>
          <w:rFonts w:ascii="Consolas" w:hAnsi="Consolas"/>
          <w:sz w:val="18"/>
        </w:rPr>
        <w:t>docs/05-mobile-ux-mockups.md</w:t>
      </w:r>
      <w:r>
        <w:t>](docs/05-mobile-ux-mockups.md) — ASCII wireframes of the key mobile screens</w:t>
      </w:r>
    </w:p>
    <w:p>
      <w:pPr>
        <w:pStyle w:val="ListNumber"/>
      </w:pPr>
      <w:r>
        <w:t>[</w:t>
      </w:r>
      <w:r>
        <w:rPr>
          <w:rFonts w:ascii="Consolas" w:hAnsi="Consolas"/>
          <w:sz w:val="18"/>
        </w:rPr>
        <w:t>docs/06-development-roadmap.md</w:t>
      </w:r>
      <w:r>
        <w:t>](docs/06-development-roadmap.md) — phased delivery plan, milestones, estimates</w:t>
      </w:r>
    </w:p>
    <w:p>
      <w:pPr>
        <w:pStyle w:val="ListNumber"/>
      </w:pPr>
      <w:r>
        <w:t>[</w:t>
      </w:r>
      <w:r>
        <w:rPr>
          <w:rFonts w:ascii="Consolas" w:hAnsi="Consolas"/>
          <w:sz w:val="18"/>
        </w:rPr>
        <w:t>docs/07-phase-0-deliverables.md</w:t>
      </w:r>
      <w:r>
        <w:t xml:space="preserve">](docs/07-phase-0-deliverables.md) — </w:t>
      </w:r>
      <w:r>
        <w:rPr>
          <w:b/>
        </w:rPr>
        <w:t>Phase 0 output:</w:t>
      </w:r>
      <w:r>
        <w:t xml:space="preserve"> architecture diagram, execution-graph schema, the 60-second visit UX, future-module design</w:t>
      </w:r>
    </w:p>
    <w:p>
      <w:pPr>
        <w:pStyle w:val="ListNumber"/>
      </w:pPr>
      <w:r>
        <w:t>[</w:t>
      </w:r>
      <w:r>
        <w:rPr>
          <w:rFonts w:ascii="Consolas" w:hAnsi="Consolas"/>
          <w:sz w:val="18"/>
        </w:rPr>
        <w:t>docs/08-fmcg-intelligence-layer.md</w:t>
      </w:r>
      <w:r>
        <w:t xml:space="preserve">](docs/08-fmcg-intelligence-layer.md) — </w:t>
      </w:r>
      <w:r>
        <w:rPr>
          <w:b/>
        </w:rPr>
        <w:t>core FMCG layer:</w:t>
      </w:r>
      <w:r>
        <w:t xml:space="preserve"> Customer Health, Development Stages, Competitor Price Tracking, Opportunity Forecast, Visit Quality Score, DVAP framework</w:t>
      </w:r>
    </w:p>
    <w:p>
      <w:pPr>
        <w:pStyle w:val="ListNumber"/>
      </w:pPr>
      <w:r>
        <w:t>[</w:t>
      </w:r>
      <w:r>
        <w:rPr>
          <w:rFonts w:ascii="Consolas" w:hAnsi="Consolas"/>
          <w:sz w:val="18"/>
        </w:rPr>
        <w:t>docs/09-phase-1-deliverables.md</w:t>
      </w:r>
      <w:r>
        <w:t xml:space="preserve">](docs/09-phase-1-deliverables.md) — </w:t>
      </w:r>
      <w:r>
        <w:rPr>
          <w:b/>
        </w:rPr>
        <w:t>Phase 1 output:</w:t>
      </w:r>
      <w:r>
        <w:t xml:space="preserve"> schema, configurable framework metamodel + governance, RBAC/RLS, security hardening, app auth</w:t>
      </w:r>
    </w:p>
    <w:p>
      <w:pPr>
        <w:pStyle w:val="ListNumber"/>
      </w:pPr>
      <w:r>
        <w:t>[</w:t>
      </w:r>
      <w:r>
        <w:rPr>
          <w:rFonts w:ascii="Consolas" w:hAnsi="Consolas"/>
          <w:sz w:val="18"/>
        </w:rPr>
        <w:t>docs/10-phase-2-deliverables.md</w:t>
      </w:r>
      <w:r>
        <w:t xml:space="preserve">](docs/10-phase-2-deliverables.md) — </w:t>
      </w:r>
      <w:r>
        <w:rPr>
          <w:b/>
        </w:rPr>
        <w:t>Phase 2 output:</w:t>
      </w:r>
      <w:r>
        <w:t xml:space="preserve"> visit capture, offline sync engine, DVAP capture, SKU/Route/Attachments foundations</w:t>
      </w:r>
    </w:p>
    <w:p>
      <w:pPr>
        <w:pStyle w:val="ListNumber"/>
      </w:pPr>
      <w:r>
        <w:t>[</w:t>
      </w:r>
      <w:r>
        <w:rPr>
          <w:rFonts w:ascii="Consolas" w:hAnsi="Consolas"/>
          <w:sz w:val="18"/>
        </w:rPr>
        <w:t>DEPLOYMENT.md</w:t>
      </w:r>
      <w:r>
        <w:t>](DEPLOYMENT.md) — separate Vercel deployment setup (isolated from VANTORA)</w:t>
      </w:r>
    </w:p>
    <w:p>
      <w:pPr>
        <w:pStyle w:val="Heading2"/>
      </w:pPr>
      <w:r/>
      <w:r>
        <w:t>Recommended Stack (summary)</w:t>
      </w:r>
    </w:p>
    <w:p>
      <w:pPr>
        <w:pStyle w:val="ListBullet"/>
      </w:pPr>
      <w:r>
        <w:rPr>
          <w:b/>
        </w:rPr>
        <w:t>Frontend:</w:t>
      </w:r>
      <w:r>
        <w:t xml:space="preserve"> React 18 + TypeScript + Vite, installed as a </w:t>
      </w:r>
      <w:r>
        <w:rPr>
          <w:b/>
        </w:rPr>
        <w:t>PWA</w:t>
      </w:r>
      <w:r>
        <w:t xml:space="preserve"> (installable, offline-first).</w:t>
      </w:r>
    </w:p>
    <w:p>
      <w:pPr>
        <w:pStyle w:val="ListBullet"/>
      </w:pPr>
      <w:r>
        <w:rPr>
          <w:b/>
        </w:rPr>
        <w:t>UI:</w:t>
      </w:r>
      <w:r>
        <w:t xml:space="preserve"> Tailwind CSS + shadcn/ui (Radix), mobile-first, large touch targets.</w:t>
      </w:r>
    </w:p>
    <w:p>
      <w:pPr>
        <w:pStyle w:val="ListBullet"/>
      </w:pPr>
      <w:r>
        <w:rPr>
          <w:b/>
        </w:rPr>
        <w:t>State/Data:</w:t>
      </w:r>
      <w:r>
        <w:t xml:space="preserve"> TanStack Query (server cache) + Zustand (UI/session) + </w:t>
      </w:r>
      <w:r>
        <w:rPr>
          <w:b/>
        </w:rPr>
        <w:t>Dexie/IndexedDB</w:t>
      </w:r>
      <w:r>
        <w:t xml:space="preserve"> (offline store &amp; sync queue).</w:t>
      </w:r>
    </w:p>
    <w:p>
      <w:pPr>
        <w:pStyle w:val="ListBullet"/>
      </w:pPr>
      <w:r>
        <w:rPr>
          <w:b/>
        </w:rPr>
        <w:t>Backend:</w:t>
      </w:r>
      <w:r>
        <w:t xml:space="preserve"> Supabase (Postgres + Auth + Storage + Row Level Security + Edge Functions) — </w:t>
      </w:r>
      <w:r>
        <w:rPr>
          <w:b/>
        </w:rPr>
        <w:t>a new, dedicated project</w:t>
      </w:r>
      <w:r>
        <w:t>.</w:t>
      </w:r>
    </w:p>
    <w:p>
      <w:pPr>
        <w:pStyle w:val="ListBullet"/>
      </w:pPr>
      <w:r>
        <w:rPr>
          <w:b/>
        </w:rPr>
        <w:t>Maps:</w:t>
      </w:r>
      <w:r>
        <w:t xml:space="preserve"> react-leaflet + OpenStreetMap tiles. </w:t>
      </w:r>
      <w:r>
        <w:rPr>
          <w:b/>
        </w:rPr>
        <w:t>Device:</w:t>
      </w:r>
      <w:r>
        <w:t xml:space="preserve"> Web Geolocation + </w:t>
      </w:r>
      <w:r>
        <w:rPr>
          <w:rFonts w:ascii="Consolas" w:hAnsi="Consolas"/>
          <w:sz w:val="18"/>
        </w:rPr>
        <w:t>getUserMedia</w:t>
      </w:r>
      <w:r>
        <w:t>/file-capture for camera; MediaRecorder for voice.</w:t>
      </w:r>
    </w:p>
    <w:p>
      <w:pPr>
        <w:pStyle w:val="ListBullet"/>
      </w:pPr>
      <w:r>
        <w:rPr>
          <w:b/>
        </w:rPr>
        <w:t>Reporting:</w:t>
      </w:r>
      <w:r>
        <w:t xml:space="preserve"> jsPDF + jspdf-autotable (client-side PDF).</w:t>
      </w:r>
    </w:p>
    <w:p>
      <w:pPr>
        <w:pStyle w:val="ListBullet"/>
      </w:pPr>
      <w:r>
        <w:rPr>
          <w:b/>
        </w:rPr>
        <w:t>Optional native wrapper (later phase):</w:t>
      </w:r>
      <w:r>
        <w:t xml:space="preserve"> Capacitor for first-class camera/GPS/background sync on iOS/Android.</w:t>
      </w:r>
    </w:p>
    <w:p>
      <w:r>
        <w:br w:type="page"/>
      </w:r>
    </w:p>
    <w:p>
      <w:pPr>
        <w:pStyle w:val="Heading1"/>
      </w:pPr>
      <w:r/>
      <w:r>
        <w:t>07 — Phase 0 Deliverables</w:t>
      </w:r>
    </w:p>
    <w:p>
      <w:r>
        <w:t xml:space="preserve">Phase 0 (Foundation &amp; Isolation) is complete. This document presents the five requested artifacts refreshed for the </w:t>
      </w:r>
      <w:r>
        <w:rPr>
          <w:b/>
        </w:rPr>
        <w:t>enterprise field-execution</w:t>
      </w:r>
      <w:r>
        <w:t xml:space="preserve"> model, where the Visit is a hub that generates </w:t>
      </w:r>
      <w:r>
        <w:rPr>
          <w:b/>
        </w:rPr>
        <w:t>Opportunity, Issue, Action, and Follow-up</w:t>
      </w:r>
      <w:r>
        <w:t>.</w:t>
      </w:r>
    </w:p>
    <w:p>
      <w:pPr>
        <w:pStyle w:val="Heading2"/>
      </w:pPr>
      <w:r/>
      <w:r>
        <w:t>What was built in Phase 0</w:t>
      </w:r>
    </w:p>
    <w:p>
      <w:pPr>
        <w:pStyle w:val="ListBullet"/>
      </w:pPr>
      <w:r>
        <w:rPr>
          <w:b/>
        </w:rPr>
        <w:t>Standalone app scaffold</w:t>
      </w:r>
      <w:r>
        <w:t xml:space="preserve"> in </w:t>
      </w:r>
      <w:r>
        <w:rPr>
          <w:rFonts w:ascii="Consolas" w:hAnsi="Consolas"/>
          <w:sz w:val="18"/>
        </w:rPr>
        <w:t>field-insights/</w:t>
      </w:r>
      <w:r>
        <w:t xml:space="preserve"> — React 18 + Vite + TS, own </w:t>
      </w:r>
      <w:r>
        <w:rPr>
          <w:rFonts w:ascii="Consolas" w:hAnsi="Consolas"/>
          <w:sz w:val="18"/>
        </w:rPr>
        <w:t>package.json</w:t>
      </w:r>
      <w:r>
        <w:t>/lockfile, builds green (typecheck + production build verified).</w:t>
      </w:r>
    </w:p>
    <w:p>
      <w:pPr>
        <w:pStyle w:val="ListBullet"/>
      </w:pPr>
      <w:r>
        <w:rPr>
          <w:b/>
        </w:rPr>
        <w:t>Installable PWA</w:t>
      </w:r>
      <w:r>
        <w:t xml:space="preserve"> — service worker + web manifest generated; offline app shell; OSM map-tile &amp; API runtime caching configured.</w:t>
      </w:r>
    </w:p>
    <w:p>
      <w:pPr>
        <w:pStyle w:val="ListBullet"/>
      </w:pPr>
      <w:r>
        <w:rPr>
          <w:b/>
        </w:rPr>
        <w:t>Offline engine foundation</w:t>
      </w:r>
      <w:r>
        <w:t xml:space="preserve"> — Dexie (IndexedDB) store + sync-queue types (</w:t>
      </w:r>
      <w:r>
        <w:rPr>
          <w:rFonts w:ascii="Consolas" w:hAnsi="Consolas"/>
          <w:sz w:val="18"/>
        </w:rPr>
        <w:t>src/lib/db.ts</w:t>
      </w:r>
      <w:r>
        <w:t>).</w:t>
      </w:r>
    </w:p>
    <w:p>
      <w:pPr>
        <w:pStyle w:val="ListBullet"/>
      </w:pPr>
      <w:r>
        <w:rPr>
          <w:b/>
        </w:rPr>
        <w:t>Separate Supabase project</w:t>
      </w:r>
      <w:r>
        <w:t xml:space="preserve"> — </w:t>
      </w:r>
      <w:r>
        <w:rPr>
          <w:rFonts w:ascii="Consolas" w:hAnsi="Consolas"/>
          <w:sz w:val="18"/>
        </w:rPr>
        <w:t>field-insights</w:t>
      </w:r>
      <w:r>
        <w:t xml:space="preserve"> (ref </w:t>
      </w:r>
      <w:r>
        <w:rPr>
          <w:rFonts w:ascii="Consolas" w:hAnsi="Consolas"/>
          <w:sz w:val="18"/>
        </w:rPr>
        <w:t>qulukfxuaklhcztchrbv</w:t>
      </w:r>
      <w:r>
        <w:t>), distinct from all VANTORA projects.</w:t>
      </w:r>
    </w:p>
    <w:p>
      <w:pPr>
        <w:pStyle w:val="ListBullet"/>
      </w:pPr>
      <w:r>
        <w:rPr>
          <w:b/>
        </w:rPr>
        <w:t>Separate env</w:t>
      </w:r>
      <w:r>
        <w:t xml:space="preserve"> — namespaced </w:t>
      </w:r>
      <w:r>
        <w:rPr>
          <w:rFonts w:ascii="Consolas" w:hAnsi="Consolas"/>
          <w:sz w:val="18"/>
        </w:rPr>
        <w:t>VITE_FI_*</w:t>
      </w:r>
      <w:r>
        <w:t xml:space="preserve"> variables; own Supabase client (</w:t>
      </w:r>
      <w:r>
        <w:rPr>
          <w:rFonts w:ascii="Consolas" w:hAnsi="Consolas"/>
          <w:sz w:val="18"/>
        </w:rPr>
        <w:t>fi-auth</w:t>
      </w:r>
      <w:r>
        <w:t xml:space="preserve"> storage key).</w:t>
      </w:r>
    </w:p>
    <w:p>
      <w:pPr>
        <w:pStyle w:val="ListBullet"/>
      </w:pPr>
      <w:r>
        <w:rPr>
          <w:b/>
        </w:rPr>
        <w:t>Separate CI/CD</w:t>
      </w:r>
      <w:r>
        <w:t xml:space="preserve"> — path-scoped </w:t>
      </w:r>
      <w:r>
        <w:rPr>
          <w:rFonts w:ascii="Consolas" w:hAnsi="Consolas"/>
          <w:sz w:val="18"/>
        </w:rPr>
        <w:t>.github/workflows/field-insights-ci.yml</w:t>
      </w:r>
      <w:r>
        <w:t xml:space="preserve"> (runs only on </w:t>
      </w:r>
      <w:r>
        <w:rPr>
          <w:rFonts w:ascii="Consolas" w:hAnsi="Consolas"/>
          <w:sz w:val="18"/>
        </w:rPr>
        <w:t>field-insights/**</w:t>
      </w:r>
      <w:r>
        <w:t xml:space="preserve">); own </w:t>
      </w:r>
      <w:r>
        <w:rPr>
          <w:rFonts w:ascii="Consolas" w:hAnsi="Consolas"/>
          <w:sz w:val="18"/>
        </w:rPr>
        <w:t>vercel.json</w:t>
      </w:r>
      <w:r>
        <w:t xml:space="preserve"> for separate deployment.</w:t>
      </w:r>
    </w:p>
    <w:p>
      <w:pPr>
        <w:pStyle w:val="ListBullet"/>
      </w:pPr>
      <w:r>
        <w:rPr>
          <w:b/>
        </w:rPr>
        <w:t>VANTORA untouched</w:t>
      </w:r>
      <w:r>
        <w:t xml:space="preserve"> — no edits to repo-root code, </w:t>
      </w:r>
      <w:r>
        <w:rPr>
          <w:rFonts w:ascii="Consolas" w:hAnsi="Consolas"/>
          <w:sz w:val="18"/>
        </w:rPr>
        <w:t>src/</w:t>
      </w:r>
      <w:r>
        <w:t xml:space="preserve">, </w:t>
      </w:r>
      <w:r>
        <w:rPr>
          <w:rFonts w:ascii="Consolas" w:hAnsi="Consolas"/>
          <w:sz w:val="18"/>
        </w:rPr>
        <w:t>supabase/</w:t>
      </w:r>
      <w:r>
        <w:t>, or existing workflows.</w:t>
      </w:r>
    </w:p>
    <w:p>
      <w:pPr>
        <w:pStyle w:val="Heading2"/>
      </w:pPr>
      <w:r/>
      <w:r>
        <w:t>1. Architecture Diagram</w:t>
      </w:r>
    </w:p>
    <w:p>
      <w:pPr>
        <w:spacing w:after="0" w:before="0" w:line="240" w:lineRule="auto"/>
        <w:shd w:val="clear" w:fill="F2F4F7"/>
      </w:pPr>
      <w:r>
        <w:rPr>
          <w:rFonts w:ascii="Consolas" w:hAnsi="Consolas"/>
          <w:sz w:val="16"/>
        </w:rPr>
        <w:t>┌──────────────────────── MOBILE PWA (installable, offline-first) ───────────────────────┐</w:t>
      </w:r>
    </w:p>
    <w:p>
      <w:pPr>
        <w:spacing w:after="0" w:before="0" w:line="240" w:lineRule="auto"/>
        <w:shd w:val="clear" w:fill="F2F4F7"/>
      </w:pPr>
      <w:r>
        <w:rPr>
          <w:rFonts w:ascii="Consolas" w:hAnsi="Consolas"/>
          <w:sz w:val="16"/>
        </w:rPr>
        <w:t>│  React + TS + Vite · Tailwind/shadcn · large touch targets · RTL/i18n                   │</w:t>
      </w:r>
    </w:p>
    <w:p>
      <w:pPr>
        <w:spacing w:after="0" w:before="0" w:line="240" w:lineRule="auto"/>
        <w:shd w:val="clear" w:fill="F2F4F7"/>
      </w:pPr>
      <w:r>
        <w:rPr>
          <w:rFonts w:ascii="Consolas" w:hAnsi="Consolas"/>
          <w:sz w:val="16"/>
        </w:rPr>
        <w:t>│                                                                                         │</w:t>
      </w:r>
    </w:p>
    <w:p>
      <w:pPr>
        <w:spacing w:after="0" w:before="0" w:line="240" w:lineRule="auto"/>
        <w:shd w:val="clear" w:fill="F2F4F7"/>
      </w:pPr>
      <w:r>
        <w:rPr>
          <w:rFonts w:ascii="Consolas" w:hAnsi="Consolas"/>
          <w:sz w:val="16"/>
        </w:rPr>
        <w:t>│  ┌── Screens ──────────────┐   ┌── Device ─────────┐   ┌── Offline Engine ───────────┐ │</w:t>
      </w:r>
    </w:p>
    <w:p>
      <w:pPr>
        <w:spacing w:after="0" w:before="0" w:line="240" w:lineRule="auto"/>
        <w:shd w:val="clear" w:fill="F2F4F7"/>
      </w:pPr>
      <w:r>
        <w:rPr>
          <w:rFonts w:ascii="Consolas" w:hAnsi="Consolas"/>
          <w:sz w:val="16"/>
        </w:rPr>
        <w:t>│  │ Home (Start Visit ≤60s) │   │ Camera  GPS  Mic  │   │ Dexie (IndexedDB)            │ │</w:t>
      </w:r>
    </w:p>
    <w:p>
      <w:pPr>
        <w:spacing w:after="0" w:before="0" w:line="240" w:lineRule="auto"/>
        <w:shd w:val="clear" w:fill="F2F4F7"/>
      </w:pPr>
      <w:r>
        <w:rPr>
          <w:rFonts w:ascii="Consolas" w:hAnsi="Consolas"/>
          <w:sz w:val="16"/>
        </w:rPr>
        <w:t>│  │ Visit Hub (tabs)        │   │ Map (Leaflet/OSM) │   │ Sync queue (UUID, idempotent)│ │</w:t>
      </w:r>
    </w:p>
    <w:p>
      <w:pPr>
        <w:spacing w:after="0" w:before="0" w:line="240" w:lineRule="auto"/>
        <w:shd w:val="clear" w:fill="F2F4F7"/>
      </w:pPr>
      <w:r>
        <w:rPr>
          <w:rFonts w:ascii="Consolas" w:hAnsi="Consolas"/>
          <w:sz w:val="16"/>
        </w:rPr>
        <w:t>│  │ Opp/Issue/Action/F-up   │   └─────────┬─────────┘   │ Background flush + retry     │ │</w:t>
      </w:r>
    </w:p>
    <w:p>
      <w:pPr>
        <w:spacing w:after="0" w:before="0" w:line="240" w:lineRule="auto"/>
        <w:shd w:val="clear" w:fill="F2F4F7"/>
      </w:pPr>
      <w:r>
        <w:rPr>
          <w:rFonts w:ascii="Consolas" w:hAnsi="Consolas"/>
          <w:sz w:val="16"/>
        </w:rPr>
        <w:t>│  │ Dashboards · Reports    │             │             └──────────────┬──────────────┘ │</w:t>
      </w:r>
    </w:p>
    <w:p>
      <w:pPr>
        <w:spacing w:after="0" w:before="0" w:line="240" w:lineRule="auto"/>
        <w:shd w:val="clear" w:fill="F2F4F7"/>
      </w:pPr>
      <w:r>
        <w:rPr>
          <w:rFonts w:ascii="Consolas" w:hAnsi="Consolas"/>
          <w:sz w:val="16"/>
        </w:rPr>
        <w:t>│  └────────────┬────────────┘             │                            │                │</w:t>
      </w:r>
    </w:p>
    <w:p>
      <w:pPr>
        <w:spacing w:after="0" w:before="0" w:line="240" w:lineRule="auto"/>
        <w:shd w:val="clear" w:fill="F2F4F7"/>
      </w:pPr>
      <w:r>
        <w:rPr>
          <w:rFonts w:ascii="Consolas" w:hAnsi="Consolas"/>
          <w:sz w:val="16"/>
        </w:rPr>
        <w:t>│       TanStack Query (server cache)  +  Zustand (session)  ───────────┘                │</w:t>
      </w:r>
    </w:p>
    <w:p>
      <w:pPr>
        <w:spacing w:after="0" w:before="0" w:line="240" w:lineRule="auto"/>
        <w:shd w:val="clear" w:fill="F2F4F7"/>
      </w:pPr>
      <w:r>
        <w:rPr>
          <w:rFonts w:ascii="Consolas" w:hAnsi="Consolas"/>
          <w:sz w:val="16"/>
        </w:rPr>
        <w:t>│                                   │ HTTPS (supabase-js, VITE_FI_*)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 xml:space="preserve">        ┌───────────────── SUPABASE  (project: field-insights, ISOLATED) ──────────────┐</w:t>
      </w:r>
    </w:p>
    <w:p>
      <w:pPr>
        <w:spacing w:after="0" w:before="0" w:line="240" w:lineRule="auto"/>
        <w:shd w:val="clear" w:fill="F2F4F7"/>
      </w:pPr>
      <w:r>
        <w:rPr>
          <w:rFonts w:ascii="Consolas" w:hAnsi="Consolas"/>
          <w:sz w:val="16"/>
        </w:rPr>
        <w:t xml:space="preserve">        │  Auth (JWT)   Postgres + RLS   Storage (visit-photos, voice-notes)           │</w:t>
      </w:r>
    </w:p>
    <w:p>
      <w:pPr>
        <w:spacing w:after="0" w:before="0" w:line="240" w:lineRule="auto"/>
        <w:shd w:val="clear" w:fill="F2F4F7"/>
      </w:pPr>
      <w:r>
        <w:rPr>
          <w:rFonts w:ascii="Consolas" w:hAnsi="Consolas"/>
          <w:sz w:val="16"/>
        </w:rPr>
        <w:t xml:space="preserve">        │  Edge Functions: build-report (PDF), transcribe (voice), scheduled rollups   │</w:t>
      </w:r>
    </w:p>
    <w:p>
      <w:pPr>
        <w:spacing w:after="0" w:before="0" w:line="240" w:lineRule="auto"/>
        <w:shd w:val="clear" w:fill="F2F4F7"/>
      </w:pPr>
      <w:r>
        <w:rPr>
          <w:rFonts w:ascii="Consolas" w:hAnsi="Consolas"/>
          <w:sz w:val="16"/>
        </w:rPr>
        <w:t xml:space="preserve">        │  RBAC: 7 roles × region/area scope enforced in Row Level Security            │</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 xml:space="preserve">   Deployment: separate Vercel project  ·  CI: field-insights-ci.yml (path-scoped)</w:t>
      </w:r>
    </w:p>
    <w:p>
      <w:pPr>
        <w:spacing w:after="0" w:before="0" w:line="240" w:lineRule="auto"/>
        <w:shd w:val="clear" w:fill="F2F4F7"/>
      </w:pPr>
      <w:r>
        <w:rPr>
          <w:rFonts w:ascii="Consolas" w:hAnsi="Consolas"/>
          <w:sz w:val="16"/>
        </w:rPr>
        <w:t xml:space="preserve">   ── No code, schema, DB, env, or pipeline shared with VANTORA ──</w:t>
      </w:r>
    </w:p>
    <w:p/>
    <w:p>
      <w:pPr>
        <w:pStyle w:val="Heading2"/>
      </w:pPr>
      <w:r/>
      <w:r>
        <w:t>2. Database Schema (execution-graph view)</w:t>
      </w:r>
    </w:p>
    <w:p>
      <w:r>
        <w:t xml:space="preserve">Full DDL is in </w:t>
      </w:r>
      <w:r>
        <w:rPr>
          <w:rFonts w:ascii="Consolas" w:hAnsi="Consolas"/>
          <w:sz w:val="18"/>
        </w:rPr>
        <w:t>02-database-schema.md</w:t>
      </w:r>
      <w:r>
        <w:t>. The defining shape:</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 xml:space="preserve">   customers ─&lt; locations                 │</w:t>
      </w:r>
    </w:p>
    <w:p>
      <w:pPr>
        <w:spacing w:after="0" w:before="0" w:line="240" w:lineRule="auto"/>
        <w:shd w:val="clear" w:fill="F2F4F7"/>
      </w:pPr>
      <w:r>
        <w:rPr>
          <w:rFonts w:ascii="Consolas" w:hAnsi="Consolas"/>
          <w:sz w:val="16"/>
        </w:rPr>
        <w:t xml:space="preserve">       │                                   │</w:t>
      </w:r>
    </w:p>
    <w:p>
      <w:pPr>
        <w:spacing w:after="0" w:before="0" w:line="240" w:lineRule="auto"/>
        <w:shd w:val="clear" w:fill="F2F4F7"/>
      </w:pPr>
      <w:r>
        <w:rPr>
          <w:rFonts w:ascii="Consolas" w:hAnsi="Consolas"/>
          <w:sz w:val="16"/>
        </w:rPr>
        <w:t xml:space="preserve">       └───────&lt; V I S I T &gt;───────────────┘</w:t>
      </w:r>
    </w:p>
    <w:p>
      <w:pPr>
        <w:spacing w:after="0" w:before="0" w:line="240" w:lineRule="auto"/>
        <w:shd w:val="clear" w:fill="F2F4F7"/>
      </w:pPr>
      <w:r>
        <w:rPr>
          <w:rFonts w:ascii="Consolas" w:hAnsi="Consolas"/>
          <w:sz w:val="16"/>
        </w:rPr>
        <w:t xml:space="preserve">                 ├─ generates ─&gt; opportunities ─┐</w:t>
      </w:r>
    </w:p>
    <w:p>
      <w:pPr>
        <w:spacing w:after="0" w:before="0" w:line="240" w:lineRule="auto"/>
        <w:shd w:val="clear" w:fill="F2F4F7"/>
      </w:pPr>
      <w:r>
        <w:rPr>
          <w:rFonts w:ascii="Consolas" w:hAnsi="Consolas"/>
          <w:sz w:val="16"/>
        </w:rPr>
        <w:t xml:space="preserve">                 ├─ generates ─&gt; issues ────────┤ actions can belong to</w:t>
      </w:r>
    </w:p>
    <w:p>
      <w:pPr>
        <w:spacing w:after="0" w:before="0" w:line="240" w:lineRule="auto"/>
        <w:shd w:val="clear" w:fill="F2F4F7"/>
      </w:pPr>
      <w:r>
        <w:rPr>
          <w:rFonts w:ascii="Consolas" w:hAnsi="Consolas"/>
          <w:sz w:val="16"/>
        </w:rPr>
        <w:t xml:space="preserve">                 ├─ generates ─&gt; action_plans &lt;─┘ an opportunity OR issue</w:t>
      </w:r>
    </w:p>
    <w:p>
      <w:pPr>
        <w:spacing w:after="0" w:before="0" w:line="240" w:lineRule="auto"/>
        <w:shd w:val="clear" w:fill="F2F4F7"/>
      </w:pPr>
      <w:r>
        <w:rPr>
          <w:rFonts w:ascii="Consolas" w:hAnsi="Consolas"/>
          <w:sz w:val="16"/>
        </w:rPr>
        <w:t xml:space="preserve">                 ├─ generates ─&gt; follow_ups  ──&gt; next_visit (closes loop)</w:t>
      </w:r>
    </w:p>
    <w:p>
      <w:pPr>
        <w:spacing w:after="0" w:before="0" w:line="240" w:lineRule="auto"/>
        <w:shd w:val="clear" w:fill="F2F4F7"/>
      </w:pPr>
      <w:r>
        <w:rPr>
          <w:rFonts w:ascii="Consolas" w:hAnsi="Consolas"/>
          <w:sz w:val="16"/>
        </w:rPr>
        <w:t xml:space="preserve">                 ├─ captures  ─&gt; visit_photos, competitor_observations, voice_notes</w:t>
      </w:r>
    </w:p>
    <w:p/>
    <w:p>
      <w:r>
        <w:t xml:space="preserve">Every visit can generate all four execution entities; cross-link FKs weave them together. Future modules (price checks, audits, route stops, customer-dev) attach to the same hub — see </w:t>
      </w:r>
      <w:r>
        <w:rPr>
          <w:rFonts w:ascii="Consolas" w:hAnsi="Consolas"/>
          <w:sz w:val="18"/>
        </w:rPr>
        <w:t>02-database-schema.md</w:t>
      </w:r>
      <w:r>
        <w:t xml:space="preserve"> §9.</w:t>
      </w:r>
    </w:p>
    <w:p>
      <w:pPr>
        <w:pStyle w:val="Heading2"/>
      </w:pPr>
      <w:r/>
      <w:r>
        <w:t>3. Screen Inventory</w:t>
      </w:r>
    </w:p>
    <w:p>
      <w:r>
        <w:t xml:space="preserve">Full list in </w:t>
      </w:r>
      <w:r>
        <w:rPr>
          <w:rFonts w:ascii="Consolas" w:hAnsi="Consolas"/>
          <w:sz w:val="18"/>
        </w:rPr>
        <w:t>03-screen-inventory.md</w:t>
      </w:r>
      <w:r>
        <w:t xml:space="preserve"> (~50 screens). The execution core: </w:t>
      </w:r>
      <w:r>
        <w:rPr>
          <w:b/>
        </w:rPr>
        <w:t>Home → Start Visit → Visit Hub</w:t>
      </w:r>
      <w:r>
        <w:t xml:space="preserve">, where the Hub's tabs are Overview · Photos · Competitors · </w:t>
      </w:r>
      <w:r>
        <w:rPr>
          <w:b/>
        </w:rPr>
        <w:t>Opportunities · Issues · Actions · Follow-ups</w:t>
      </w:r>
      <w:r>
        <w:t xml:space="preserve"> · Voice — each with a one-tap "＋" that pre-fills visit/customer/GPS context.</w:t>
      </w:r>
    </w:p>
    <w:p>
      <w:pPr>
        <w:pStyle w:val="Heading2"/>
      </w:pPr>
      <w:r/>
      <w:r>
        <w:t>4. User Journey Maps</w:t>
      </w:r>
    </w:p>
    <w:p>
      <w:r>
        <w:t xml:space="preserve">Full set in </w:t>
      </w:r>
      <w:r>
        <w:rPr>
          <w:rFonts w:ascii="Consolas" w:hAnsi="Consolas"/>
          <w:sz w:val="18"/>
        </w:rPr>
        <w:t>04-user-journey.md</w:t>
      </w:r>
      <w:r>
        <w:t>. The headline FMCG-manager/supervisor journey:</w:t>
      </w:r>
    </w:p>
    <w:p>
      <w:pPr>
        <w:spacing w:after="0" w:before="0" w:line="240" w:lineRule="auto"/>
        <w:shd w:val="clear" w:fill="F2F4F7"/>
      </w:pPr>
      <w:r>
        <w:rPr>
          <w:rFonts w:ascii="Consolas" w:hAnsi="Consolas"/>
          <w:sz w:val="16"/>
        </w:rPr>
        <w:t>Home ─tap─&gt; Start Visit ─auto GPS─&gt; pick customer ─&gt; type ─&gt; SAVE  (≤60s, visit exists, syncing)</w:t>
      </w:r>
    </w:p>
    <w:p>
      <w:pPr>
        <w:spacing w:after="0" w:before="0" w:line="240" w:lineRule="auto"/>
        <w:shd w:val="clear" w:fill="F2F4F7"/>
      </w:pPr>
      <w:r>
        <w:rPr>
          <w:rFonts w:ascii="Consolas" w:hAnsi="Consolas"/>
          <w:sz w:val="16"/>
        </w:rPr>
        <w:t xml:space="preserve">   └─ then progressively, any time, online or offline:</w:t>
      </w:r>
    </w:p>
    <w:p>
      <w:pPr>
        <w:spacing w:after="0" w:before="0" w:line="240" w:lineRule="auto"/>
        <w:shd w:val="clear" w:fill="F2F4F7"/>
      </w:pPr>
      <w:r>
        <w:rPr>
          <w:rFonts w:ascii="Consolas" w:hAnsi="Consolas"/>
          <w:sz w:val="16"/>
        </w:rPr>
        <w:t xml:space="preserve">        ＋Opportunity   ＋Issue   ＋Action   ＋Follow-up   📷Photo   🏷Competitor   🎤Voice</w:t>
      </w:r>
    </w:p>
    <w:p>
      <w:pPr>
        <w:spacing w:after="0" w:before="0" w:line="240" w:lineRule="auto"/>
        <w:shd w:val="clear" w:fill="F2F4F7"/>
      </w:pPr>
      <w:r>
        <w:rPr>
          <w:rFonts w:ascii="Consolas" w:hAnsi="Consolas"/>
          <w:sz w:val="16"/>
        </w:rPr>
        <w:t xml:space="preserve">   └─ End visit ─&gt; summary/outcome ─&gt; (optional) Follow-up schedules next visit</w:t>
      </w:r>
    </w:p>
    <w:p/>
    <w:p>
      <w:pPr>
        <w:pStyle w:val="Heading2"/>
      </w:pPr>
      <w:r/>
      <w:r>
        <w:t>5. Mobile Wireframes</w:t>
      </w:r>
    </w:p>
    <w:p>
      <w:r>
        <w:t xml:space="preserve">Full wireframes in </w:t>
      </w:r>
      <w:r>
        <w:rPr>
          <w:rFonts w:ascii="Consolas" w:hAnsi="Consolas"/>
          <w:sz w:val="18"/>
        </w:rPr>
        <w:t>05-mobile-ux-mockups.md</w:t>
      </w:r>
      <w:r>
        <w:t>. The sub-60-second flow is shown below in §"60-second visit".</w:t>
      </w:r>
    </w:p>
    <w:p>
      <w:pPr>
        <w:pStyle w:val="Heading2"/>
      </w:pPr>
      <w:r/>
      <w:r>
        <w:t>The 60-second visit (core UX contract)</w:t>
      </w:r>
    </w:p>
    <w:p>
      <w:pPr>
        <w:pStyle w:val="IntenseQuote"/>
      </w:pPr>
      <w:r>
        <w:t xml:space="preserve">A manager must be able to </w:t>
      </w:r>
      <w:r>
        <w:rPr>
          <w:b/>
        </w:rPr>
        <w:t>create a complete, valid visit in under 60 seconds</w:t>
      </w:r>
      <w:r>
        <w:t>, then enrich it progressively. Nothing in the fast path blocks on network.</w:t>
      </w:r>
    </w:p>
    <w:p>
      <w:pPr>
        <w:spacing w:after="0" w:before="0" w:line="240" w:lineRule="auto"/>
        <w:shd w:val="clear" w:fill="F2F4F7"/>
      </w:pPr>
      <w:r>
        <w:rPr>
          <w:rFonts w:ascii="Consolas" w:hAnsi="Consolas"/>
          <w:sz w:val="16"/>
        </w:rPr>
        <w:t>0:00  Home → tap START VISIT                (1 tap)</w:t>
      </w:r>
    </w:p>
    <w:p>
      <w:pPr>
        <w:spacing w:after="0" w:before="0" w:line="240" w:lineRule="auto"/>
        <w:shd w:val="clear" w:fill="F2F4F7"/>
      </w:pPr>
      <w:r>
        <w:rPr>
          <w:rFonts w:ascii="Consolas" w:hAnsi="Consolas"/>
          <w:sz w:val="16"/>
        </w:rPr>
        <w:t>0:03  Customer: recent list / 1 tap         (GPS auto-captured in background)</w:t>
      </w:r>
    </w:p>
    <w:p>
      <w:pPr>
        <w:spacing w:after="0" w:before="0" w:line="240" w:lineRule="auto"/>
        <w:shd w:val="clear" w:fill="F2F4F7"/>
      </w:pPr>
      <w:r>
        <w:rPr>
          <w:rFonts w:ascii="Consolas" w:hAnsi="Consolas"/>
          <w:sz w:val="16"/>
        </w:rPr>
        <w:t>0:10  Visit type: chips, 1 tap              (default = last used)</w:t>
      </w:r>
    </w:p>
    <w:p>
      <w:pPr>
        <w:spacing w:after="0" w:before="0" w:line="240" w:lineRule="auto"/>
        <w:shd w:val="clear" w:fill="F2F4F7"/>
      </w:pPr>
      <w:r>
        <w:rPr>
          <w:rFonts w:ascii="Consolas" w:hAnsi="Consolas"/>
          <w:sz w:val="16"/>
        </w:rPr>
        <w:t>0:15  tap SAVE  → visit created (status: in_progress), already persisted offline</w:t>
      </w:r>
    </w:p>
    <w:p>
      <w:pPr>
        <w:spacing w:after="0" w:before="0" w:line="240" w:lineRule="auto"/>
        <w:shd w:val="clear" w:fill="F2F4F7"/>
      </w:pPr>
      <w:r>
        <w:rPr>
          <w:rFonts w:ascii="Consolas" w:hAnsi="Consolas"/>
          <w:sz w:val="16"/>
        </w:rPr>
        <w:t xml:space="preserve">        ───────────── visit is now valid and counted ─────────────</w:t>
      </w:r>
    </w:p>
    <w:p>
      <w:pPr>
        <w:spacing w:after="0" w:before="0" w:line="240" w:lineRule="auto"/>
        <w:shd w:val="clear" w:fill="F2F4F7"/>
      </w:pPr>
      <w:r>
        <w:rPr>
          <w:rFonts w:ascii="Consolas" w:hAnsi="Consolas"/>
          <w:sz w:val="16"/>
        </w:rPr>
        <w:t>0:15+ Progressive enrichment (optional, any order, resumable later):</w:t>
      </w:r>
    </w:p>
    <w:p>
      <w:pPr>
        <w:spacing w:after="0" w:before="0" w:line="240" w:lineRule="auto"/>
        <w:shd w:val="clear" w:fill="F2F4F7"/>
      </w:pPr>
      <w:r>
        <w:rPr>
          <w:rFonts w:ascii="Consolas" w:hAnsi="Consolas"/>
          <w:sz w:val="16"/>
        </w:rPr>
        <w:t xml:space="preserve">        ＋Opportunity  ＋Issue  ＋Action  ＋Follow-up  📷  🏷  🎤</w:t>
      </w:r>
    </w:p>
    <w:p/>
    <w:p>
      <w:r>
        <w:rPr>
          <w:b/>
        </w:rPr>
        <w:t>How we guarantee speed</w:t>
      </w:r>
    </w:p>
    <w:p>
      <w:pPr>
        <w:pStyle w:val="ListBullet"/>
      </w:pPr>
      <w:r>
        <w:t>One primary action on Home; thumb-zone placement.</w:t>
      </w:r>
    </w:p>
    <w:p>
      <w:pPr>
        <w:pStyle w:val="ListBullet"/>
      </w:pPr>
      <w:r>
        <w:t>Smart defaults: last customer/type, current GPS, current user as owner.</w:t>
      </w:r>
    </w:p>
    <w:p>
      <w:pPr>
        <w:pStyle w:val="ListBullet"/>
      </w:pPr>
      <w:r>
        <w:t>Required fields kept to the minimum (customer + type); everything else deferred.</w:t>
      </w:r>
    </w:p>
    <w:p>
      <w:pPr>
        <w:pStyle w:val="ListBullet"/>
      </w:pPr>
      <w:r>
        <w:t>Optimistic local-first writes (Dexie) — SAVE never waits for the server.</w:t>
      </w:r>
    </w:p>
    <w:p>
      <w:pPr>
        <w:pStyle w:val="ListBullet"/>
      </w:pPr>
      <w:r>
        <w:t>"Add later" everywhere: a visit can be reopened and enriched until closed.</w:t>
      </w:r>
    </w:p>
    <w:p>
      <w:pPr>
        <w:pStyle w:val="Heading2"/>
      </w:pPr>
      <w:r/>
      <w:r>
        <w:t>Future modules (designed-for, not yet built)</w:t>
      </w:r>
    </w:p>
    <w:p>
      <w:r>
        <w:t xml:space="preserve">Competitor Intelligence · Price Monitoring · Merchandising Audits · Route Planning · Trade Marketing Audits · Customer Development Tracking — all attach to the Visit hub via the extension design in </w:t>
      </w:r>
      <w:r>
        <w:rPr>
          <w:rFonts w:ascii="Consolas" w:hAnsi="Consolas"/>
          <w:sz w:val="18"/>
        </w:rPr>
        <w:t>02-database-schema.md</w:t>
      </w:r>
      <w:r>
        <w:t xml:space="preserve"> §9, reusing the Opportunity/Issue/Action/Follow-up spawn pattern.</w:t>
      </w:r>
    </w:p>
    <w:p>
      <w:pPr>
        <w:pStyle w:val="Heading2"/>
      </w:pPr>
      <w:r/>
      <w:r>
        <w:t>Verification</w:t>
      </w:r>
    </w:p>
    <w:p>
      <w:pPr>
        <w:pStyle w:val="ListBullet"/>
      </w:pPr>
      <w:r>
        <w:rPr>
          <w:rFonts w:ascii="Consolas" w:hAnsi="Consolas"/>
          <w:sz w:val="18"/>
        </w:rPr>
        <w:t>npm run typecheck</w:t>
      </w:r>
      <w:r>
        <w:t xml:space="preserve"> → passes.</w:t>
      </w:r>
    </w:p>
    <w:p>
      <w:pPr>
        <w:pStyle w:val="ListBullet"/>
      </w:pPr>
      <w:r>
        <w:rPr>
          <w:rFonts w:ascii="Consolas" w:hAnsi="Consolas"/>
          <w:sz w:val="18"/>
        </w:rPr>
        <w:t>npm run build</w:t>
      </w:r>
      <w:r>
        <w:t xml:space="preserve"> → succeeds; emits </w:t>
      </w:r>
      <w:r>
        <w:rPr>
          <w:rFonts w:ascii="Consolas" w:hAnsi="Consolas"/>
          <w:sz w:val="18"/>
        </w:rPr>
        <w:t>sw.js</w:t>
      </w:r>
      <w:r>
        <w:t xml:space="preserve"> + </w:t>
      </w:r>
      <w:r>
        <w:rPr>
          <w:rFonts w:ascii="Consolas" w:hAnsi="Consolas"/>
          <w:sz w:val="18"/>
        </w:rPr>
        <w:t>manifest.webmanifest</w:t>
      </w:r>
      <w:r>
        <w:t xml:space="preserve"> (PWA).</w:t>
      </w:r>
    </w:p>
    <w:p>
      <w:pPr>
        <w:pStyle w:val="ListBullet"/>
      </w:pPr>
      <w:r>
        <w:t xml:space="preserve">Supabase project </w:t>
      </w:r>
      <w:r>
        <w:rPr>
          <w:rFonts w:ascii="Consolas" w:hAnsi="Consolas"/>
          <w:sz w:val="18"/>
        </w:rPr>
        <w:t>field-insights</w:t>
      </w:r>
      <w:r>
        <w:t xml:space="preserve"> → </w:t>
      </w:r>
      <w:r>
        <w:rPr>
          <w:rFonts w:ascii="Consolas" w:hAnsi="Consolas"/>
          <w:sz w:val="18"/>
        </w:rPr>
        <w:t>ACTIVE_HEALTHY</w:t>
      </w:r>
      <w:r>
        <w:t xml:space="preserve">, wired via </w:t>
      </w:r>
      <w:r>
        <w:rPr>
          <w:rFonts w:ascii="Consolas" w:hAnsi="Consolas"/>
          <w:sz w:val="18"/>
        </w:rPr>
        <w:t>VITE_FI_*</w:t>
      </w:r>
      <w:r>
        <w:t>.</w:t>
      </w:r>
    </w:p>
    <w:p>
      <w:r>
        <w:br w:type="page"/>
      </w:r>
    </w:p>
    <w:p>
      <w:pPr>
        <w:pStyle w:val="Heading1"/>
      </w:pPr>
      <w:r/>
      <w:r>
        <w:t>09 — Phase 1 Deliverables</w:t>
      </w:r>
    </w:p>
    <w:p>
      <w:r>
        <w:t xml:space="preserve">Phase 1 (Auth, Data Model, RBAC, Configurable Intelligence) is implemented against the standalone </w:t>
      </w:r>
      <w:r>
        <w:rPr>
          <w:b/>
        </w:rPr>
        <w:t>field-insights</w:t>
      </w:r>
      <w:r>
        <w:t xml:space="preserve"> Supabase project (ref </w:t>
      </w:r>
      <w:r>
        <w:rPr>
          <w:rFonts w:ascii="Consolas" w:hAnsi="Consolas"/>
          <w:sz w:val="18"/>
        </w:rPr>
        <w:t>qulukfxuaklhcztchrbv</w:t>
      </w:r>
      <w:r>
        <w:t>). 11 migrations applied; app builds green (typecheck + production PWA build).</w:t>
      </w:r>
    </w:p>
    <w:p>
      <w:pPr>
        <w:pStyle w:val="Heading2"/>
      </w:pPr>
      <w:r/>
      <w:r>
        <w:t xml:space="preserve">1. Database (27 tables, applied via </w:t>
      </w:r>
      <w:r>
        <w:rPr>
          <w:rFonts w:ascii="Consolas" w:hAnsi="Consolas"/>
          <w:sz w:val="18"/>
        </w:rPr>
        <w:t>supabase/migrations/0001</w:t>
      </w:r>
      <w:r>
        <w:t>–</w:t>
      </w:r>
      <w:r>
        <w:rPr>
          <w:rFonts w:ascii="Consolas" w:hAnsi="Consolas"/>
          <w:sz w:val="18"/>
        </w:rPr>
        <w:t>0011</w:t>
      </w:r>
      <w:r>
        <w:t>)</w:t>
      </w:r>
    </w:p>
    <w:p>
      <w:r>
        <w:rPr>
          <w:b/>
        </w:rPr>
        <w:t>Foundation:</w:t>
      </w:r>
      <w:r>
        <w:t xml:space="preserve"> </w:t>
      </w:r>
      <w:r>
        <w:rPr>
          <w:rFonts w:ascii="Consolas" w:hAnsi="Consolas"/>
          <w:sz w:val="18"/>
        </w:rPr>
        <w:t>regions</w:t>
      </w:r>
      <w:r>
        <w:t xml:space="preserve">, </w:t>
      </w:r>
      <w:r>
        <w:rPr>
          <w:rFonts w:ascii="Consolas" w:hAnsi="Consolas"/>
          <w:sz w:val="18"/>
        </w:rPr>
        <w:t>areas</w:t>
      </w:r>
      <w:r>
        <w:t xml:space="preserve">, </w:t>
      </w:r>
      <w:r>
        <w:rPr>
          <w:rFonts w:ascii="Consolas" w:hAnsi="Consolas"/>
          <w:sz w:val="18"/>
        </w:rPr>
        <w:t>profiles</w:t>
      </w:r>
      <w:r>
        <w:t xml:space="preserve"> (+ auth trigger), RBAC helper functions.</w:t>
      </w:r>
    </w:p>
    <w:p>
      <w:r>
        <w:rPr>
          <w:b/>
        </w:rPr>
        <w:t>Master data:</w:t>
      </w:r>
      <w:r>
        <w:t xml:space="preserve"> </w:t>
      </w:r>
      <w:r>
        <w:rPr>
          <w:rFonts w:ascii="Consolas" w:hAnsi="Consolas"/>
          <w:sz w:val="18"/>
        </w:rPr>
        <w:t>companies</w:t>
      </w:r>
      <w:r>
        <w:t xml:space="preserve">, </w:t>
      </w:r>
      <w:r>
        <w:rPr>
          <w:rFonts w:ascii="Consolas" w:hAnsi="Consolas"/>
          <w:sz w:val="18"/>
        </w:rPr>
        <w:t>customers</w:t>
      </w:r>
      <w:r>
        <w:t xml:space="preserve">, </w:t>
      </w:r>
      <w:r>
        <w:rPr>
          <w:rFonts w:ascii="Consolas" w:hAnsi="Consolas"/>
          <w:sz w:val="18"/>
        </w:rPr>
        <w:t>locations</w:t>
      </w:r>
      <w:r>
        <w:t xml:space="preserve">, </w:t>
      </w:r>
      <w:r>
        <w:rPr>
          <w:rFonts w:ascii="Consolas" w:hAnsi="Consolas"/>
          <w:sz w:val="18"/>
        </w:rPr>
        <w:t>competitors</w:t>
      </w:r>
      <w:r>
        <w:t>.</w:t>
      </w:r>
    </w:p>
    <w:p>
      <w:r>
        <w:rPr>
          <w:b/>
        </w:rPr>
        <w:t>Visit hub:</w:t>
      </w:r>
      <w:r>
        <w:t xml:space="preserve"> </w:t>
      </w:r>
      <w:r>
        <w:rPr>
          <w:rFonts w:ascii="Consolas" w:hAnsi="Consolas"/>
          <w:sz w:val="18"/>
        </w:rPr>
        <w:t>visits</w:t>
      </w:r>
      <w:r>
        <w:t xml:space="preserve"> (+ geofence trigger, quality score), </w:t>
      </w:r>
      <w:r>
        <w:rPr>
          <w:rFonts w:ascii="Consolas" w:hAnsi="Consolas"/>
          <w:sz w:val="18"/>
        </w:rPr>
        <w:t>visit_photos</w:t>
      </w:r>
      <w:r>
        <w:t xml:space="preserve">, </w:t>
      </w:r>
      <w:r>
        <w:rPr>
          <w:rFonts w:ascii="Consolas" w:hAnsi="Consolas"/>
          <w:sz w:val="18"/>
        </w:rPr>
        <w:t>competitor_observations</w:t>
      </w:r>
      <w:r>
        <w:t xml:space="preserve">, </w:t>
      </w:r>
      <w:r>
        <w:rPr>
          <w:rFonts w:ascii="Consolas" w:hAnsi="Consolas"/>
          <w:sz w:val="18"/>
        </w:rPr>
        <w:t>competitor_price_points</w:t>
      </w:r>
      <w:r>
        <w:t xml:space="preserve">, </w:t>
      </w:r>
      <w:r>
        <w:rPr>
          <w:rFonts w:ascii="Consolas" w:hAnsi="Consolas"/>
          <w:sz w:val="18"/>
        </w:rPr>
        <w:t>voice_notes</w:t>
      </w:r>
      <w:r>
        <w:t xml:space="preserve">, </w:t>
      </w:r>
      <w:r>
        <w:rPr>
          <w:rFonts w:ascii="Consolas" w:hAnsi="Consolas"/>
          <w:sz w:val="18"/>
        </w:rPr>
        <w:t>assessments</w:t>
      </w:r>
      <w:r>
        <w:t xml:space="preserve">, </w:t>
      </w:r>
      <w:r>
        <w:rPr>
          <w:rFonts w:ascii="Consolas" w:hAnsi="Consolas"/>
          <w:sz w:val="18"/>
        </w:rPr>
        <w:t>assessment_scores</w:t>
      </w:r>
      <w:r>
        <w:t>.</w:t>
      </w:r>
    </w:p>
    <w:p>
      <w:r>
        <w:rPr>
          <w:b/>
        </w:rPr>
        <w:t>Execution graph:</w:t>
      </w:r>
      <w:r>
        <w:t xml:space="preserve"> </w:t>
      </w:r>
      <w:r>
        <w:rPr>
          <w:rFonts w:ascii="Consolas" w:hAnsi="Consolas"/>
          <w:sz w:val="18"/>
        </w:rPr>
        <w:t>opportunities</w:t>
      </w:r>
      <w:r>
        <w:t xml:space="preserve"> (probability + generated </w:t>
      </w:r>
      <w:r>
        <w:rPr>
          <w:rFonts w:ascii="Consolas" w:hAnsi="Consolas"/>
          <w:sz w:val="18"/>
        </w:rPr>
        <w:t>forecast_value</w:t>
      </w:r>
      <w:r>
        <w:t xml:space="preserve">), </w:t>
      </w:r>
      <w:r>
        <w:rPr>
          <w:rFonts w:ascii="Consolas" w:hAnsi="Consolas"/>
          <w:sz w:val="18"/>
        </w:rPr>
        <w:t>issues</w:t>
      </w:r>
      <w:r>
        <w:t xml:space="preserve">, </w:t>
      </w:r>
      <w:r>
        <w:rPr>
          <w:rFonts w:ascii="Consolas" w:hAnsi="Consolas"/>
          <w:sz w:val="18"/>
        </w:rPr>
        <w:t>action_plans</w:t>
      </w:r>
      <w:r>
        <w:t xml:space="preserve">, </w:t>
      </w:r>
      <w:r>
        <w:rPr>
          <w:rFonts w:ascii="Consolas" w:hAnsi="Consolas"/>
          <w:sz w:val="18"/>
        </w:rPr>
        <w:t>follow_ups</w:t>
      </w:r>
      <w:r>
        <w:t xml:space="preserve"> — each linked to the visit and cross-linked to each other.</w:t>
      </w:r>
    </w:p>
    <w:p>
      <w:r>
        <w:rPr>
          <w:b/>
        </w:rPr>
        <w:t>Intelligence history:</w:t>
      </w:r>
      <w:r>
        <w:t xml:space="preserve"> </w:t>
      </w:r>
      <w:r>
        <w:rPr>
          <w:rFonts w:ascii="Consolas" w:hAnsi="Consolas"/>
          <w:sz w:val="18"/>
        </w:rPr>
        <w:t>customer_health_snapshots</w:t>
      </w:r>
      <w:r>
        <w:t xml:space="preserve">, </w:t>
      </w:r>
      <w:r>
        <w:rPr>
          <w:rFonts w:ascii="Consolas" w:hAnsi="Consolas"/>
          <w:sz w:val="18"/>
        </w:rPr>
        <w:t>customer_dev_stage_history</w:t>
      </w:r>
      <w:r>
        <w:t>.</w:t>
      </w:r>
    </w:p>
    <w:p>
      <w:r>
        <w:rPr>
          <w:b/>
        </w:rPr>
        <w:t>Audit:</w:t>
      </w:r>
      <w:r>
        <w:t xml:space="preserve"> </w:t>
      </w:r>
      <w:r>
        <w:rPr>
          <w:rFonts w:ascii="Consolas" w:hAnsi="Consolas"/>
          <w:sz w:val="18"/>
        </w:rPr>
        <w:t>audit_logs</w:t>
      </w:r>
      <w:r>
        <w:t xml:space="preserve">, </w:t>
      </w:r>
      <w:r>
        <w:rPr>
          <w:rFonts w:ascii="Consolas" w:hAnsi="Consolas"/>
          <w:sz w:val="18"/>
        </w:rPr>
        <w:t>framework_audit_log</w:t>
      </w:r>
      <w:r>
        <w:t>.</w:t>
      </w:r>
    </w:p>
    <w:p>
      <w:pPr>
        <w:pStyle w:val="Heading2"/>
      </w:pPr>
      <w:r/>
      <w:r>
        <w:t>2. Configurable framework metamodel (the intelligence engine)</w:t>
      </w:r>
    </w:p>
    <w:p>
      <w:r>
        <w:t>Instead of hardcoded FMCG fields, all scoring/intelligence is data-driven: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Table</w:t>
            </w:r>
          </w:p>
        </w:tc>
        <w:tc>
          <w:tcPr>
            <w:tcW w:type="dxa" w:w="4320"/>
          </w:tcPr>
          <w:p>
            <w:r>
              <w:rPr>
                <w:b/>
              </w:rPr>
            </w:r>
            <w:r>
              <w:rPr>
                <w:b/>
              </w:rPr>
              <w:t>Purpose</w:t>
            </w:r>
          </w:p>
        </w:tc>
      </w:tr>
      <w:tr>
        <w:tc>
          <w:tcPr>
            <w:tcW w:type="dxa" w:w="4320"/>
          </w:tcPr>
          <w:p>
            <w:r/>
            <w:r>
              <w:rPr>
                <w:rFonts w:ascii="Consolas" w:hAnsi="Consolas"/>
                <w:sz w:val="18"/>
              </w:rPr>
              <w:t>frameworks</w:t>
            </w:r>
          </w:p>
        </w:tc>
        <w:tc>
          <w:tcPr>
            <w:tcW w:type="dxa" w:w="4320"/>
          </w:tcPr>
          <w:p>
            <w:r/>
            <w:r>
              <w:t xml:space="preserve">A versioned framework of a </w:t>
            </w:r>
            <w:r>
              <w:rPr>
                <w:rFonts w:ascii="Consolas" w:hAnsi="Consolas"/>
                <w:sz w:val="18"/>
              </w:rPr>
              <w:t>kind</w:t>
            </w:r>
            <w:r>
              <w:t xml:space="preserve"> (</w:t>
            </w:r>
            <w:r>
              <w:rPr>
                <w:rFonts w:ascii="Consolas" w:hAnsi="Consolas"/>
                <w:sz w:val="18"/>
              </w:rPr>
              <w:t>assessment</w:t>
            </w:r>
            <w:r>
              <w:t xml:space="preserve">, </w:t>
            </w:r>
            <w:r>
              <w:rPr>
                <w:rFonts w:ascii="Consolas" w:hAnsi="Consolas"/>
                <w:sz w:val="18"/>
              </w:rPr>
              <w:t>health</w:t>
            </w:r>
            <w:r>
              <w:t xml:space="preserve">, </w:t>
            </w:r>
            <w:r>
              <w:rPr>
                <w:rFonts w:ascii="Consolas" w:hAnsi="Consolas"/>
                <w:sz w:val="18"/>
              </w:rPr>
              <w:t>visit_quality</w:t>
            </w:r>
            <w:r>
              <w:t xml:space="preserve">, </w:t>
            </w:r>
            <w:r>
              <w:rPr>
                <w:rFonts w:ascii="Consolas" w:hAnsi="Consolas"/>
                <w:sz w:val="18"/>
              </w:rPr>
              <w:t>opportunity_scoring</w:t>
            </w:r>
            <w:r>
              <w:t xml:space="preserve">, </w:t>
            </w:r>
            <w:r>
              <w:rPr>
                <w:rFonts w:ascii="Consolas" w:hAnsi="Consolas"/>
                <w:sz w:val="18"/>
              </w:rPr>
              <w:t>stage_model</w:t>
            </w:r>
            <w:r>
              <w:t xml:space="preserve">) for an </w:t>
            </w:r>
            <w:r>
              <w:rPr>
                <w:rFonts w:ascii="Consolas" w:hAnsi="Consolas"/>
                <w:sz w:val="18"/>
              </w:rPr>
              <w:t>industry</w:t>
            </w:r>
          </w:p>
        </w:tc>
      </w:tr>
      <w:tr>
        <w:tc>
          <w:tcPr>
            <w:tcW w:type="dxa" w:w="4320"/>
          </w:tcPr>
          <w:p>
            <w:r/>
            <w:r>
              <w:rPr>
                <w:rFonts w:ascii="Consolas" w:hAnsi="Consolas"/>
                <w:sz w:val="18"/>
              </w:rPr>
              <w:t>framework_dimensions</w:t>
            </w:r>
          </w:p>
        </w:tc>
        <w:tc>
          <w:tcPr>
            <w:tcW w:type="dxa" w:w="4320"/>
          </w:tcPr>
          <w:p>
            <w:r/>
            <w:r>
              <w:t>Weighted dimensions (DVAP dimensions, health signals, quality components, opportunity factors)</w:t>
            </w:r>
          </w:p>
        </w:tc>
      </w:tr>
      <w:tr>
        <w:tc>
          <w:tcPr>
            <w:tcW w:type="dxa" w:w="4320"/>
          </w:tcPr>
          <w:p>
            <w:r/>
            <w:r>
              <w:rPr>
                <w:rFonts w:ascii="Consolas" w:hAnsi="Consolas"/>
                <w:sz w:val="18"/>
              </w:rPr>
              <w:t>framework_bands</w:t>
            </w:r>
          </w:p>
        </w:tc>
        <w:tc>
          <w:tcPr>
            <w:tcW w:type="dxa" w:w="4320"/>
          </w:tcPr>
          <w:p>
            <w:r/>
            <w:r>
              <w:t>Score bands (RAG / health status / quality tiers) with colors</w:t>
            </w:r>
          </w:p>
        </w:tc>
      </w:tr>
      <w:tr>
        <w:tc>
          <w:tcPr>
            <w:tcW w:type="dxa" w:w="4320"/>
          </w:tcPr>
          <w:p>
            <w:r/>
            <w:r>
              <w:rPr>
                <w:rFonts w:ascii="Consolas" w:hAnsi="Consolas"/>
                <w:sz w:val="18"/>
              </w:rPr>
              <w:t>framework_stages</w:t>
            </w:r>
          </w:p>
        </w:tc>
        <w:tc>
          <w:tcPr>
            <w:tcW w:type="dxa" w:w="4320"/>
          </w:tcPr>
          <w:p>
            <w:r/>
            <w:r>
              <w:t xml:space="preserve">Lifecycle stages for </w:t>
            </w:r>
            <w:r>
              <w:rPr>
                <w:rFonts w:ascii="Consolas" w:hAnsi="Consolas"/>
                <w:sz w:val="18"/>
              </w:rPr>
              <w:t>stage_model</w:t>
            </w:r>
            <w:r>
              <w:t xml:space="preserve"> frameworks (Customer Development)</w:t>
            </w:r>
          </w:p>
        </w:tc>
      </w:tr>
      <w:tr>
        <w:tc>
          <w:tcPr>
            <w:tcW w:type="dxa" w:w="4320"/>
          </w:tcPr>
          <w:p>
            <w:r/>
            <w:r>
              <w:rPr>
                <w:rFonts w:ascii="Consolas" w:hAnsi="Consolas"/>
                <w:sz w:val="18"/>
              </w:rPr>
              <w:t>framework_rules</w:t>
            </w:r>
          </w:p>
        </w:tc>
        <w:tc>
          <w:tcPr>
            <w:tcW w:type="dxa" w:w="4320"/>
          </w:tcPr>
          <w:p>
            <w:r/>
            <w:r>
              <w:t>Threshold → action automation (e.g. Availability &lt; 60 → spawn Issue)</w:t>
            </w:r>
          </w:p>
        </w:tc>
      </w:tr>
    </w:tbl>
    <w:p/>
    <w:p>
      <w:r>
        <w:rPr>
          <w:b/>
        </w:rPr>
        <w:t>Governance (every framework):</w:t>
      </w:r>
    </w:p>
    <w:p>
      <w:pPr>
        <w:pStyle w:val="ListBullet"/>
      </w:pPr>
      <w:r>
        <w:rPr>
          <w:b/>
        </w:rPr>
        <w:t>Versioning</w:t>
      </w:r>
      <w:r>
        <w:t xml:space="preserve"> — </w:t>
      </w:r>
      <w:r>
        <w:rPr>
          <w:rFonts w:ascii="Consolas" w:hAnsi="Consolas"/>
          <w:sz w:val="18"/>
        </w:rPr>
        <w:t>version</w:t>
      </w:r>
      <w:r>
        <w:t xml:space="preserve"> unique per </w:t>
      </w:r>
      <w:r>
        <w:rPr>
          <w:rFonts w:ascii="Consolas" w:hAnsi="Consolas"/>
          <w:sz w:val="18"/>
        </w:rPr>
        <w:t>(key, company)</w:t>
      </w:r>
      <w:r>
        <w:t xml:space="preserve">; supersede with </w:t>
      </w:r>
      <w:r>
        <w:rPr>
          <w:rFonts w:ascii="Consolas" w:hAnsi="Consolas"/>
          <w:sz w:val="18"/>
        </w:rPr>
        <w:t>supersedes_id</w:t>
      </w:r>
      <w:r>
        <w:t>.</w:t>
      </w:r>
    </w:p>
    <w:p>
      <w:pPr>
        <w:pStyle w:val="ListBullet"/>
      </w:pPr>
      <w:r>
        <w:rPr>
          <w:b/>
        </w:rPr>
        <w:t>Effective dating</w:t>
      </w:r>
      <w:r>
        <w:t xml:space="preserve"> — </w:t>
      </w:r>
      <w:r>
        <w:rPr>
          <w:rFonts w:ascii="Consolas" w:hAnsi="Consolas"/>
          <w:sz w:val="18"/>
        </w:rPr>
        <w:t>effective_from</w:t>
      </w:r>
      <w:r>
        <w:t xml:space="preserve"> / </w:t>
      </w:r>
      <w:r>
        <w:rPr>
          <w:rFonts w:ascii="Consolas" w:hAnsi="Consolas"/>
          <w:sz w:val="18"/>
        </w:rPr>
        <w:t>effective_to</w:t>
      </w:r>
      <w:r>
        <w:t>.</w:t>
      </w:r>
    </w:p>
    <w:p>
      <w:pPr>
        <w:pStyle w:val="ListBullet"/>
      </w:pPr>
      <w:r>
        <w:rPr>
          <w:b/>
        </w:rPr>
        <w:t>Company overrides</w:t>
      </w:r>
      <w:r>
        <w:t xml:space="preserve"> — </w:t>
      </w:r>
      <w:r>
        <w:rPr>
          <w:rFonts w:ascii="Consolas" w:hAnsi="Consolas"/>
          <w:sz w:val="18"/>
        </w:rPr>
        <w:t>company_id</w:t>
      </w:r>
      <w:r>
        <w:t xml:space="preserve"> (null = global template); </w:t>
      </w:r>
      <w:r>
        <w:rPr>
          <w:rFonts w:ascii="Consolas" w:hAnsi="Consolas"/>
          <w:sz w:val="18"/>
        </w:rPr>
        <w:t>fi_resolve_framework()</w:t>
      </w:r>
      <w:r>
        <w:t xml:space="preserve"> prefers the company override, else global, newest effective version.</w:t>
      </w:r>
    </w:p>
    <w:p>
      <w:pPr>
        <w:pStyle w:val="ListBullet"/>
      </w:pPr>
      <w:r>
        <w:rPr>
          <w:b/>
        </w:rPr>
        <w:t>Audit history</w:t>
      </w:r>
      <w:r>
        <w:t xml:space="preserve"> — </w:t>
      </w:r>
      <w:r>
        <w:rPr>
          <w:rFonts w:ascii="Consolas" w:hAnsi="Consolas"/>
          <w:sz w:val="18"/>
        </w:rPr>
        <w:t>framework_audit_log</w:t>
      </w:r>
      <w:r>
        <w:t xml:space="preserve"> records every insert/update/delete on all framework config tables.</w:t>
      </w:r>
    </w:p>
    <w:p>
      <w:pPr>
        <w:pStyle w:val="ListBullet"/>
      </w:pPr>
      <w:r>
        <w:rPr>
          <w:b/>
        </w:rPr>
        <w:t>Historical integrity</w:t>
      </w:r>
      <w:r>
        <w:t xml:space="preserve"> — assessments/scores </w:t>
      </w:r>
      <w:r>
        <w:rPr>
          <w:b/>
        </w:rPr>
        <w:t>pin the framework version</w:t>
      </w:r>
      <w:r>
        <w:t>, so evolving a framework never alters past results.</w:t>
      </w:r>
    </w:p>
    <w:p>
      <w:r>
        <w:rPr>
          <w:b/>
        </w:rPr>
        <w:t>Industry-agnostic:</w:t>
      </w:r>
      <w:r>
        <w:t xml:space="preserve"> FMCG is seeded as default (</w:t>
      </w:r>
      <w:r>
        <w:rPr>
          <w:rFonts w:ascii="Consolas" w:hAnsi="Consolas"/>
          <w:sz w:val="18"/>
        </w:rPr>
        <w:t>industry='fmcg'</w:t>
      </w:r>
      <w:r>
        <w:t>); other industries add their own frameworks with no code change.</w:t>
      </w:r>
    </w:p>
    <w:p>
      <w:pPr>
        <w:pStyle w:val="Heading2"/>
      </w:pPr>
      <w:r/>
      <w:r>
        <w:t>3. Scoring engine (config-aware functions)</w:t>
      </w:r>
    </w:p>
    <w:p>
      <w:pPr>
        <w:pStyle w:val="ListBullet"/>
      </w:pPr>
      <w:r>
        <w:rPr>
          <w:rFonts w:ascii="Consolas" w:hAnsi="Consolas"/>
          <w:sz w:val="18"/>
        </w:rPr>
        <w:t>fi_recompute_assessment(id)</w:t>
      </w:r>
      <w:r>
        <w:t xml:space="preserve"> — weighted DVAP-style overall + band from the pinned framework.</w:t>
      </w:r>
    </w:p>
    <w:p>
      <w:pPr>
        <w:pStyle w:val="ListBullet"/>
      </w:pPr>
      <w:r>
        <w:rPr>
          <w:rFonts w:ascii="Consolas" w:hAnsi="Consolas"/>
          <w:sz w:val="18"/>
        </w:rPr>
        <w:t>fi_recompute_visit_quality(visit)</w:t>
      </w:r>
      <w:r>
        <w:t xml:space="preserve"> — visit completeness/quality from the </w:t>
      </w:r>
      <w:r>
        <w:rPr>
          <w:rFonts w:ascii="Consolas" w:hAnsi="Consolas"/>
          <w:sz w:val="18"/>
        </w:rPr>
        <w:t>visit_quality</w:t>
      </w:r>
      <w:r>
        <w:t xml:space="preserve"> framework.</w:t>
      </w:r>
    </w:p>
    <w:p>
      <w:pPr>
        <w:pStyle w:val="ListBullet"/>
      </w:pPr>
      <w:r>
        <w:rPr>
          <w:rFonts w:ascii="Consolas" w:hAnsi="Consolas"/>
          <w:sz w:val="18"/>
        </w:rPr>
        <w:t>fi_recompute_customer_health(customer)</w:t>
      </w:r>
      <w:r>
        <w:t xml:space="preserve"> — composite health + band + snapshot from the </w:t>
      </w:r>
      <w:r>
        <w:rPr>
          <w:rFonts w:ascii="Consolas" w:hAnsi="Consolas"/>
          <w:sz w:val="18"/>
        </w:rPr>
        <w:t>health</w:t>
      </w:r>
      <w:r>
        <w:t xml:space="preserve"> framework.</w:t>
      </w:r>
    </w:p>
    <w:p>
      <w:pPr>
        <w:pStyle w:val="ListBullet"/>
      </w:pPr>
      <w:r>
        <w:rPr>
          <w:rFonts w:ascii="Consolas" w:hAnsi="Consolas"/>
          <w:sz w:val="18"/>
        </w:rPr>
        <w:t>fi_on_visit_completed</w:t>
      </w:r>
      <w:r>
        <w:t xml:space="preserve"> trigger recomputes quality + health when a visit is completed.</w:t>
      </w:r>
    </w:p>
    <w:p>
      <w:pPr>
        <w:pStyle w:val="Heading2"/>
      </w:pPr>
      <w:r/>
      <w:r>
        <w:t>4. RBAC + security</w:t>
      </w:r>
    </w:p>
    <w:p>
      <w:pPr>
        <w:pStyle w:val="ListBullet"/>
      </w:pPr>
      <w:r>
        <w:t>7 roles (</w:t>
      </w:r>
      <w:r>
        <w:rPr>
          <w:rFonts w:ascii="Consolas" w:hAnsi="Consolas"/>
          <w:sz w:val="18"/>
        </w:rPr>
        <w:t>platform_admin</w:t>
      </w:r>
      <w:r>
        <w:t xml:space="preserve"> … </w:t>
      </w:r>
      <w:r>
        <w:rPr>
          <w:rFonts w:ascii="Consolas" w:hAnsi="Consolas"/>
          <w:sz w:val="18"/>
        </w:rPr>
        <w:t>viewer</w:t>
      </w:r>
      <w:r>
        <w:t xml:space="preserve">) with geographic scope (region/area) on </w:t>
      </w:r>
      <w:r>
        <w:rPr>
          <w:rFonts w:ascii="Consolas" w:hAnsi="Consolas"/>
          <w:sz w:val="18"/>
        </w:rPr>
        <w:t>profiles</w:t>
      </w:r>
      <w:r>
        <w:t>.</w:t>
      </w:r>
    </w:p>
    <w:p>
      <w:pPr>
        <w:pStyle w:val="ListBullet"/>
      </w:pPr>
      <w:r>
        <w:rPr>
          <w:b/>
        </w:rPr>
        <w:t>RLS enabled on every table</w:t>
      </w:r>
      <w:r>
        <w:t xml:space="preserve">; helper functions </w:t>
      </w:r>
      <w:r>
        <w:rPr>
          <w:rFonts w:ascii="Consolas" w:hAnsi="Consolas"/>
          <w:sz w:val="18"/>
        </w:rPr>
        <w:t>fi_role</w:t>
      </w:r>
      <w:r>
        <w:t xml:space="preserve">, </w:t>
      </w:r>
      <w:r>
        <w:rPr>
          <w:rFonts w:ascii="Consolas" w:hAnsi="Consolas"/>
          <w:sz w:val="18"/>
        </w:rPr>
        <w:t>fi_is_admin</w:t>
      </w:r>
      <w:r>
        <w:t xml:space="preserve">, </w:t>
      </w:r>
      <w:r>
        <w:rPr>
          <w:rFonts w:ascii="Consolas" w:hAnsi="Consolas"/>
          <w:sz w:val="18"/>
        </w:rPr>
        <w:t>fi_can_access_area</w:t>
      </w:r>
      <w:r>
        <w:t xml:space="preserve">, </w:t>
      </w:r>
      <w:r>
        <w:rPr>
          <w:rFonts w:ascii="Consolas" w:hAnsi="Consolas"/>
          <w:sz w:val="18"/>
        </w:rPr>
        <w:t>fi_can_see_visit</w:t>
      </w:r>
      <w:r>
        <w:t xml:space="preserve"> drive policies.</w:t>
      </w:r>
    </w:p>
    <w:p>
      <w:pPr>
        <w:pStyle w:val="ListBullet"/>
      </w:pPr>
      <w:r>
        <w:t>Reference/config tables: read-all (authenticated), admin-write. Audit logs: admin-read.</w:t>
      </w:r>
    </w:p>
    <w:p>
      <w:pPr>
        <w:pStyle w:val="ListBullet"/>
      </w:pPr>
      <w:r>
        <w:rPr>
          <w:b/>
        </w:rPr>
        <w:t>Security hardening</w:t>
      </w:r>
      <w:r>
        <w:t xml:space="preserve"> (</w:t>
      </w:r>
      <w:r>
        <w:rPr>
          <w:rFonts w:ascii="Consolas" w:hAnsi="Consolas"/>
          <w:sz w:val="18"/>
        </w:rPr>
        <w:t>0011</w:t>
      </w:r>
      <w:r>
        <w:t xml:space="preserve">): views run </w:t>
      </w:r>
      <w:r>
        <w:rPr>
          <w:rFonts w:ascii="Consolas" w:hAnsi="Consolas"/>
          <w:sz w:val="18"/>
        </w:rPr>
        <w:t>security_invoker</w:t>
      </w:r>
      <w:r>
        <w:t xml:space="preserve"> (respect RLS), functions have fixed </w:t>
      </w:r>
      <w:r>
        <w:rPr>
          <w:rFonts w:ascii="Consolas" w:hAnsi="Consolas"/>
          <w:sz w:val="18"/>
        </w:rPr>
        <w:t>search_path</w:t>
      </w:r>
      <w:r>
        <w:t xml:space="preserve">, trigger/recompute functions revoked from the API surface, UPDATE policies use scoped </w:t>
      </w:r>
      <w:r>
        <w:rPr>
          <w:rFonts w:ascii="Consolas" w:hAnsi="Consolas"/>
          <w:sz w:val="18"/>
        </w:rPr>
        <w:t>WITH CHECK</w:t>
      </w:r>
      <w:r>
        <w:t>.</w:t>
      </w:r>
    </w:p>
    <w:p>
      <w:pPr>
        <w:pStyle w:val="Heading2"/>
      </w:pPr>
      <w:r/>
      <w:r>
        <w:t>5. Application (PWA)</w:t>
      </w:r>
    </w:p>
    <w:p>
      <w:pPr>
        <w:pStyle w:val="ListBullet"/>
      </w:pPr>
      <w:r>
        <w:t>Supabase Auth (email/password), session restore, auto profile load into the session store.</w:t>
      </w:r>
    </w:p>
    <w:p>
      <w:pPr>
        <w:pStyle w:val="ListBullet"/>
      </w:pPr>
      <w:r>
        <w:t>Auth-gated shell: unauthenticated → Login; authenticated → app with bottom nav.</w:t>
      </w:r>
    </w:p>
    <w:p>
      <w:pPr>
        <w:pStyle w:val="ListBullet"/>
      </w:pPr>
      <w:r>
        <w:t>Typed data layer (</w:t>
      </w:r>
      <w:r>
        <w:rPr>
          <w:rFonts w:ascii="Consolas" w:hAnsi="Consolas"/>
          <w:sz w:val="18"/>
        </w:rPr>
        <w:t>database.types.ts</w:t>
      </w:r>
      <w:r>
        <w:t xml:space="preserve"> generated from the live schema).</w:t>
      </w:r>
    </w:p>
    <w:p>
      <w:pPr>
        <w:pStyle w:val="ListBullet"/>
      </w:pPr>
      <w:r>
        <w:t>Role-aware RBAC helpers (</w:t>
      </w:r>
      <w:r>
        <w:rPr>
          <w:rFonts w:ascii="Consolas" w:hAnsi="Consolas"/>
          <w:sz w:val="18"/>
        </w:rPr>
        <w:t>src/lib/rbac.ts</w:t>
      </w:r>
      <w:r>
        <w:t>); Customers screen reads scoped data end-to-end.</w:t>
      </w:r>
    </w:p>
    <w:p>
      <w:pPr>
        <w:pStyle w:val="Heading2"/>
      </w:pPr>
      <w:r/>
      <w:r>
        <w:t>6. First-admin bootstrap (one-time, manual)</w:t>
      </w:r>
    </w:p>
    <w:p>
      <w:r>
        <w:t xml:space="preserve">RLS defaults every new user to </w:t>
      </w:r>
      <w:r>
        <w:rPr>
          <w:rFonts w:ascii="Consolas" w:hAnsi="Consolas"/>
          <w:sz w:val="18"/>
        </w:rPr>
        <w:t>field_user</w:t>
      </w:r>
      <w:r>
        <w:t>. To create the first platform admin:</w:t>
      </w:r>
    </w:p>
    <w:p>
      <w:pPr>
        <w:pStyle w:val="ListNumber"/>
      </w:pPr>
      <w:r>
        <w:t>Create a user in the field-insights Supabase dashboard (Auth → Users → Add user), or sign up via the app.</w:t>
      </w:r>
    </w:p>
    <w:p>
      <w:pPr>
        <w:pStyle w:val="ListNumber"/>
      </w:pPr>
      <w:r>
        <w:t>Run (SQL editor on the field-insights project):</w:t>
      </w:r>
    </w:p>
    <w:p>
      <w:pPr>
        <w:spacing w:after="0" w:before="0" w:line="240" w:lineRule="auto"/>
        <w:shd w:val="clear" w:fill="F2F4F7"/>
      </w:pPr>
      <w:r>
        <w:rPr>
          <w:rFonts w:ascii="Consolas" w:hAnsi="Consolas"/>
          <w:sz w:val="16"/>
        </w:rPr>
        <w:t xml:space="preserve">   update profiles set role='platform_admin' where email='you@example.com';</w:t>
      </w:r>
    </w:p>
    <w:p/>
    <w:p>
      <w:pPr>
        <w:pStyle w:val="ListNumber"/>
      </w:pPr>
      <w:r>
        <w:t xml:space="preserve">Optionally seed </w:t>
      </w:r>
      <w:r>
        <w:rPr>
          <w:rFonts w:ascii="Consolas" w:hAnsi="Consolas"/>
          <w:sz w:val="18"/>
        </w:rPr>
        <w:t>regions</w:t>
      </w:r>
      <w:r>
        <w:t>/</w:t>
      </w:r>
      <w:r>
        <w:rPr>
          <w:rFonts w:ascii="Consolas" w:hAnsi="Consolas"/>
          <w:sz w:val="18"/>
        </w:rPr>
        <w:t>areas</w:t>
      </w:r>
      <w:r>
        <w:t xml:space="preserve"> assignments for managers/field users.</w:t>
      </w:r>
    </w:p>
    <w:p>
      <w:pPr>
        <w:pStyle w:val="Heading2"/>
      </w:pPr>
      <w:r/>
      <w:r>
        <w:t>7. Verification</w:t>
      </w:r>
    </w:p>
    <w:p>
      <w:pPr>
        <w:pStyle w:val="ListBullet"/>
      </w:pPr>
      <w:r>
        <w:t xml:space="preserve">11 migrations applied successfully to </w:t>
      </w:r>
      <w:r>
        <w:rPr>
          <w:rFonts w:ascii="Consolas" w:hAnsi="Consolas"/>
          <w:sz w:val="18"/>
        </w:rPr>
        <w:t>qulukfxuaklhcztchrbv</w:t>
      </w:r>
      <w:r>
        <w:t>.</w:t>
      </w:r>
    </w:p>
    <w:p>
      <w:pPr>
        <w:pStyle w:val="ListBullet"/>
      </w:pPr>
      <w:r>
        <w:rPr>
          <w:rFonts w:ascii="Consolas" w:hAnsi="Consolas"/>
          <w:sz w:val="18"/>
        </w:rPr>
        <w:t>fi_resolve_framework</w:t>
      </w:r>
      <w:r>
        <w:t xml:space="preserve"> resolves DVAP / health / visit-quality / opportunity / stage-model defaults.</w:t>
      </w:r>
    </w:p>
    <w:p>
      <w:pPr>
        <w:pStyle w:val="ListBullet"/>
      </w:pPr>
      <w:r>
        <w:t xml:space="preserve">Security advisors: SECURITY DEFINER view errors resolved; </w:t>
      </w:r>
      <w:r>
        <w:rPr>
          <w:rFonts w:ascii="Consolas" w:hAnsi="Consolas"/>
          <w:sz w:val="18"/>
        </w:rPr>
        <w:t>search_path</w:t>
      </w:r>
      <w:r>
        <w:t xml:space="preserve"> set; RPC surface reduced.</w:t>
      </w:r>
    </w:p>
    <w:p>
      <w:pPr>
        <w:pStyle w:val="ListBullet"/>
      </w:pPr>
      <w:r>
        <w:rPr>
          <w:rFonts w:ascii="Consolas" w:hAnsi="Consolas"/>
          <w:sz w:val="18"/>
        </w:rPr>
        <w:t>npm run typecheck</w:t>
      </w:r>
      <w:r>
        <w:t xml:space="preserve"> and </w:t>
      </w:r>
      <w:r>
        <w:rPr>
          <w:rFonts w:ascii="Consolas" w:hAnsi="Consolas"/>
          <w:sz w:val="18"/>
        </w:rPr>
        <w:t>npm run build</w:t>
      </w:r>
      <w:r>
        <w:t xml:space="preserve"> pass (PWA service worker + manifest emitted).</w:t>
      </w:r>
    </w:p>
    <w:p>
      <w:pPr>
        <w:pStyle w:val="Heading2"/>
      </w:pPr>
      <w:r/>
      <w:r>
        <w:t>Next (Phase 2, awaiting approval)</w:t>
      </w:r>
    </w:p>
    <w:p>
      <w:r>
        <w:t>Visit capture flow (60-second visit), offline sync engine (Dexie queue → Supabase), DVAP capture UI driven by the configured framework, and the execution-entity quick-capture (Opportunity/Issue/Action/Follow-up) from within a visit.</w:t>
      </w:r>
    </w:p>
    <w:p>
      <w:r>
        <w:br w:type="page"/>
      </w:r>
    </w:p>
    <w:p>
      <w:pPr>
        <w:pStyle w:val="Heading1"/>
      </w:pPr>
      <w:r/>
      <w:r>
        <w:t>10 — Phase 2 Deliverables</w:t>
      </w:r>
    </w:p>
    <w:p>
      <w:r>
        <w:t>Phase 2 delivers the field-capture loop, the offline-first sync engine, framework-driven DVAP capture, and three lightweight extensible foundations. Builds green (typecheck + PWA build).</w:t>
      </w:r>
    </w:p>
    <w:p>
      <w:pPr>
        <w:pStyle w:val="Heading2"/>
      </w:pPr>
      <w:r/>
      <w:r>
        <w:t>1. Offline-first sync engine (</w:t>
      </w:r>
      <w:r>
        <w:rPr>
          <w:rFonts w:ascii="Consolas" w:hAnsi="Consolas"/>
          <w:sz w:val="18"/>
        </w:rPr>
        <w:t>src/lib/db.ts</w:t>
      </w:r>
      <w:r>
        <w:t xml:space="preserve">, </w:t>
      </w:r>
      <w:r>
        <w:rPr>
          <w:rFonts w:ascii="Consolas" w:hAnsi="Consolas"/>
          <w:sz w:val="18"/>
        </w:rPr>
        <w:t>src/lib/sync.ts</w:t>
      </w:r>
      <w:r>
        <w:t>)</w:t>
      </w:r>
    </w:p>
    <w:p>
      <w:pPr>
        <w:pStyle w:val="ListBullet"/>
      </w:pPr>
      <w:r>
        <w:rPr>
          <w:b/>
        </w:rPr>
        <w:t>Dexie (IndexedDB)</w:t>
      </w:r>
      <w:r>
        <w:t xml:space="preserve"> local store: </w:t>
      </w:r>
      <w:r>
        <w:rPr>
          <w:rFonts w:ascii="Consolas" w:hAnsi="Consolas"/>
          <w:sz w:val="18"/>
        </w:rPr>
        <w:t>visits</w:t>
      </w:r>
      <w:r>
        <w:t xml:space="preserve"> cache + a generic </w:t>
      </w:r>
      <w:r>
        <w:rPr>
          <w:b/>
        </w:rPr>
        <w:t>outbox</w:t>
      </w:r>
      <w:r>
        <w:t xml:space="preserve"> queue.</w:t>
      </w:r>
    </w:p>
    <w:p>
      <w:pPr>
        <w:pStyle w:val="ListBullet"/>
      </w:pPr>
      <w:r>
        <w:rPr>
          <w:rFonts w:ascii="Consolas" w:hAnsi="Consolas"/>
          <w:sz w:val="18"/>
        </w:rPr>
        <w:t>enqueue(table, op, payload)</w:t>
      </w:r>
      <w:r>
        <w:t xml:space="preserve"> writes the mutation locally; every record uses a </w:t>
      </w:r>
      <w:r>
        <w:rPr>
          <w:b/>
        </w:rPr>
        <w:t>client-generated UUID</w:t>
      </w:r>
      <w:r>
        <w:t xml:space="preserve"> so flushes are </w:t>
      </w:r>
      <w:r>
        <w:rPr>
          <w:b/>
        </w:rPr>
        <w:t>idempotent</w:t>
      </w:r>
      <w:r>
        <w:t xml:space="preserve"> (insert = upsert on </w:t>
      </w:r>
      <w:r>
        <w:rPr>
          <w:rFonts w:ascii="Consolas" w:hAnsi="Consolas"/>
          <w:sz w:val="18"/>
        </w:rPr>
        <w:t>id</w:t>
      </w:r>
      <w:r>
        <w:t>).</w:t>
      </w:r>
    </w:p>
    <w:p>
      <w:pPr>
        <w:pStyle w:val="ListBullet"/>
      </w:pPr>
      <w:r>
        <w:rPr>
          <w:rFonts w:ascii="Consolas" w:hAnsi="Consolas"/>
          <w:sz w:val="18"/>
        </w:rPr>
        <w:t>flushQueue()</w:t>
      </w:r>
      <w:r>
        <w:t xml:space="preserve"> pushes pending mutations to Supabase; on error it records the message and retries later. Auto-flush on mount, on </w:t>
      </w:r>
      <w:r>
        <w:rPr>
          <w:rFonts w:ascii="Consolas" w:hAnsi="Consolas"/>
          <w:sz w:val="18"/>
        </w:rPr>
        <w:t>online</w:t>
      </w:r>
      <w:r>
        <w:t>, and every 30s.</w:t>
      </w:r>
    </w:p>
    <w:p>
      <w:pPr>
        <w:pStyle w:val="ListBullet"/>
      </w:pPr>
      <w:r>
        <w:rPr>
          <w:rFonts w:ascii="Consolas" w:hAnsi="Consolas"/>
          <w:sz w:val="18"/>
        </w:rPr>
        <w:t>useSyncEngine()</w:t>
      </w:r>
      <w:r>
        <w:t xml:space="preserve"> exposes the pending count; the shell shows a sync badge.</w:t>
      </w:r>
    </w:p>
    <w:p>
      <w:pPr>
        <w:pStyle w:val="Heading2"/>
      </w:pPr>
      <w:r/>
      <w:r>
        <w:t>2. The 60-second visit (</w:t>
      </w:r>
      <w:r>
        <w:rPr>
          <w:rFonts w:ascii="Consolas" w:hAnsi="Consolas"/>
          <w:sz w:val="18"/>
        </w:rPr>
        <w:t>StartVisitPage</w:t>
      </w:r>
      <w:r>
        <w:t>)</w:t>
      </w:r>
    </w:p>
    <w:p>
      <w:pPr>
        <w:pStyle w:val="ListBullet"/>
      </w:pPr>
      <w:r>
        <w:t xml:space="preserve">Select customer, capture GPS (geolocation hook), choose visit type, optional objective → </w:t>
      </w:r>
      <w:r>
        <w:rPr>
          <w:b/>
        </w:rPr>
        <w:t>Save</w:t>
      </w:r>
      <w:r>
        <w:t xml:space="preserve"> writes locally and navigates to the visit hub instantly (no network needed).</w:t>
      </w:r>
    </w:p>
    <w:p>
      <w:pPr>
        <w:pStyle w:val="Heading2"/>
      </w:pPr>
      <w:r/>
      <w:r>
        <w:t>3. Visit hub + quick capture (</w:t>
      </w:r>
      <w:r>
        <w:rPr>
          <w:rFonts w:ascii="Consolas" w:hAnsi="Consolas"/>
          <w:sz w:val="18"/>
        </w:rPr>
        <w:t>VisitDetailPage</w:t>
      </w:r>
      <w:r>
        <w:t>)</w:t>
      </w:r>
    </w:p>
    <w:p>
      <w:pPr>
        <w:pStyle w:val="ListBullet"/>
      </w:pPr>
      <w:r>
        <w:t xml:space="preserve">One-tap capture of </w:t>
      </w:r>
      <w:r>
        <w:rPr>
          <w:b/>
        </w:rPr>
        <w:t>Opportunity, Issue, Action, Follow-up</w:t>
      </w:r>
      <w:r>
        <w:t xml:space="preserve"> — all offline-first via the outbox, anchored to the visit (and customer).</w:t>
      </w:r>
    </w:p>
    <w:p>
      <w:pPr>
        <w:pStyle w:val="ListBullet"/>
      </w:pPr>
      <w:r>
        <w:rPr>
          <w:b/>
        </w:rPr>
        <w:t>End visit</w:t>
      </w:r>
      <w:r>
        <w:t xml:space="preserve"> records summary/outcome; the server trigger recomputes Visit Quality + Customer Health on completion.</w:t>
      </w:r>
    </w:p>
    <w:p>
      <w:pPr>
        <w:pStyle w:val="Heading2"/>
      </w:pPr>
      <w:r/>
      <w:r>
        <w:t>4. Framework-driven DVAP capture</w:t>
      </w:r>
    </w:p>
    <w:p>
      <w:pPr>
        <w:pStyle w:val="ListBullet"/>
      </w:pPr>
      <w:r>
        <w:t xml:space="preserve">Loads the active default </w:t>
      </w:r>
      <w:r>
        <w:rPr>
          <w:b/>
        </w:rPr>
        <w:t>DVAP assessment framework</w:t>
      </w:r>
      <w:r>
        <w:t xml:space="preserve"> (dimensions, weights, bands) from the config metamodel — no hardcoded dimensions.</w:t>
      </w:r>
    </w:p>
    <w:p>
      <w:pPr>
        <w:pStyle w:val="ListBullet"/>
      </w:pPr>
      <w:r>
        <w:t xml:space="preserve">Captures 0–100 per dimension; computes overall + band </w:t>
      </w:r>
      <w:r>
        <w:rPr>
          <w:b/>
        </w:rPr>
        <w:t>client-side</w:t>
      </w:r>
      <w:r>
        <w:t xml:space="preserve"> (mirrors </w:t>
      </w:r>
      <w:r>
        <w:rPr>
          <w:rFonts w:ascii="Consolas" w:hAnsi="Consolas"/>
          <w:sz w:val="18"/>
        </w:rPr>
        <w:t>fi_recompute_assessment</w:t>
      </w:r>
      <w:r>
        <w:t xml:space="preserve">) for instant, offline results; saves </w:t>
      </w:r>
      <w:r>
        <w:rPr>
          <w:rFonts w:ascii="Consolas" w:hAnsi="Consolas"/>
          <w:sz w:val="18"/>
        </w:rPr>
        <w:t>assessments</w:t>
      </w:r>
      <w:r>
        <w:t xml:space="preserve"> + </w:t>
      </w:r>
      <w:r>
        <w:rPr>
          <w:rFonts w:ascii="Consolas" w:hAnsi="Consolas"/>
          <w:sz w:val="18"/>
        </w:rPr>
        <w:t>assessment_scores</w:t>
      </w:r>
      <w:r>
        <w:t xml:space="preserve"> via the queue.</w:t>
      </w:r>
    </w:p>
    <w:p>
      <w:pPr>
        <w:pStyle w:val="Heading2"/>
      </w:pPr>
      <w:r/>
      <w:r>
        <w:t xml:space="preserve">5. Lightweight foundations (migration </w:t>
      </w:r>
      <w:r>
        <w:rPr>
          <w:rFonts w:ascii="Consolas" w:hAnsi="Consolas"/>
          <w:sz w:val="18"/>
        </w:rPr>
        <w:t>0012</w:t>
      </w:r>
      <w:r>
        <w:t>, additive)</w:t>
      </w:r>
    </w:p>
    <w:p>
      <w:pPr>
        <w:pStyle w:val="ListBullet"/>
      </w:pPr>
      <w:r>
        <w:rPr>
          <w:b/>
        </w:rPr>
        <w:t>SKU Intelligence:</w:t>
      </w:r>
      <w:r>
        <w:t xml:space="preserve"> </w:t>
      </w:r>
      <w:r>
        <w:rPr>
          <w:rFonts w:ascii="Consolas" w:hAnsi="Consolas"/>
          <w:sz w:val="18"/>
        </w:rPr>
        <w:t>skus</w:t>
      </w:r>
      <w:r>
        <w:t xml:space="preserve"> catalog (code, name, brand, category, pack size, barcode) + </w:t>
      </w:r>
      <w:r>
        <w:rPr>
          <w:rFonts w:ascii="Consolas" w:hAnsi="Consolas"/>
          <w:sz w:val="18"/>
        </w:rPr>
        <w:t>competitor_price_points.sku_id</w:t>
      </w:r>
      <w:r>
        <w:t xml:space="preserve"> link. Extensible toward availability/price analytics.</w:t>
      </w:r>
    </w:p>
    <w:p>
      <w:pPr>
        <w:pStyle w:val="ListBullet"/>
      </w:pPr>
      <w:r>
        <w:rPr>
          <w:b/>
        </w:rPr>
        <w:t>Route Performance:</w:t>
      </w:r>
      <w:r>
        <w:t xml:space="preserve"> </w:t>
      </w:r>
      <w:r>
        <w:rPr>
          <w:rFonts w:ascii="Consolas" w:hAnsi="Consolas"/>
          <w:sz w:val="18"/>
        </w:rPr>
        <w:t>routes</w:t>
      </w:r>
      <w:r>
        <w:t xml:space="preserve"> + </w:t>
      </w:r>
      <w:r>
        <w:rPr>
          <w:rFonts w:ascii="Consolas" w:hAnsi="Consolas"/>
          <w:sz w:val="18"/>
        </w:rPr>
        <w:t>route_stops</w:t>
      </w:r>
      <w:r>
        <w:t xml:space="preserve"> (planned vs visited) + </w:t>
      </w:r>
      <w:r>
        <w:rPr>
          <w:rFonts w:ascii="Consolas" w:hAnsi="Consolas"/>
          <w:sz w:val="18"/>
        </w:rPr>
        <w:t>v_route_performance</w:t>
      </w:r>
      <w:r>
        <w:t xml:space="preserve"> view (completion %). A completed stop links to its </w:t>
      </w:r>
      <w:r>
        <w:rPr>
          <w:rFonts w:ascii="Consolas" w:hAnsi="Consolas"/>
          <w:sz w:val="18"/>
        </w:rPr>
        <w:t>visit_id</w:t>
      </w:r>
      <w:r>
        <w:t>.</w:t>
      </w:r>
    </w:p>
    <w:p>
      <w:pPr>
        <w:pStyle w:val="ListBullet"/>
      </w:pPr>
      <w:r>
        <w:rPr>
          <w:b/>
        </w:rPr>
        <w:t>Generic Attachments:</w:t>
      </w:r>
      <w:r>
        <w:t xml:space="preserve"> polymorphic </w:t>
      </w:r>
      <w:r>
        <w:rPr>
          <w:rFonts w:ascii="Consolas" w:hAnsi="Consolas"/>
          <w:sz w:val="18"/>
        </w:rPr>
        <w:t>attachments</w:t>
      </w:r>
      <w:r>
        <w:t xml:space="preserve"> (entity_type/entity_id + storage path/kind/mime/size). Attach files to any entity.</w:t>
      </w:r>
    </w:p>
    <w:p>
      <w:pPr>
        <w:pStyle w:val="ListBullet"/>
      </w:pPr>
      <w:r>
        <w:t>All three have RLS and are intentionally minimal and extensible.</w:t>
      </w:r>
    </w:p>
    <w:p>
      <w:pPr>
        <w:pStyle w:val="Heading2"/>
      </w:pPr>
      <w:r/>
      <w:r>
        <w:t>6. Deployment</w:t>
      </w:r>
    </w:p>
    <w:p>
      <w:r>
        <w:t xml:space="preserve">Field Insights deploys as its </w:t>
      </w:r>
      <w:r>
        <w:rPr>
          <w:b/>
        </w:rPr>
        <w:t>own</w:t>
      </w:r>
      <w:r>
        <w:t xml:space="preserve"> Vercel project (see </w:t>
      </w:r>
      <w:r>
        <w:rPr>
          <w:rFonts w:ascii="Consolas" w:hAnsi="Consolas"/>
          <w:sz w:val="18"/>
        </w:rPr>
        <w:t>DEPLOYMENT.md</w:t>
      </w:r>
      <w:r>
        <w:t xml:space="preserve">) — Root Directory </w:t>
      </w:r>
      <w:r>
        <w:rPr>
          <w:rFonts w:ascii="Consolas" w:hAnsi="Consolas"/>
          <w:sz w:val="18"/>
        </w:rPr>
        <w:t>field-insights</w:t>
      </w:r>
      <w:r>
        <w:t xml:space="preserve">, separate from VANTORA's </w:t>
      </w:r>
      <w:r>
        <w:rPr>
          <w:rFonts w:ascii="Consolas" w:hAnsi="Consolas"/>
          <w:sz w:val="18"/>
        </w:rPr>
        <w:t>kako</w:t>
      </w:r>
      <w:r>
        <w:t>/</w:t>
      </w:r>
      <w:r>
        <w:rPr>
          <w:rFonts w:ascii="Consolas" w:hAnsi="Consolas"/>
          <w:sz w:val="18"/>
        </w:rPr>
        <w:t>kako-fieldsync</w:t>
      </w:r>
      <w:r>
        <w:t>.</w:t>
      </w:r>
    </w:p>
    <w:p>
      <w:pPr>
        <w:pStyle w:val="Heading2"/>
      </w:pPr>
      <w:r/>
      <w:r>
        <w:t>Notes / next increments</w:t>
      </w:r>
    </w:p>
    <w:p>
      <w:pPr>
        <w:pStyle w:val="ListBullet"/>
      </w:pPr>
      <w:r>
        <w:t>Child entities created offline sync to the server and appear in lists after flush; full offline mirroring of every entity type is an incremental enhancement.</w:t>
      </w:r>
    </w:p>
    <w:p>
      <w:pPr>
        <w:pStyle w:val="ListBullet"/>
      </w:pPr>
      <w:r>
        <w:t>Photo/voice blob upload to Storage, the visits map, dashboards, and reports are later phases.</w:t>
      </w:r>
    </w:p>
    <w:p>
      <w:r>
        <w:br w:type="page"/>
      </w:r>
    </w:p>
    <w:p>
      <w:pPr>
        <w:pStyle w:val="Heading1"/>
      </w:pPr>
      <w:r/>
      <w:r>
        <w:t>01 — Functional Architecture</w:t>
      </w:r>
    </w:p>
    <w:p>
      <w:pPr>
        <w:pStyle w:val="Heading2"/>
      </w:pPr>
      <w:r/>
      <w:r>
        <w:t>1. Purpose &amp; Scope</w:t>
      </w:r>
    </w:p>
    <w:p>
      <w:r>
        <w:t xml:space="preserve">FIELD INSIGHTS is a mobile-first field force application. A field user walks into a store/customer, opens the app (online or offline), creates a </w:t>
      </w:r>
      <w:r>
        <w:rPr>
          <w:b/>
        </w:rPr>
        <w:t>Visit</w:t>
      </w:r>
      <w:r>
        <w:t xml:space="preserve">, and during that visit captures </w:t>
      </w:r>
      <w:r>
        <w:rPr>
          <w:b/>
        </w:rPr>
        <w:t>Photos</w:t>
      </w:r>
      <w:r>
        <w:t xml:space="preserve">, </w:t>
      </w:r>
      <w:r>
        <w:rPr>
          <w:b/>
        </w:rPr>
        <w:t>Competitor observations</w:t>
      </w:r>
      <w:r>
        <w:t xml:space="preserve">, </w:t>
      </w:r>
      <w:r>
        <w:rPr>
          <w:b/>
        </w:rPr>
        <w:t>Opportunities</w:t>
      </w:r>
      <w:r>
        <w:t xml:space="preserve">, </w:t>
      </w:r>
      <w:r>
        <w:rPr>
          <w:b/>
        </w:rPr>
        <w:t>Issues</w:t>
      </w:r>
      <w:r>
        <w:t xml:space="preserve">, </w:t>
      </w:r>
      <w:r>
        <w:rPr>
          <w:b/>
        </w:rPr>
        <w:t>Action plans</w:t>
      </w:r>
      <w:r>
        <w:t xml:space="preserve">, and </w:t>
      </w:r>
      <w:r>
        <w:rPr>
          <w:b/>
        </w:rPr>
        <w:t>Voice notes</w:t>
      </w:r>
      <w:r>
        <w:t xml:space="preserve">, all anchored to </w:t>
      </w:r>
      <w:r>
        <w:rPr>
          <w:b/>
        </w:rPr>
        <w:t>GPS + timestamp</w:t>
      </w:r>
      <w:r>
        <w:t xml:space="preserve">. Managers consume the resulting data through </w:t>
      </w:r>
      <w:r>
        <w:rPr>
          <w:b/>
        </w:rPr>
        <w:t>Dashboards</w:t>
      </w:r>
      <w:r>
        <w:t xml:space="preserve"> and </w:t>
      </w:r>
      <w:r>
        <w:rPr>
          <w:b/>
        </w:rPr>
        <w:t>Reports</w:t>
      </w:r>
      <w:r>
        <w:t>.</w:t>
      </w:r>
    </w:p>
    <w:p>
      <w:pPr>
        <w:pStyle w:val="Heading2"/>
      </w:pPr>
      <w:r/>
      <w:r>
        <w:t>2. High-Level Architecture</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CLIENT (PWA, mobile-first)                   │</w:t>
      </w:r>
    </w:p>
    <w:p>
      <w:pPr>
        <w:spacing w:after="0" w:before="0" w:line="240" w:lineRule="auto"/>
        <w:shd w:val="clear" w:fill="F2F4F7"/>
      </w:pPr>
      <w:r>
        <w:rPr>
          <w:rFonts w:ascii="Consolas" w:hAnsi="Consolas"/>
          <w:sz w:val="16"/>
        </w:rPr>
        <w:t>│                                                                    │</w:t>
      </w:r>
    </w:p>
    <w:p>
      <w:pPr>
        <w:spacing w:after="0" w:before="0" w:line="240" w:lineRule="auto"/>
        <w:shd w:val="clear" w:fill="F2F4F7"/>
      </w:pPr>
      <w:r>
        <w:rPr>
          <w:rFonts w:ascii="Consolas" w:hAnsi="Consolas"/>
          <w:sz w:val="16"/>
        </w:rPr>
        <w:t>│  React + TS + Vite + Tailwind/shadcn                               │</w:t>
      </w:r>
    </w:p>
    <w:p>
      <w:pPr>
        <w:spacing w:after="0" w:before="0" w:line="240" w:lineRule="auto"/>
        <w:shd w:val="clear" w:fill="F2F4F7"/>
      </w:pPr>
      <w:r>
        <w:rPr>
          <w:rFonts w:ascii="Consolas" w:hAnsi="Consolas"/>
          <w:sz w:val="16"/>
        </w:rPr>
        <w:t>│  ┌───────────────┐  ┌───────────────┐  ┌────────────────────────┐ │</w:t>
      </w:r>
    </w:p>
    <w:p>
      <w:pPr>
        <w:spacing w:after="0" w:before="0" w:line="240" w:lineRule="auto"/>
        <w:shd w:val="clear" w:fill="F2F4F7"/>
      </w:pPr>
      <w:r>
        <w:rPr>
          <w:rFonts w:ascii="Consolas" w:hAnsi="Consolas"/>
          <w:sz w:val="16"/>
        </w:rPr>
        <w:t>│  │  UI / Screens │  │ Device layer  │  │  Offline engine        │ │</w:t>
      </w:r>
    </w:p>
    <w:p>
      <w:pPr>
        <w:spacing w:after="0" w:before="0" w:line="240" w:lineRule="auto"/>
        <w:shd w:val="clear" w:fill="F2F4F7"/>
      </w:pPr>
      <w:r>
        <w:rPr>
          <w:rFonts w:ascii="Consolas" w:hAnsi="Consolas"/>
          <w:sz w:val="16"/>
        </w:rPr>
        <w:t>│  │  (modules)    │  │ Camera / GPS  │  │  Dexie (IndexedDB)      │ │</w:t>
      </w:r>
    </w:p>
    <w:p>
      <w:pPr>
        <w:spacing w:after="0" w:before="0" w:line="240" w:lineRule="auto"/>
        <w:shd w:val="clear" w:fill="F2F4F7"/>
      </w:pPr>
      <w:r>
        <w:rPr>
          <w:rFonts w:ascii="Consolas" w:hAnsi="Consolas"/>
          <w:sz w:val="16"/>
        </w:rPr>
        <w:t>│  │               │  │ Mic / Map     │  │  + Sync queue + worker  │ │</w:t>
      </w:r>
    </w:p>
    <w:p>
      <w:pPr>
        <w:spacing w:after="0" w:before="0" w:line="240" w:lineRule="auto"/>
        <w:shd w:val="clear" w:fill="F2F4F7"/>
      </w:pPr>
      <w:r>
        <w:rPr>
          <w:rFonts w:ascii="Consolas" w:hAnsi="Consolas"/>
          <w:sz w:val="16"/>
        </w:rPr>
        <w:t>│  └──────┬────────┘  └──────┬────────┘  └───────────┬────────────┘ │</w:t>
      </w:r>
    </w:p>
    <w:p>
      <w:pPr>
        <w:spacing w:after="0" w:before="0" w:line="240" w:lineRule="auto"/>
        <w:shd w:val="clear" w:fill="F2F4F7"/>
      </w:pPr>
      <w:r>
        <w:rPr>
          <w:rFonts w:ascii="Consolas" w:hAnsi="Consolas"/>
          <w:sz w:val="16"/>
        </w:rPr>
        <w:t>│         │                  │                       │              │</w:t>
      </w:r>
    </w:p>
    <w:p>
      <w:pPr>
        <w:spacing w:after="0" w:before="0" w:line="240" w:lineRule="auto"/>
        <w:shd w:val="clear" w:fill="F2F4F7"/>
      </w:pPr>
      <w:r>
        <w:rPr>
          <w:rFonts w:ascii="Consolas" w:hAnsi="Consolas"/>
          <w:sz w:val="16"/>
        </w:rPr>
        <w:t>│         └────── TanStack Query (cache) + Zustand (session) ──────┘ │</w:t>
      </w:r>
    </w:p>
    <w:p>
      <w:pPr>
        <w:spacing w:after="0" w:before="0" w:line="240" w:lineRule="auto"/>
        <w:shd w:val="clear" w:fill="F2F4F7"/>
      </w:pPr>
      <w:r>
        <w:rPr>
          <w:rFonts w:ascii="Consolas" w:hAnsi="Consolas"/>
          <w:sz w:val="16"/>
        </w:rPr>
        <w:t>│                              │ (online)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 HTTPS (supabase-js)</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 xml:space="preserve">                │      SUPABASE  (NEW dedicated project)        │</w:t>
      </w:r>
    </w:p>
    <w:p>
      <w:pPr>
        <w:spacing w:after="0" w:before="0" w:line="240" w:lineRule="auto"/>
        <w:shd w:val="clear" w:fill="F2F4F7"/>
      </w:pPr>
      <w:r>
        <w:rPr>
          <w:rFonts w:ascii="Consolas" w:hAnsi="Consolas"/>
          <w:sz w:val="16"/>
        </w:rPr>
        <w:t xml:space="preserve">                │                                              │</w:t>
      </w:r>
    </w:p>
    <w:p>
      <w:pPr>
        <w:spacing w:after="0" w:before="0" w:line="240" w:lineRule="auto"/>
        <w:shd w:val="clear" w:fill="F2F4F7"/>
      </w:pPr>
      <w:r>
        <w:rPr>
          <w:rFonts w:ascii="Consolas" w:hAnsi="Consolas"/>
          <w:sz w:val="16"/>
        </w:rPr>
        <w:t xml:space="preserve">                │  Auth (JWT)   Postgres + RLS   Storage        │</w:t>
      </w:r>
    </w:p>
    <w:p>
      <w:pPr>
        <w:spacing w:after="0" w:before="0" w:line="240" w:lineRule="auto"/>
        <w:shd w:val="clear" w:fill="F2F4F7"/>
      </w:pPr>
      <w:r>
        <w:rPr>
          <w:rFonts w:ascii="Consolas" w:hAnsi="Consolas"/>
          <w:sz w:val="16"/>
        </w:rPr>
        <w:t xml:space="preserve">                │  Edge Functions: PDF/report build, transcribe │</w:t>
      </w:r>
    </w:p>
    <w:p>
      <w:pPr>
        <w:spacing w:after="0" w:before="0" w:line="240" w:lineRule="auto"/>
        <w:shd w:val="clear" w:fill="F2F4F7"/>
      </w:pPr>
      <w:r>
        <w:rPr>
          <w:rFonts w:ascii="Consolas" w:hAnsi="Consolas"/>
          <w:sz w:val="16"/>
        </w:rPr>
        <w:t xml:space="preserve">                │                  hooks, scheduled rollups     │</w:t>
      </w:r>
    </w:p>
    <w:p>
      <w:pPr>
        <w:spacing w:after="0" w:before="0" w:line="240" w:lineRule="auto"/>
        <w:shd w:val="clear" w:fill="F2F4F7"/>
      </w:pPr>
      <w:r>
        <w:rPr>
          <w:rFonts w:ascii="Consolas" w:hAnsi="Consolas"/>
          <w:sz w:val="16"/>
        </w:rPr>
        <w:t xml:space="preserve">                └──────────────────────────────────────────────┘</w:t>
      </w:r>
    </w:p>
    <w:p/>
    <w:p>
      <w:pPr>
        <w:pStyle w:val="Heading2"/>
      </w:pPr>
      <w:r/>
      <w:r>
        <w:t>3. Tech Stack &amp; Rationale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Layer</w:t>
            </w:r>
          </w:p>
        </w:tc>
        <w:tc>
          <w:tcPr>
            <w:tcW w:type="dxa" w:w="2880"/>
          </w:tcPr>
          <w:p>
            <w:r>
              <w:rPr>
                <w:b/>
              </w:rPr>
            </w:r>
            <w:r>
              <w:rPr>
                <w:b/>
              </w:rPr>
              <w:t>Choice</w:t>
            </w:r>
          </w:p>
        </w:tc>
        <w:tc>
          <w:tcPr>
            <w:tcW w:type="dxa" w:w="2880"/>
          </w:tcPr>
          <w:p>
            <w:r>
              <w:rPr>
                <w:b/>
              </w:rPr>
            </w:r>
            <w:r>
              <w:rPr>
                <w:b/>
              </w:rPr>
              <w:t>Why</w:t>
            </w:r>
          </w:p>
        </w:tc>
      </w:tr>
      <w:tr>
        <w:tc>
          <w:tcPr>
            <w:tcW w:type="dxa" w:w="2880"/>
          </w:tcPr>
          <w:p>
            <w:r/>
            <w:r>
              <w:t>App shell</w:t>
            </w:r>
          </w:p>
        </w:tc>
        <w:tc>
          <w:tcPr>
            <w:tcW w:type="dxa" w:w="2880"/>
          </w:tcPr>
          <w:p>
            <w:r/>
            <w:r>
              <w:t>React 18 + Vite + TS</w:t>
            </w:r>
          </w:p>
        </w:tc>
        <w:tc>
          <w:tcPr>
            <w:tcW w:type="dxa" w:w="2880"/>
          </w:tcPr>
          <w:p>
            <w:r/>
            <w:r>
              <w:t>Fast, typed, proven; matches team familiarity without sharing VANTORA code</w:t>
            </w:r>
          </w:p>
        </w:tc>
      </w:tr>
      <w:tr>
        <w:tc>
          <w:tcPr>
            <w:tcW w:type="dxa" w:w="2880"/>
          </w:tcPr>
          <w:p>
            <w:r/>
            <w:r>
              <w:t>Installability/offline</w:t>
            </w:r>
          </w:p>
        </w:tc>
        <w:tc>
          <w:tcPr>
            <w:tcW w:type="dxa" w:w="2880"/>
          </w:tcPr>
          <w:p>
            <w:r/>
            <w:r>
              <w:rPr>
                <w:b/>
              </w:rPr>
              <w:t>PWA</w:t>
            </w:r>
            <w:r>
              <w:t xml:space="preserve"> (vite-plugin-pwa, Workbox)</w:t>
            </w:r>
          </w:p>
        </w:tc>
        <w:tc>
          <w:tcPr>
            <w:tcW w:type="dxa" w:w="2880"/>
          </w:tcPr>
          <w:p>
            <w:r/>
            <w:r>
              <w:t>"Add to home screen", offline app shell, background sync</w:t>
            </w:r>
          </w:p>
        </w:tc>
      </w:tr>
      <w:tr>
        <w:tc>
          <w:tcPr>
            <w:tcW w:type="dxa" w:w="2880"/>
          </w:tcPr>
          <w:p>
            <w:r/>
            <w:r>
              <w:t>UI kit</w:t>
            </w:r>
          </w:p>
        </w:tc>
        <w:tc>
          <w:tcPr>
            <w:tcW w:type="dxa" w:w="2880"/>
          </w:tcPr>
          <w:p>
            <w:r/>
            <w:r>
              <w:t>Tailwind + shadcn/ui (Radix)</w:t>
            </w:r>
          </w:p>
        </w:tc>
        <w:tc>
          <w:tcPr>
            <w:tcW w:type="dxa" w:w="2880"/>
          </w:tcPr>
          <w:p>
            <w:r/>
            <w:r>
              <w:t>Accessible, large-touch-target components, fast to build</w:t>
            </w:r>
          </w:p>
        </w:tc>
      </w:tr>
      <w:tr>
        <w:tc>
          <w:tcPr>
            <w:tcW w:type="dxa" w:w="2880"/>
          </w:tcPr>
          <w:p>
            <w:r/>
            <w:r>
              <w:t>Server cache</w:t>
            </w:r>
          </w:p>
        </w:tc>
        <w:tc>
          <w:tcPr>
            <w:tcW w:type="dxa" w:w="2880"/>
          </w:tcPr>
          <w:p>
            <w:r/>
            <w:r>
              <w:t>TanStack Query</w:t>
            </w:r>
          </w:p>
        </w:tc>
        <w:tc>
          <w:tcPr>
            <w:tcW w:type="dxa" w:w="2880"/>
          </w:tcPr>
          <w:p>
            <w:r/>
            <w:r>
              <w:t>Caching, retries, optimistic updates, online/offline awareness</w:t>
            </w:r>
          </w:p>
        </w:tc>
      </w:tr>
      <w:tr>
        <w:tc>
          <w:tcPr>
            <w:tcW w:type="dxa" w:w="2880"/>
          </w:tcPr>
          <w:p>
            <w:r/>
            <w:r>
              <w:t>Local DB</w:t>
            </w:r>
          </w:p>
        </w:tc>
        <w:tc>
          <w:tcPr>
            <w:tcW w:type="dxa" w:w="2880"/>
          </w:tcPr>
          <w:p>
            <w:r/>
            <w:r>
              <w:rPr>
                <w:b/>
              </w:rPr>
              <w:t>Dexie (IndexedDB)</w:t>
            </w:r>
          </w:p>
        </w:tc>
        <w:tc>
          <w:tcPr>
            <w:tcW w:type="dxa" w:w="2880"/>
          </w:tcPr>
          <w:p>
            <w:r/>
            <w:r>
              <w:t>Durable offline store for visits/photos/queue larger than localStorage</w:t>
            </w:r>
          </w:p>
        </w:tc>
      </w:tr>
      <w:tr>
        <w:tc>
          <w:tcPr>
            <w:tcW w:type="dxa" w:w="2880"/>
          </w:tcPr>
          <w:p>
            <w:r/>
            <w:r>
              <w:t>Session/UI state</w:t>
            </w:r>
          </w:p>
        </w:tc>
        <w:tc>
          <w:tcPr>
            <w:tcW w:type="dxa" w:w="2880"/>
          </w:tcPr>
          <w:p>
            <w:r/>
            <w:r>
              <w:t>Zustand</w:t>
            </w:r>
          </w:p>
        </w:tc>
        <w:tc>
          <w:tcPr>
            <w:tcW w:type="dxa" w:w="2880"/>
          </w:tcPr>
          <w:p>
            <w:r/>
            <w:r>
              <w:t>Lightweight; auth/session, draft visit, network status</w:t>
            </w:r>
          </w:p>
        </w:tc>
      </w:tr>
      <w:tr>
        <w:tc>
          <w:tcPr>
            <w:tcW w:type="dxa" w:w="2880"/>
          </w:tcPr>
          <w:p>
            <w:r/>
            <w:r>
              <w:t>Backend</w:t>
            </w:r>
          </w:p>
        </w:tc>
        <w:tc>
          <w:tcPr>
            <w:tcW w:type="dxa" w:w="2880"/>
          </w:tcPr>
          <w:p>
            <w:r/>
            <w:r>
              <w:rPr>
                <w:b/>
              </w:rPr>
              <w:t>Supabase (new project)</w:t>
            </w:r>
          </w:p>
        </w:tc>
        <w:tc>
          <w:tcPr>
            <w:tcW w:type="dxa" w:w="2880"/>
          </w:tcPr>
          <w:p>
            <w:r/>
            <w:r>
              <w:t>Postgres + Auth + Storage + RLS + Edge Functions in one, fully separate from VANTORA</w:t>
            </w:r>
          </w:p>
        </w:tc>
      </w:tr>
      <w:tr>
        <w:tc>
          <w:tcPr>
            <w:tcW w:type="dxa" w:w="2880"/>
          </w:tcPr>
          <w:p>
            <w:r/>
            <w:r>
              <w:t>Maps</w:t>
            </w:r>
          </w:p>
        </w:tc>
        <w:tc>
          <w:tcPr>
            <w:tcW w:type="dxa" w:w="2880"/>
          </w:tcPr>
          <w:p>
            <w:r/>
            <w:r>
              <w:t>react-leaflet + OSM</w:t>
            </w:r>
          </w:p>
        </w:tc>
        <w:tc>
          <w:tcPr>
            <w:tcW w:type="dxa" w:w="2880"/>
          </w:tcPr>
          <w:p>
            <w:r/>
            <w:r>
              <w:t>No API key needed; clusters visits</w:t>
            </w:r>
          </w:p>
        </w:tc>
      </w:tr>
      <w:tr>
        <w:tc>
          <w:tcPr>
            <w:tcW w:type="dxa" w:w="2880"/>
          </w:tcPr>
          <w:p>
            <w:r/>
            <w:r>
              <w:t>Charts</w:t>
            </w:r>
          </w:p>
        </w:tc>
        <w:tc>
          <w:tcPr>
            <w:tcW w:type="dxa" w:w="2880"/>
          </w:tcPr>
          <w:p>
            <w:r/>
            <w:r>
              <w:t>Recharts</w:t>
            </w:r>
          </w:p>
        </w:tc>
        <w:tc>
          <w:tcPr>
            <w:tcW w:type="dxa" w:w="2880"/>
          </w:tcPr>
          <w:p>
            <w:r/>
            <w:r>
              <w:t>Dashboards</w:t>
            </w:r>
          </w:p>
        </w:tc>
      </w:tr>
      <w:tr>
        <w:tc>
          <w:tcPr>
            <w:tcW w:type="dxa" w:w="2880"/>
          </w:tcPr>
          <w:p>
            <w:r/>
            <w:r>
              <w:t>PDF</w:t>
            </w:r>
          </w:p>
        </w:tc>
        <w:tc>
          <w:tcPr>
            <w:tcW w:type="dxa" w:w="2880"/>
          </w:tcPr>
          <w:p>
            <w:r/>
            <w:r>
              <w:t>jsPDF + autotable</w:t>
            </w:r>
          </w:p>
        </w:tc>
        <w:tc>
          <w:tcPr>
            <w:tcW w:type="dxa" w:w="2880"/>
          </w:tcPr>
          <w:p>
            <w:r/>
            <w:r>
              <w:t>Client-side report export, works offline</w:t>
            </w:r>
          </w:p>
        </w:tc>
      </w:tr>
      <w:tr>
        <w:tc>
          <w:tcPr>
            <w:tcW w:type="dxa" w:w="2880"/>
          </w:tcPr>
          <w:p>
            <w:r/>
            <w:r>
              <w:t>Forms/validation</w:t>
            </w:r>
          </w:p>
        </w:tc>
        <w:tc>
          <w:tcPr>
            <w:tcW w:type="dxa" w:w="2880"/>
          </w:tcPr>
          <w:p>
            <w:r/>
            <w:r>
              <w:t>react-hook-form + zod</w:t>
            </w:r>
          </w:p>
        </w:tc>
        <w:tc>
          <w:tcPr>
            <w:tcW w:type="dxa" w:w="2880"/>
          </w:tcPr>
          <w:p>
            <w:r/>
            <w:r>
              <w:t>Fast data entry, schema validation shared client/edge</w:t>
            </w:r>
          </w:p>
        </w:tc>
      </w:tr>
      <w:tr>
        <w:tc>
          <w:tcPr>
            <w:tcW w:type="dxa" w:w="2880"/>
          </w:tcPr>
          <w:p>
            <w:r/>
            <w:r>
              <w:t>i18n</w:t>
            </w:r>
          </w:p>
        </w:tc>
        <w:tc>
          <w:tcPr>
            <w:tcW w:type="dxa" w:w="2880"/>
          </w:tcPr>
          <w:p>
            <w:r/>
            <w:r>
              <w:t>i18next</w:t>
            </w:r>
          </w:p>
        </w:tc>
        <w:tc>
          <w:tcPr>
            <w:tcW w:type="dxa" w:w="2880"/>
          </w:tcPr>
          <w:p>
            <w:r/>
            <w:r>
              <w:t>Multi-language field teams (EN/AR-ready, RTL)</w:t>
            </w:r>
          </w:p>
        </w:tc>
      </w:tr>
    </w:tbl>
    <w:p/>
    <w:p>
      <w:pPr>
        <w:pStyle w:val="IntenseQuote"/>
      </w:pPr>
      <w:r>
        <w:t xml:space="preserve">All dependencies are installed into </w:t>
      </w:r>
      <w:r>
        <w:rPr>
          <w:rFonts w:ascii="Consolas" w:hAnsi="Consolas"/>
          <w:sz w:val="18"/>
        </w:rPr>
        <w:t>field-insights/node_modules</w:t>
      </w:r>
      <w:r>
        <w:t xml:space="preserve"> from </w:t>
      </w:r>
      <w:r>
        <w:rPr>
          <w:rFonts w:ascii="Consolas" w:hAnsi="Consolas"/>
          <w:sz w:val="18"/>
        </w:rPr>
        <w:t>field-insights/package.json</w:t>
      </w:r>
      <w:r>
        <w:t>. Nothing is imported from the VANTORA tree.</w:t>
      </w:r>
    </w:p>
    <w:p>
      <w:pPr>
        <w:pStyle w:val="Heading2"/>
      </w:pPr>
      <w:r/>
      <w:r>
        <w:t>4. Offline-First Model (core design principle)</w:t>
      </w:r>
    </w:p>
    <w:p>
      <w:r>
        <w:t xml:space="preserve">Field users work in stores with poor connectivity, so </w:t>
      </w:r>
      <w:r>
        <w:rPr>
          <w:b/>
        </w:rPr>
        <w:t>offline is the default path</w:t>
      </w:r>
      <w:r>
        <w:t>, not a fallback.</w:t>
      </w:r>
    </w:p>
    <w:p>
      <w:r>
        <w:rPr>
          <w:b/>
        </w:rPr>
        <w:t>Write path (create visit, photo, note, etc.)</w:t>
      </w:r>
    </w:p>
    <w:p>
      <w:pPr>
        <w:pStyle w:val="ListNumber"/>
      </w:pPr>
      <w:r>
        <w:t xml:space="preserve">Every mutation writes to </w:t>
      </w:r>
      <w:r>
        <w:rPr>
          <w:b/>
        </w:rPr>
        <w:t>Dexie</w:t>
      </w:r>
      <w:r>
        <w:t xml:space="preserve"> first and renders immediately (optimistic UI).</w:t>
      </w:r>
    </w:p>
    <w:p>
      <w:pPr>
        <w:pStyle w:val="ListNumber"/>
      </w:pPr>
      <w:r>
        <w:t>The record gets a client-generated UUID (</w:t>
      </w:r>
      <w:r>
        <w:rPr>
          <w:rFonts w:ascii="Consolas" w:hAnsi="Consolas"/>
          <w:sz w:val="18"/>
        </w:rPr>
        <w:t>id</w:t>
      </w:r>
      <w:r>
        <w:t xml:space="preserve">) + </w:t>
      </w:r>
      <w:r>
        <w:rPr>
          <w:rFonts w:ascii="Consolas" w:hAnsi="Consolas"/>
          <w:sz w:val="18"/>
        </w:rPr>
        <w:t>sync_status = 'pending'</w:t>
      </w:r>
      <w:r>
        <w:t xml:space="preserve"> + </w:t>
      </w:r>
      <w:r>
        <w:rPr>
          <w:rFonts w:ascii="Consolas" w:hAnsi="Consolas"/>
          <w:sz w:val="18"/>
        </w:rPr>
        <w:t>updated_at</w:t>
      </w:r>
      <w:r>
        <w:t>.</w:t>
      </w:r>
    </w:p>
    <w:p>
      <w:pPr>
        <w:pStyle w:val="ListNumber"/>
      </w:pPr>
      <w:r>
        <w:t>Binary blobs (photos, audio) are stored in IndexedDB and uploaded to Supabase Storage when online.</w:t>
      </w:r>
    </w:p>
    <w:p>
      <w:pPr>
        <w:pStyle w:val="ListNumber"/>
      </w:pPr>
      <w:r>
        <w:t xml:space="preserve">A </w:t>
      </w:r>
      <w:r>
        <w:rPr>
          <w:b/>
        </w:rPr>
        <w:t>sync queue</w:t>
      </w:r>
      <w:r>
        <w:t xml:space="preserve"> (FIFO, idempotent by UUID) flushes when connectivity returns (</w:t>
      </w:r>
      <w:r>
        <w:rPr>
          <w:rFonts w:ascii="Consolas" w:hAnsi="Consolas"/>
          <w:sz w:val="18"/>
        </w:rPr>
        <w:t>navigator.onLine</w:t>
      </w:r>
      <w:r>
        <w:t xml:space="preserve"> + Background Sync API where supported).</w:t>
      </w:r>
    </w:p>
    <w:p>
      <w:r>
        <w:rPr>
          <w:b/>
        </w:rPr>
        <w:t>Read path</w:t>
      </w:r>
    </w:p>
    <w:p>
      <w:pPr>
        <w:pStyle w:val="ListBullet"/>
      </w:pPr>
      <w:r>
        <w:t>TanStack Query reads from Supabase when online and hydrates Dexie; when offline it serves the last cached data from Dexie.</w:t>
      </w:r>
    </w:p>
    <w:p>
      <w:r>
        <w:rPr>
          <w:b/>
        </w:rPr>
        <w:t>Conflict resolution</w:t>
      </w:r>
    </w:p>
    <w:p>
      <w:pPr>
        <w:pStyle w:val="ListBullet"/>
      </w:pPr>
      <w:r>
        <w:t xml:space="preserve">Records carry </w:t>
      </w:r>
      <w:r>
        <w:rPr>
          <w:rFonts w:ascii="Consolas" w:hAnsi="Consolas"/>
          <w:sz w:val="18"/>
        </w:rPr>
        <w:t>updated_at</w:t>
      </w:r>
      <w:r>
        <w:t xml:space="preserve">. Server uses </w:t>
      </w:r>
      <w:r>
        <w:rPr>
          <w:b/>
        </w:rPr>
        <w:t>last-write-wins per row</w:t>
      </w:r>
      <w:r>
        <w:t xml:space="preserve"> with an </w:t>
      </w:r>
      <w:r>
        <w:rPr>
          <w:rFonts w:ascii="Consolas" w:hAnsi="Consolas"/>
          <w:sz w:val="18"/>
        </w:rPr>
        <w:t>audit_logs</w:t>
      </w:r>
      <w:r>
        <w:t xml:space="preserve"> trail; list-type children (photos, actions) are append-only so they rarely conflict.</w:t>
      </w:r>
    </w:p>
    <w:p>
      <w:r>
        <w:rPr>
          <w:b/>
        </w:rPr>
        <w:t>Sync states surfaced in UI:</w:t>
      </w:r>
      <w:r>
        <w:t xml:space="preserve"> </w:t>
      </w:r>
      <w:r>
        <w:rPr>
          <w:rFonts w:ascii="Consolas" w:hAnsi="Consolas"/>
          <w:sz w:val="18"/>
        </w:rPr>
        <w:t>Draft → Pending sync → Synced → Failed (retry)</w:t>
      </w:r>
      <w:r>
        <w:t>, shown as a small badge on each visit/photo.</w:t>
      </w:r>
    </w:p>
    <w:p>
      <w:pPr>
        <w:pStyle w:val="Heading2"/>
      </w:pPr>
      <w:r/>
      <w:r>
        <w:t>5. Device Capabilities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Capability</w:t>
            </w:r>
          </w:p>
        </w:tc>
        <w:tc>
          <w:tcPr>
            <w:tcW w:type="dxa" w:w="2880"/>
          </w:tcPr>
          <w:p>
            <w:r>
              <w:rPr>
                <w:b/>
              </w:rPr>
            </w:r>
            <w:r>
              <w:rPr>
                <w:b/>
              </w:rPr>
              <w:t>Web API (PWA)</w:t>
            </w:r>
          </w:p>
        </w:tc>
        <w:tc>
          <w:tcPr>
            <w:tcW w:type="dxa" w:w="2880"/>
          </w:tcPr>
          <w:p>
            <w:r>
              <w:rPr>
                <w:b/>
              </w:rPr>
            </w:r>
            <w:r>
              <w:rPr>
                <w:b/>
              </w:rPr>
              <w:t>Native (optional Capacitor phase)</w:t>
            </w:r>
          </w:p>
        </w:tc>
      </w:tr>
      <w:tr>
        <w:tc>
          <w:tcPr>
            <w:tcW w:type="dxa" w:w="2880"/>
          </w:tcPr>
          <w:p>
            <w:r/>
            <w:r>
              <w:t>Camera</w:t>
            </w:r>
          </w:p>
        </w:tc>
        <w:tc>
          <w:tcPr>
            <w:tcW w:type="dxa" w:w="2880"/>
          </w:tcPr>
          <w:p>
            <w:r/>
            <w:r>
              <w:rPr>
                <w:rFonts w:ascii="Consolas" w:hAnsi="Consolas"/>
                <w:sz w:val="18"/>
              </w:rPr>
              <w:t>&lt;input capture&gt;</w:t>
            </w:r>
            <w:r>
              <w:t xml:space="preserve"> + </w:t>
            </w:r>
            <w:r>
              <w:rPr>
                <w:rFonts w:ascii="Consolas" w:hAnsi="Consolas"/>
                <w:sz w:val="18"/>
              </w:rPr>
              <w:t>getUserMedia</w:t>
            </w:r>
          </w:p>
        </w:tc>
        <w:tc>
          <w:tcPr>
            <w:tcW w:type="dxa" w:w="2880"/>
          </w:tcPr>
          <w:p>
            <w:r/>
            <w:r>
              <w:rPr>
                <w:rFonts w:ascii="Consolas" w:hAnsi="Consolas"/>
                <w:sz w:val="18"/>
              </w:rPr>
              <w:t>@capacitor/camera</w:t>
            </w:r>
          </w:p>
        </w:tc>
      </w:tr>
      <w:tr>
        <w:tc>
          <w:tcPr>
            <w:tcW w:type="dxa" w:w="2880"/>
          </w:tcPr>
          <w:p>
            <w:r/>
            <w:r>
              <w:t>GPS</w:t>
            </w:r>
          </w:p>
        </w:tc>
        <w:tc>
          <w:tcPr>
            <w:tcW w:type="dxa" w:w="2880"/>
          </w:tcPr>
          <w:p>
            <w:r/>
            <w:r>
              <w:rPr>
                <w:rFonts w:ascii="Consolas" w:hAnsi="Consolas"/>
                <w:sz w:val="18"/>
              </w:rPr>
              <w:t>navigator.geolocation</w:t>
            </w:r>
          </w:p>
        </w:tc>
        <w:tc>
          <w:tcPr>
            <w:tcW w:type="dxa" w:w="2880"/>
          </w:tcPr>
          <w:p>
            <w:r/>
            <w:r>
              <w:rPr>
                <w:rFonts w:ascii="Consolas" w:hAnsi="Consolas"/>
                <w:sz w:val="18"/>
              </w:rPr>
              <w:t>@capacitor/geolocation</w:t>
            </w:r>
            <w:r>
              <w:t xml:space="preserve"> (background)</w:t>
            </w:r>
          </w:p>
        </w:tc>
      </w:tr>
      <w:tr>
        <w:tc>
          <w:tcPr>
            <w:tcW w:type="dxa" w:w="2880"/>
          </w:tcPr>
          <w:p>
            <w:r/>
            <w:r>
              <w:t>Voice</w:t>
            </w:r>
          </w:p>
        </w:tc>
        <w:tc>
          <w:tcPr>
            <w:tcW w:type="dxa" w:w="2880"/>
          </w:tcPr>
          <w:p>
            <w:r/>
            <w:r>
              <w:rPr>
                <w:rFonts w:ascii="Consolas" w:hAnsi="Consolas"/>
                <w:sz w:val="18"/>
              </w:rPr>
              <w:t>MediaRecorder</w:t>
            </w:r>
          </w:p>
        </w:tc>
        <w:tc>
          <w:tcPr>
            <w:tcW w:type="dxa" w:w="2880"/>
          </w:tcPr>
          <w:p>
            <w:r/>
            <w:r>
              <w:rPr>
                <w:rFonts w:ascii="Consolas" w:hAnsi="Consolas"/>
                <w:sz w:val="18"/>
              </w:rPr>
              <w:t>@capacitor/voice-recorder</w:t>
            </w:r>
          </w:p>
        </w:tc>
      </w:tr>
      <w:tr>
        <w:tc>
          <w:tcPr>
            <w:tcW w:type="dxa" w:w="2880"/>
          </w:tcPr>
          <w:p>
            <w:r/>
            <w:r>
              <w:t>Storage</w:t>
            </w:r>
          </w:p>
        </w:tc>
        <w:tc>
          <w:tcPr>
            <w:tcW w:type="dxa" w:w="2880"/>
          </w:tcPr>
          <w:p>
            <w:r/>
            <w:r>
              <w:t>IndexedDB</w:t>
            </w:r>
          </w:p>
        </w:tc>
        <w:tc>
          <w:tcPr>
            <w:tcW w:type="dxa" w:w="2880"/>
          </w:tcPr>
          <w:p>
            <w:r/>
            <w:r>
              <w:t>Filesystem + IndexedDB</w:t>
            </w:r>
          </w:p>
        </w:tc>
      </w:tr>
      <w:tr>
        <w:tc>
          <w:tcPr>
            <w:tcW w:type="dxa" w:w="2880"/>
          </w:tcPr>
          <w:p>
            <w:r/>
            <w:r>
              <w:t>Push</w:t>
            </w:r>
          </w:p>
        </w:tc>
        <w:tc>
          <w:tcPr>
            <w:tcW w:type="dxa" w:w="2880"/>
          </w:tcPr>
          <w:p>
            <w:r/>
            <w:r>
              <w:t>Web Push</w:t>
            </w:r>
          </w:p>
        </w:tc>
        <w:tc>
          <w:tcPr>
            <w:tcW w:type="dxa" w:w="2880"/>
          </w:tcPr>
          <w:p>
            <w:r/>
            <w:r>
              <w:rPr>
                <w:rFonts w:ascii="Consolas" w:hAnsi="Consolas"/>
                <w:sz w:val="18"/>
              </w:rPr>
              <w:t>@capacitor/push-notifications</w:t>
            </w:r>
          </w:p>
        </w:tc>
      </w:tr>
    </w:tbl>
    <w:p/>
    <w:p>
      <w:r>
        <w:t xml:space="preserve">GPS is captured </w:t>
      </w:r>
      <w:r>
        <w:rPr>
          <w:b/>
        </w:rPr>
        <w:t>at visit start</w:t>
      </w:r>
      <w:r>
        <w:t xml:space="preserve"> and </w:t>
      </w:r>
      <w:r>
        <w:rPr>
          <w:b/>
        </w:rPr>
        <w:t>on each photo</w:t>
      </w:r>
      <w:r>
        <w:t xml:space="preserve"> (lat, lng, accuracy, timestamp). A configurable </w:t>
      </w:r>
      <w:r>
        <w:rPr>
          <w:b/>
        </w:rPr>
        <w:t>geofence check</w:t>
      </w:r>
      <w:r>
        <w:t xml:space="preserve"> compares captured coordinates to the selected location to flag "out of range" visits (GPS validation).</w:t>
      </w:r>
    </w:p>
    <w:p>
      <w:pPr>
        <w:pStyle w:val="Heading2"/>
      </w:pPr>
      <w:r/>
      <w:r>
        <w:t>6. Reporting &amp; Analytics</w:t>
      </w:r>
    </w:p>
    <w:p>
      <w:pPr>
        <w:pStyle w:val="ListBullet"/>
      </w:pPr>
      <w:r>
        <w:rPr>
          <w:b/>
        </w:rPr>
        <w:t>Client-side PDF</w:t>
      </w:r>
      <w:r>
        <w:t xml:space="preserve"> (jsPDF) for individual Visit/Opportunity/Competitor/Customer-history reports — works offline.</w:t>
      </w:r>
    </w:p>
    <w:p>
      <w:pPr>
        <w:pStyle w:val="ListBullet"/>
      </w:pPr>
      <w:r>
        <w:rPr>
          <w:b/>
        </w:rPr>
        <w:t>Edge Function</w:t>
      </w:r>
      <w:r>
        <w:t xml:space="preserve"> (</w:t>
      </w:r>
      <w:r>
        <w:rPr>
          <w:rFonts w:ascii="Consolas" w:hAnsi="Consolas"/>
          <w:sz w:val="18"/>
        </w:rPr>
        <w:t>build-report</w:t>
      </w:r>
      <w:r>
        <w:t xml:space="preserve">) for heavier, multi-record </w:t>
      </w:r>
      <w:r>
        <w:rPr>
          <w:b/>
        </w:rPr>
        <w:t>Market Intelligence Report</w:t>
      </w:r>
      <w:r>
        <w:t xml:space="preserve"> (server-rendered PDF, emailed/stored in Storage).</w:t>
      </w:r>
    </w:p>
    <w:p>
      <w:pPr>
        <w:pStyle w:val="ListBullet"/>
      </w:pPr>
      <w:r>
        <w:rPr>
          <w:b/>
        </w:rPr>
        <w:t>Materialized rollups</w:t>
      </w:r>
      <w:r>
        <w:t xml:space="preserve"> (scheduled Edge Function or Postgres views) feed dashboards: visits by city/user, pipeline value, issues by category, actions due.</w:t>
      </w:r>
    </w:p>
    <w:p>
      <w:pPr>
        <w:pStyle w:val="Heading2"/>
      </w:pPr>
      <w:r/>
      <w:r>
        <w:t>7. Security Architecture</w:t>
      </w:r>
    </w:p>
    <w:p>
      <w:pPr>
        <w:pStyle w:val="ListBullet"/>
      </w:pPr>
      <w:r>
        <w:rPr>
          <w:b/>
        </w:rPr>
        <w:t>Auth:</w:t>
      </w:r>
      <w:r>
        <w:t xml:space="preserve"> Supabase Auth (email/password + magic link; SSO optional later). JWT carries </w:t>
      </w:r>
      <w:r>
        <w:rPr>
          <w:rFonts w:ascii="Consolas" w:hAnsi="Consolas"/>
          <w:sz w:val="18"/>
        </w:rPr>
        <w:t>user_id</w:t>
      </w:r>
      <w:r>
        <w:t>.</w:t>
      </w:r>
    </w:p>
    <w:p>
      <w:pPr>
        <w:pStyle w:val="ListBullet"/>
      </w:pPr>
      <w:r>
        <w:rPr>
          <w:b/>
        </w:rPr>
        <w:t>Authorization:</w:t>
      </w:r>
      <w:r>
        <w:t xml:space="preserve"> Postgres </w:t>
      </w:r>
      <w:r>
        <w:rPr>
          <w:b/>
        </w:rPr>
        <w:t>Row Level Security</w:t>
      </w:r>
      <w:r>
        <w:t xml:space="preserve"> on every table, driven by the user's </w:t>
      </w:r>
      <w:r>
        <w:rPr>
          <w:rFonts w:ascii="Consolas" w:hAnsi="Consolas"/>
          <w:sz w:val="18"/>
        </w:rPr>
        <w:t>role</w:t>
      </w:r>
      <w:r>
        <w:t xml:space="preserve"> + geographic scope (region/area). See </w:t>
      </w:r>
      <w:r>
        <w:rPr>
          <w:rFonts w:ascii="Consolas" w:hAnsi="Consolas"/>
          <w:sz w:val="18"/>
        </w:rPr>
        <w:t>02-database-schema.md</w:t>
      </w:r>
      <w:r>
        <w:t xml:space="preserve"> for the RBAC matrix and policies.</w:t>
      </w:r>
    </w:p>
    <w:p>
      <w:pPr>
        <w:pStyle w:val="ListBullet"/>
      </w:pPr>
      <w:r>
        <w:rPr>
          <w:b/>
        </w:rPr>
        <w:t>Storage:</w:t>
      </w:r>
      <w:r>
        <w:t xml:space="preserve"> private buckets (</w:t>
      </w:r>
      <w:r>
        <w:rPr>
          <w:rFonts w:ascii="Consolas" w:hAnsi="Consolas"/>
          <w:sz w:val="18"/>
        </w:rPr>
        <w:t>visit-photos</w:t>
      </w:r>
      <w:r>
        <w:t xml:space="preserve">, </w:t>
      </w:r>
      <w:r>
        <w:rPr>
          <w:rFonts w:ascii="Consolas" w:hAnsi="Consolas"/>
          <w:sz w:val="18"/>
        </w:rPr>
        <w:t>voice-notes</w:t>
      </w:r>
      <w:r>
        <w:t>) with signed URLs; RLS-style access via Storage policies keyed to the owning visit.</w:t>
      </w:r>
    </w:p>
    <w:p>
      <w:pPr>
        <w:pStyle w:val="ListBullet"/>
      </w:pPr>
      <w:r>
        <w:rPr>
          <w:b/>
        </w:rPr>
        <w:t>Audit:</w:t>
      </w:r>
      <w:r>
        <w:t xml:space="preserve"> </w:t>
      </w:r>
      <w:r>
        <w:rPr>
          <w:rFonts w:ascii="Consolas" w:hAnsi="Consolas"/>
          <w:sz w:val="18"/>
        </w:rPr>
        <w:t>audit_logs</w:t>
      </w:r>
      <w:r>
        <w:t xml:space="preserve"> table records create/update/delete of sensitive records.</w:t>
      </w:r>
    </w:p>
    <w:p>
      <w:pPr>
        <w:pStyle w:val="ListBullet"/>
      </w:pPr>
      <w:r>
        <w:rPr>
          <w:b/>
        </w:rPr>
        <w:t>PII/data residency:</w:t>
      </w:r>
      <w:r>
        <w:t xml:space="preserve"> isolated database &amp; storage; no cross-tenant or cross-product joins.</w:t>
      </w:r>
    </w:p>
    <w:p>
      <w:pPr>
        <w:pStyle w:val="Heading2"/>
      </w:pPr>
      <w:r/>
      <w:r>
        <w:t>8. Environments &amp; Deployment (separate from VANTORA)</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Env</w:t>
            </w:r>
          </w:p>
        </w:tc>
        <w:tc>
          <w:tcPr>
            <w:tcW w:type="dxa" w:w="2880"/>
          </w:tcPr>
          <w:p>
            <w:r>
              <w:rPr>
                <w:b/>
              </w:rPr>
            </w:r>
            <w:r>
              <w:rPr>
                <w:b/>
              </w:rPr>
              <w:t>Frontend</w:t>
            </w:r>
          </w:p>
        </w:tc>
        <w:tc>
          <w:tcPr>
            <w:tcW w:type="dxa" w:w="2880"/>
          </w:tcPr>
          <w:p>
            <w:r>
              <w:rPr>
                <w:b/>
              </w:rPr>
            </w:r>
            <w:r>
              <w:rPr>
                <w:b/>
              </w:rPr>
              <w:t>Backend</w:t>
            </w:r>
          </w:p>
        </w:tc>
      </w:tr>
      <w:tr>
        <w:tc>
          <w:tcPr>
            <w:tcW w:type="dxa" w:w="2880"/>
          </w:tcPr>
          <w:p>
            <w:r/>
            <w:r>
              <w:t>Dev</w:t>
            </w:r>
          </w:p>
        </w:tc>
        <w:tc>
          <w:tcPr>
            <w:tcW w:type="dxa" w:w="2880"/>
          </w:tcPr>
          <w:p>
            <w:r/>
            <w:r>
              <w:t>Vite dev server</w:t>
            </w:r>
          </w:p>
        </w:tc>
        <w:tc>
          <w:tcPr>
            <w:tcW w:type="dxa" w:w="2880"/>
          </w:tcPr>
          <w:p>
            <w:r/>
            <w:r>
              <w:t xml:space="preserve">Supabase project </w:t>
            </w:r>
            <w:r>
              <w:rPr>
                <w:rFonts w:ascii="Consolas" w:hAnsi="Consolas"/>
                <w:sz w:val="18"/>
              </w:rPr>
              <w:t>field-insights-dev</w:t>
            </w:r>
          </w:p>
        </w:tc>
      </w:tr>
      <w:tr>
        <w:tc>
          <w:tcPr>
            <w:tcW w:type="dxa" w:w="2880"/>
          </w:tcPr>
          <w:p>
            <w:r/>
            <w:r>
              <w:t>Prod</w:t>
            </w:r>
          </w:p>
        </w:tc>
        <w:tc>
          <w:tcPr>
            <w:tcW w:type="dxa" w:w="2880"/>
          </w:tcPr>
          <w:p>
            <w:r/>
            <w:r>
              <w:t xml:space="preserve">New Vercel project </w:t>
            </w:r>
            <w:r>
              <w:rPr>
                <w:rFonts w:ascii="Consolas" w:hAnsi="Consolas"/>
                <w:sz w:val="18"/>
              </w:rPr>
              <w:t>field-insights</w:t>
            </w:r>
          </w:p>
        </w:tc>
        <w:tc>
          <w:tcPr>
            <w:tcW w:type="dxa" w:w="2880"/>
          </w:tcPr>
          <w:p>
            <w:r/>
            <w:r>
              <w:t xml:space="preserve">Supabase project </w:t>
            </w:r>
            <w:r>
              <w:rPr>
                <w:rFonts w:ascii="Consolas" w:hAnsi="Consolas"/>
                <w:sz w:val="18"/>
              </w:rPr>
              <w:t>field-insights-prod</w:t>
            </w:r>
          </w:p>
        </w:tc>
      </w:tr>
    </w:tbl>
    <w:p/>
    <w:p>
      <w:pPr>
        <w:pStyle w:val="ListBullet"/>
      </w:pPr>
      <w:r>
        <w:t xml:space="preserve">Own </w:t>
      </w:r>
      <w:r>
        <w:rPr>
          <w:rFonts w:ascii="Consolas" w:hAnsi="Consolas"/>
          <w:sz w:val="18"/>
        </w:rPr>
        <w:t>field-insights/.env</w:t>
      </w:r>
      <w:r>
        <w:t xml:space="preserve"> (</w:t>
      </w:r>
      <w:r>
        <w:rPr>
          <w:rFonts w:ascii="Consolas" w:hAnsi="Consolas"/>
          <w:sz w:val="18"/>
        </w:rPr>
        <w:t>VITE_FI_SUPABASE_URL</w:t>
      </w:r>
      <w:r>
        <w:t xml:space="preserve">, </w:t>
      </w:r>
      <w:r>
        <w:rPr>
          <w:rFonts w:ascii="Consolas" w:hAnsi="Consolas"/>
          <w:sz w:val="18"/>
        </w:rPr>
        <w:t>VITE_FI_SUPABASE_PUBLISHABLE_KEY</w:t>
      </w:r>
      <w:r>
        <w:t xml:space="preserve">) — distinct variable names to avoid any collision with VANTORA's </w:t>
      </w:r>
      <w:r>
        <w:rPr>
          <w:rFonts w:ascii="Consolas" w:hAnsi="Consolas"/>
          <w:sz w:val="18"/>
        </w:rPr>
        <w:t>VITE_SUPABASE_*</w:t>
      </w:r>
      <w:r>
        <w:t>.</w:t>
      </w:r>
    </w:p>
    <w:p>
      <w:pPr>
        <w:pStyle w:val="ListBullet"/>
      </w:pPr>
      <w:r>
        <w:t xml:space="preserve">Own CI workflow scoped to the </w:t>
      </w:r>
      <w:r>
        <w:rPr>
          <w:rFonts w:ascii="Consolas" w:hAnsi="Consolas"/>
          <w:sz w:val="18"/>
        </w:rPr>
        <w:t>field-insights/**</w:t>
      </w:r>
      <w:r>
        <w:t xml:space="preserve"> path; does not run or alter VANTORA pipelines.</w:t>
      </w:r>
    </w:p>
    <w:p>
      <w:r>
        <w:br w:type="page"/>
      </w:r>
    </w:p>
    <w:p>
      <w:pPr>
        <w:pStyle w:val="Heading1"/>
      </w:pPr>
      <w:r/>
      <w:r>
        <w:t>02 — Database Schema</w:t>
      </w:r>
    </w:p>
    <w:p>
      <w:r>
        <w:t xml:space="preserve">Target: a </w:t>
      </w:r>
      <w:r>
        <w:rPr>
          <w:b/>
        </w:rPr>
        <w:t>new, dedicated Supabase (Postgres) project</w:t>
      </w:r>
      <w:r>
        <w:t>. No table, enum, function, or policy below exists in or references the VANTORA database.</w:t>
      </w:r>
    </w:p>
    <w:p>
      <w:pPr>
        <w:pStyle w:val="Heading2"/>
      </w:pPr>
      <w:r/>
      <w:r>
        <w:t>1. Entity Relationship Overview</w:t>
      </w:r>
    </w:p>
    <w:p>
      <w:r>
        <w:t xml:space="preserve">The model is </w:t>
      </w:r>
      <w:r>
        <w:rPr>
          <w:b/>
        </w:rPr>
        <w:t>relationship-centric, not a set of standalone forms</w:t>
      </w:r>
      <w:r>
        <w:t xml:space="preserve">. The </w:t>
      </w:r>
      <w:r>
        <w:rPr>
          <w:b/>
        </w:rPr>
        <w:t>Visit is the hub</w:t>
      </w:r>
      <w:r>
        <w:t xml:space="preserve">: every visit can generate the four execution entities — </w:t>
      </w:r>
      <w:r>
        <w:rPr>
          <w:b/>
        </w:rPr>
        <w:t>Opportunity, Issue, Action, Follow-up</w:t>
      </w:r>
      <w:r>
        <w:t xml:space="preserve"> — and those entities also link to each other (an Action can belong to an Opportunity or an Issue; a Follow-up can schedule the next visit and close the loop back to a Visit). This is what turns visit logging into a market-execution system.</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 xml:space="preserve">        customers ──&lt; locations          │</w:t>
      </w:r>
    </w:p>
    <w:p>
      <w:pPr>
        <w:spacing w:after="0" w:before="0" w:line="240" w:lineRule="auto"/>
        <w:shd w:val="clear" w:fill="F2F4F7"/>
      </w:pPr>
      <w:r>
        <w:rPr>
          <w:rFonts w:ascii="Consolas" w:hAnsi="Consolas"/>
          <w:sz w:val="16"/>
        </w:rPr>
        <w:t xml:space="preserve">            │                            │</w:t>
      </w:r>
    </w:p>
    <w:p>
      <w:pPr>
        <w:spacing w:after="0" w:before="0" w:line="240" w:lineRule="auto"/>
        <w:shd w:val="clear" w:fill="F2F4F7"/>
      </w:pPr>
      <w:r>
        <w:rPr>
          <w:rFonts w:ascii="Consolas" w:hAnsi="Consolas"/>
          <w:sz w:val="16"/>
        </w:rPr>
        <w:t xml:space="preserve">            └──────&lt; VISITS &gt;────────────┘   (the hub)</w:t>
      </w:r>
    </w:p>
    <w:p>
      <w:pPr>
        <w:spacing w:after="0" w:before="0" w:line="240" w:lineRule="auto"/>
        <w:shd w:val="clear" w:fill="F2F4F7"/>
      </w:pPr>
      <w:r>
        <w:rPr>
          <w:rFonts w:ascii="Consolas" w:hAnsi="Consolas"/>
          <w:sz w:val="16"/>
        </w:rPr>
        <w:t xml:space="preserve">                       │ │ │ │ │ │ │</w:t>
      </w:r>
    </w:p>
    <w:p>
      <w:pPr>
        <w:spacing w:after="0" w:before="0" w:line="240" w:lineRule="auto"/>
        <w:shd w:val="clear" w:fill="F2F4F7"/>
      </w:pPr>
      <w:r>
        <w:rPr>
          <w:rFonts w:ascii="Consolas" w:hAnsi="Consolas"/>
          <w:sz w:val="16"/>
        </w:rPr>
        <w:t xml:space="preserve">   visit_photos  &lt;─────┘ │ │ │ │ │ └─────&gt; voice_notes</w:t>
      </w:r>
    </w:p>
    <w:p>
      <w:pPr>
        <w:spacing w:after="0" w:before="0" w:line="240" w:lineRule="auto"/>
        <w:shd w:val="clear" w:fill="F2F4F7"/>
      </w:pPr>
      <w:r>
        <w:rPr>
          <w:rFonts w:ascii="Consolas" w:hAnsi="Consolas"/>
          <w:sz w:val="16"/>
        </w:rPr>
        <w:t xml:space="preserve">   competitor_obs &lt;──────┘ │ │ │ └────────&gt; action_plans ─┐</w:t>
      </w:r>
    </w:p>
    <w:p>
      <w:pPr>
        <w:spacing w:after="0" w:before="0" w:line="240" w:lineRule="auto"/>
        <w:shd w:val="clear" w:fill="F2F4F7"/>
      </w:pPr>
      <w:r>
        <w:rPr>
          <w:rFonts w:ascii="Consolas" w:hAnsi="Consolas"/>
          <w:sz w:val="16"/>
        </w:rPr>
        <w:t xml:space="preserve">   opportunities &lt;─────────┘ │ └──────────&gt; issues ───────┤</w:t>
      </w:r>
    </w:p>
    <w:p>
      <w:pPr>
        <w:spacing w:after="0" w:before="0" w:line="240" w:lineRule="auto"/>
        <w:shd w:val="clear" w:fill="F2F4F7"/>
      </w:pPr>
      <w:r>
        <w:rPr>
          <w:rFonts w:ascii="Consolas" w:hAnsi="Consolas"/>
          <w:sz w:val="16"/>
        </w:rPr>
        <w:t xml:space="preserve">   follow_ups   &lt;────────────┘                            │</w:t>
      </w:r>
    </w:p>
    <w:p>
      <w:pPr>
        <w:spacing w:after="0" w:before="0" w:line="240" w:lineRule="auto"/>
        <w:shd w:val="clear" w:fill="F2F4F7"/>
      </w:pPr>
      <w:r>
        <w:rPr>
          <w:rFonts w:ascii="Consolas" w:hAnsi="Consolas"/>
          <w:sz w:val="16"/>
        </w:rPr>
        <w:t xml:space="preserve">        ▲   ▲                                              │</w:t>
      </w:r>
    </w:p>
    <w:p>
      <w:pPr>
        <w:spacing w:after="0" w:before="0" w:line="240" w:lineRule="auto"/>
        <w:shd w:val="clear" w:fill="F2F4F7"/>
      </w:pPr>
      <w:r>
        <w:rPr>
          <w:rFonts w:ascii="Consolas" w:hAnsi="Consolas"/>
          <w:sz w:val="16"/>
        </w:rPr>
        <w:t xml:space="preserve">        │   └──── action_plans.opportunity_id ────────────┘</w:t>
      </w:r>
    </w:p>
    <w:p>
      <w:pPr>
        <w:spacing w:after="0" w:before="0" w:line="240" w:lineRule="auto"/>
        <w:shd w:val="clear" w:fill="F2F4F7"/>
      </w:pPr>
      <w:r>
        <w:rPr>
          <w:rFonts w:ascii="Consolas" w:hAnsi="Consolas"/>
          <w:sz w:val="16"/>
        </w:rPr>
        <w:t xml:space="preserve">        └──────── follow_ups.{opportunity_id,issue_id,next_visit_id}</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profiles ──&lt; visits (user_id, owner, responsible, manager_id)</w:t>
      </w:r>
    </w:p>
    <w:p>
      <w:pPr>
        <w:spacing w:after="0" w:before="0" w:line="240" w:lineRule="auto"/>
        <w:shd w:val="clear" w:fill="F2F4F7"/>
      </w:pPr>
      <w:r>
        <w:rPr>
          <w:rFonts w:ascii="Consolas" w:hAnsi="Consolas"/>
          <w:sz w:val="16"/>
        </w:rPr>
        <w:t>regions ──&lt; areas ──&lt; (customers, profiles, visits)     audit_logs (all)</w:t>
      </w:r>
    </w:p>
    <w:p/>
    <w:p>
      <w:r>
        <w:t xml:space="preserve">Legend: </w:t>
      </w:r>
      <w:r>
        <w:rPr>
          <w:rFonts w:ascii="Consolas" w:hAnsi="Consolas"/>
          <w:sz w:val="18"/>
        </w:rPr>
        <w:t>A ──&lt; B</w:t>
      </w:r>
      <w:r>
        <w:t xml:space="preserve"> = one A has many B. Cross-links (Action↔Opportunity/Issue, Follow-up↔Opportunity/Issue/Visit) are nullable FKs so any entity can stand alone *or* be woven into the graph.</w:t>
      </w:r>
    </w:p>
    <w:p>
      <w:r>
        <w:rPr>
          <w:b/>
        </w:rPr>
        <w:t>Execution priority (drives UI order &amp; defaults):</w:t>
      </w:r>
      <w:r>
        <w:t xml:space="preserve"> Visit → Opportunity → Issue → Action → Follow-up.</w:t>
      </w:r>
    </w:p>
    <w:p>
      <w:pPr>
        <w:pStyle w:val="Heading2"/>
      </w:pPr>
      <w:r/>
      <w:r>
        <w:t>2. Enums</w:t>
      </w:r>
    </w:p>
    <w:p>
      <w:pPr>
        <w:spacing w:after="0" w:before="0" w:line="240" w:lineRule="auto"/>
        <w:shd w:val="clear" w:fill="F2F4F7"/>
      </w:pPr>
      <w:r>
        <w:rPr>
          <w:rFonts w:ascii="Consolas" w:hAnsi="Consolas"/>
          <w:sz w:val="16"/>
        </w:rPr>
        <w:t>create type user_role as enum (</w:t>
      </w:r>
    </w:p>
    <w:p>
      <w:pPr>
        <w:spacing w:after="0" w:before="0" w:line="240" w:lineRule="auto"/>
        <w:shd w:val="clear" w:fill="F2F4F7"/>
      </w:pPr>
      <w:r>
        <w:rPr>
          <w:rFonts w:ascii="Consolas" w:hAnsi="Consolas"/>
          <w:sz w:val="16"/>
        </w:rPr>
        <w:t xml:space="preserve">  'platform_admin','business_manager','regional_manager',</w:t>
      </w:r>
    </w:p>
    <w:p>
      <w:pPr>
        <w:spacing w:after="0" w:before="0" w:line="240" w:lineRule="auto"/>
        <w:shd w:val="clear" w:fill="F2F4F7"/>
      </w:pPr>
      <w:r>
        <w:rPr>
          <w:rFonts w:ascii="Consolas" w:hAnsi="Consolas"/>
          <w:sz w:val="16"/>
        </w:rPr>
        <w:t xml:space="preserve">  'area_manager','supervisor','field_user','viewer'</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type visit_type as enum (</w:t>
      </w:r>
    </w:p>
    <w:p>
      <w:pPr>
        <w:spacing w:after="0" w:before="0" w:line="240" w:lineRule="auto"/>
        <w:shd w:val="clear" w:fill="F2F4F7"/>
      </w:pPr>
      <w:r>
        <w:rPr>
          <w:rFonts w:ascii="Consolas" w:hAnsi="Consolas"/>
          <w:sz w:val="16"/>
        </w:rPr>
        <w:t xml:space="preserve">  'follow_up','new_customer','competitor_check','market_survey',</w:t>
      </w:r>
    </w:p>
    <w:p>
      <w:pPr>
        <w:spacing w:after="0" w:before="0" w:line="240" w:lineRule="auto"/>
        <w:shd w:val="clear" w:fill="F2F4F7"/>
      </w:pPr>
      <w:r>
        <w:rPr>
          <w:rFonts w:ascii="Consolas" w:hAnsi="Consolas"/>
          <w:sz w:val="16"/>
        </w:rPr>
        <w:t xml:space="preserve">  'merchandising_audit','complaint_investigation','trade_marketing_visit','distributor_visit'</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type visit_status as enum ('draft','in_progress','completed','cancelled');</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type photo_category as enum (</w:t>
      </w:r>
    </w:p>
    <w:p>
      <w:pPr>
        <w:spacing w:after="0" w:before="0" w:line="240" w:lineRule="auto"/>
        <w:shd w:val="clear" w:fill="F2F4F7"/>
      </w:pPr>
      <w:r>
        <w:rPr>
          <w:rFonts w:ascii="Consolas" w:hAnsi="Consolas"/>
          <w:sz w:val="16"/>
        </w:rPr>
        <w:t xml:space="preserve">  'store_front','shelf','display','promotion',</w:t>
      </w:r>
    </w:p>
    <w:p>
      <w:pPr>
        <w:spacing w:after="0" w:before="0" w:line="240" w:lineRule="auto"/>
        <w:shd w:val="clear" w:fill="F2F4F7"/>
      </w:pPr>
      <w:r>
        <w:rPr>
          <w:rFonts w:ascii="Consolas" w:hAnsi="Consolas"/>
          <w:sz w:val="16"/>
        </w:rPr>
        <w:t xml:space="preserve">  'competitor_activity','price_tag','product_availability','other'</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type opportunity_status as enum ('open','in_progress','closed_won','closed_lost');</w:t>
      </w:r>
    </w:p>
    <w:p>
      <w:pPr>
        <w:spacing w:after="0" w:before="0" w:line="240" w:lineRule="auto"/>
        <w:shd w:val="clear" w:fill="F2F4F7"/>
      </w:pPr>
      <w:r>
        <w:rPr>
          <w:rFonts w:ascii="Consolas" w:hAnsi="Consolas"/>
          <w:sz w:val="16"/>
        </w:rPr>
        <w:t>create type priority_level    as enum ('low','medium','high','critical');</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type issue_type as enum (</w:t>
      </w:r>
    </w:p>
    <w:p>
      <w:pPr>
        <w:spacing w:after="0" w:before="0" w:line="240" w:lineRule="auto"/>
        <w:shd w:val="clear" w:fill="F2F4F7"/>
      </w:pPr>
      <w:r>
        <w:rPr>
          <w:rFonts w:ascii="Consolas" w:hAnsi="Consolas"/>
          <w:sz w:val="16"/>
        </w:rPr>
        <w:t xml:space="preserve">  'out_of_stock','pricing_issue','distribution_issue',</w:t>
      </w:r>
    </w:p>
    <w:p>
      <w:pPr>
        <w:spacing w:after="0" w:before="0" w:line="240" w:lineRule="auto"/>
        <w:shd w:val="clear" w:fill="F2F4F7"/>
      </w:pPr>
      <w:r>
        <w:rPr>
          <w:rFonts w:ascii="Consolas" w:hAnsi="Consolas"/>
          <w:sz w:val="16"/>
        </w:rPr>
        <w:t xml:space="preserve">  'visibility_issue','customer_complaint','competitor_threat'</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create type severity_level as enum ('low','medium','high','critical');</w:t>
      </w:r>
    </w:p>
    <w:p>
      <w:pPr>
        <w:spacing w:after="0" w:before="0" w:line="240" w:lineRule="auto"/>
        <w:shd w:val="clear" w:fill="F2F4F7"/>
      </w:pPr>
      <w:r>
        <w:rPr>
          <w:rFonts w:ascii="Consolas" w:hAnsi="Consolas"/>
          <w:sz w:val="16"/>
        </w:rPr>
        <w:t>create type issue_status   as enum ('open','in_progress','resolved','closed');</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type action_status   as enum ('not_started','in_progress','completed','cancelled');</w:t>
      </w:r>
    </w:p>
    <w:p>
      <w:pPr>
        <w:spacing w:after="0" w:before="0" w:line="240" w:lineRule="auto"/>
        <w:shd w:val="clear" w:fill="F2F4F7"/>
      </w:pPr>
      <w:r>
        <w:rPr>
          <w:rFonts w:ascii="Consolas" w:hAnsi="Consolas"/>
          <w:sz w:val="16"/>
        </w:rPr>
        <w:t>create type display_quality as enum ('poor','fair','good','excellent');</w:t>
      </w:r>
    </w:p>
    <w:p>
      <w:pPr>
        <w:spacing w:after="0" w:before="0" w:line="240" w:lineRule="auto"/>
        <w:shd w:val="clear" w:fill="F2F4F7"/>
      </w:pPr>
      <w:r>
        <w:rPr>
          <w:rFonts w:ascii="Consolas" w:hAnsi="Consolas"/>
          <w:sz w:val="16"/>
        </w:rPr>
        <w:t>create type sync_status     as enum ('pending','synced','failed');</w:t>
      </w:r>
    </w:p>
    <w:p/>
    <w:p>
      <w:pPr>
        <w:pStyle w:val="Heading2"/>
      </w:pPr>
      <w:r/>
      <w:r>
        <w:t>3. Tables (DDL)</w:t>
      </w:r>
    </w:p>
    <w:p>
      <w:pPr>
        <w:pStyle w:val="IntenseQuote"/>
      </w:pPr>
      <w:r>
        <w:t xml:space="preserve">Conventions: </w:t>
      </w:r>
      <w:r>
        <w:rPr>
          <w:rFonts w:ascii="Consolas" w:hAnsi="Consolas"/>
          <w:sz w:val="18"/>
        </w:rPr>
        <w:t>id uuid primary key default gen_random_uuid()</w:t>
      </w:r>
      <w:r>
        <w:t xml:space="preserve"> (client may supply UUID for offline), </w:t>
      </w:r>
      <w:r>
        <w:rPr>
          <w:rFonts w:ascii="Consolas" w:hAnsi="Consolas"/>
          <w:sz w:val="18"/>
        </w:rPr>
        <w:t>created_at/updated_at timestamptz default now()</w:t>
      </w:r>
      <w:r>
        <w:t xml:space="preserve">, soft-delete via </w:t>
      </w:r>
      <w:r>
        <w:rPr>
          <w:rFonts w:ascii="Consolas" w:hAnsi="Consolas"/>
          <w:sz w:val="18"/>
        </w:rPr>
        <w:t>deleted_at</w:t>
      </w:r>
      <w:r>
        <w:t xml:space="preserve">. </w:t>
      </w:r>
      <w:r>
        <w:rPr>
          <w:rFonts w:ascii="Consolas" w:hAnsi="Consolas"/>
          <w:sz w:val="18"/>
        </w:rPr>
        <w:t>updated_at</w:t>
      </w:r>
      <w:r>
        <w:t xml:space="preserve"> maintained by trigger; used for last-write-wins.</w:t>
      </w:r>
    </w:p>
    <w:p>
      <w:pPr>
        <w:pStyle w:val="Heading3"/>
      </w:pPr>
      <w:r/>
      <w:r>
        <w:t>Geography &amp; People</w:t>
      </w:r>
    </w:p>
    <w:p>
      <w:pPr>
        <w:spacing w:after="0" w:before="0" w:line="240" w:lineRule="auto"/>
        <w:shd w:val="clear" w:fill="F2F4F7"/>
      </w:pPr>
      <w:r>
        <w:rPr>
          <w:rFonts w:ascii="Consolas" w:hAnsi="Consolas"/>
          <w:sz w:val="16"/>
        </w:rPr>
        <w:t>create table regions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name text not null,</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table areas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region_id uuid not null references regions(id),</w:t>
      </w:r>
    </w:p>
    <w:p>
      <w:pPr>
        <w:spacing w:after="0" w:before="0" w:line="240" w:lineRule="auto"/>
        <w:shd w:val="clear" w:fill="F2F4F7"/>
      </w:pPr>
      <w:r>
        <w:rPr>
          <w:rFonts w:ascii="Consolas" w:hAnsi="Consolas"/>
          <w:sz w:val="16"/>
        </w:rPr>
        <w:t xml:space="preserve">  name text not null,</w:t>
      </w:r>
    </w:p>
    <w:p>
      <w:pPr>
        <w:spacing w:after="0" w:before="0" w:line="240" w:lineRule="auto"/>
        <w:shd w:val="clear" w:fill="F2F4F7"/>
      </w:pPr>
      <w:r>
        <w:rPr>
          <w:rFonts w:ascii="Consolas" w:hAnsi="Consolas"/>
          <w:sz w:val="16"/>
        </w:rPr>
        <w:t xml:space="preserve">  city text,</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 mirrors auth.users; one row per user</w:t>
      </w:r>
    </w:p>
    <w:p>
      <w:pPr>
        <w:spacing w:after="0" w:before="0" w:line="240" w:lineRule="auto"/>
        <w:shd w:val="clear" w:fill="F2F4F7"/>
      </w:pPr>
      <w:r>
        <w:rPr>
          <w:rFonts w:ascii="Consolas" w:hAnsi="Consolas"/>
          <w:sz w:val="16"/>
        </w:rPr>
        <w:t>create table profiles (</w:t>
      </w:r>
    </w:p>
    <w:p>
      <w:pPr>
        <w:spacing w:after="0" w:before="0" w:line="240" w:lineRule="auto"/>
        <w:shd w:val="clear" w:fill="F2F4F7"/>
      </w:pPr>
      <w:r>
        <w:rPr>
          <w:rFonts w:ascii="Consolas" w:hAnsi="Consolas"/>
          <w:sz w:val="16"/>
        </w:rPr>
        <w:t xml:space="preserve">  id uuid primary key references auth.users(id) on delete cascade,</w:t>
      </w:r>
    </w:p>
    <w:p>
      <w:pPr>
        <w:spacing w:after="0" w:before="0" w:line="240" w:lineRule="auto"/>
        <w:shd w:val="clear" w:fill="F2F4F7"/>
      </w:pPr>
      <w:r>
        <w:rPr>
          <w:rFonts w:ascii="Consolas" w:hAnsi="Consolas"/>
          <w:sz w:val="16"/>
        </w:rPr>
        <w:t xml:space="preserve">  full_name text not null,</w:t>
      </w:r>
    </w:p>
    <w:p>
      <w:pPr>
        <w:spacing w:after="0" w:before="0" w:line="240" w:lineRule="auto"/>
        <w:shd w:val="clear" w:fill="F2F4F7"/>
      </w:pPr>
      <w:r>
        <w:rPr>
          <w:rFonts w:ascii="Consolas" w:hAnsi="Consolas"/>
          <w:sz w:val="16"/>
        </w:rPr>
        <w:t xml:space="preserve">  email text not null,</w:t>
      </w:r>
    </w:p>
    <w:p>
      <w:pPr>
        <w:spacing w:after="0" w:before="0" w:line="240" w:lineRule="auto"/>
        <w:shd w:val="clear" w:fill="F2F4F7"/>
      </w:pPr>
      <w:r>
        <w:rPr>
          <w:rFonts w:ascii="Consolas" w:hAnsi="Consolas"/>
          <w:sz w:val="16"/>
        </w:rPr>
        <w:t xml:space="preserve">  phone text,</w:t>
      </w:r>
    </w:p>
    <w:p>
      <w:pPr>
        <w:spacing w:after="0" w:before="0" w:line="240" w:lineRule="auto"/>
        <w:shd w:val="clear" w:fill="F2F4F7"/>
      </w:pPr>
      <w:r>
        <w:rPr>
          <w:rFonts w:ascii="Consolas" w:hAnsi="Consolas"/>
          <w:sz w:val="16"/>
        </w:rPr>
        <w:t xml:space="preserve">  role user_role not null default 'field_user',</w:t>
      </w:r>
    </w:p>
    <w:p>
      <w:pPr>
        <w:spacing w:after="0" w:before="0" w:line="240" w:lineRule="auto"/>
        <w:shd w:val="clear" w:fill="F2F4F7"/>
      </w:pPr>
      <w:r>
        <w:rPr>
          <w:rFonts w:ascii="Consolas" w:hAnsi="Consolas"/>
          <w:sz w:val="16"/>
        </w:rPr>
        <w:t xml:space="preserve">  region_id uuid references regions(id),</w:t>
      </w:r>
    </w:p>
    <w:p>
      <w:pPr>
        <w:spacing w:after="0" w:before="0" w:line="240" w:lineRule="auto"/>
        <w:shd w:val="clear" w:fill="F2F4F7"/>
      </w:pPr>
      <w:r>
        <w:rPr>
          <w:rFonts w:ascii="Consolas" w:hAnsi="Consolas"/>
          <w:sz w:val="16"/>
        </w:rPr>
        <w:t xml:space="preserve">  area_id   uuid references areas(id),</w:t>
      </w:r>
    </w:p>
    <w:p>
      <w:pPr>
        <w:spacing w:after="0" w:before="0" w:line="240" w:lineRule="auto"/>
        <w:shd w:val="clear" w:fill="F2F4F7"/>
      </w:pPr>
      <w:r>
        <w:rPr>
          <w:rFonts w:ascii="Consolas" w:hAnsi="Consolas"/>
          <w:sz w:val="16"/>
        </w:rPr>
        <w:t xml:space="preserve">  manager_id uuid references profiles(id),    -- reporting line</w:t>
      </w:r>
    </w:p>
    <w:p>
      <w:pPr>
        <w:spacing w:after="0" w:before="0" w:line="240" w:lineRule="auto"/>
        <w:shd w:val="clear" w:fill="F2F4F7"/>
      </w:pPr>
      <w:r>
        <w:rPr>
          <w:rFonts w:ascii="Consolas" w:hAnsi="Consolas"/>
          <w:sz w:val="16"/>
        </w:rPr>
        <w:t xml:space="preserve">  is_active boolean not null default true,</w:t>
      </w:r>
    </w:p>
    <w:p>
      <w:pPr>
        <w:spacing w:after="0" w:before="0" w:line="240" w:lineRule="auto"/>
        <w:shd w:val="clear" w:fill="F2F4F7"/>
      </w:pPr>
      <w:r>
        <w:rPr>
          <w:rFonts w:ascii="Consolas" w:hAnsi="Consolas"/>
          <w:sz w:val="16"/>
        </w:rPr>
        <w:t xml:space="preserve">  avatar_url text,</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 xml:space="preserve">  updated_at timestamptz not null default now()</w:t>
      </w:r>
    </w:p>
    <w:p>
      <w:pPr>
        <w:spacing w:after="0" w:before="0" w:line="240" w:lineRule="auto"/>
        <w:shd w:val="clear" w:fill="F2F4F7"/>
      </w:pPr>
      <w:r>
        <w:rPr>
          <w:rFonts w:ascii="Consolas" w:hAnsi="Consolas"/>
          <w:sz w:val="16"/>
        </w:rPr>
        <w:t>);</w:t>
      </w:r>
    </w:p>
    <w:p/>
    <w:p>
      <w:pPr>
        <w:pStyle w:val="Heading3"/>
      </w:pPr>
      <w:r/>
      <w:r>
        <w:t>Customers &amp; Locations</w:t>
      </w:r>
    </w:p>
    <w:p>
      <w:pPr>
        <w:spacing w:after="0" w:before="0" w:line="240" w:lineRule="auto"/>
        <w:shd w:val="clear" w:fill="F2F4F7"/>
      </w:pPr>
      <w:r>
        <w:rPr>
          <w:rFonts w:ascii="Consolas" w:hAnsi="Consolas"/>
          <w:sz w:val="16"/>
        </w:rPr>
        <w:t>create table customers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name text not null,</w:t>
      </w:r>
    </w:p>
    <w:p>
      <w:pPr>
        <w:spacing w:after="0" w:before="0" w:line="240" w:lineRule="auto"/>
        <w:shd w:val="clear" w:fill="F2F4F7"/>
      </w:pPr>
      <w:r>
        <w:rPr>
          <w:rFonts w:ascii="Consolas" w:hAnsi="Consolas"/>
          <w:sz w:val="16"/>
        </w:rPr>
        <w:t xml:space="preserve">  code text unique,                 -- external/customer code</w:t>
      </w:r>
    </w:p>
    <w:p>
      <w:pPr>
        <w:spacing w:after="0" w:before="0" w:line="240" w:lineRule="auto"/>
        <w:shd w:val="clear" w:fill="F2F4F7"/>
      </w:pPr>
      <w:r>
        <w:rPr>
          <w:rFonts w:ascii="Consolas" w:hAnsi="Consolas"/>
          <w:sz w:val="16"/>
        </w:rPr>
        <w:t xml:space="preserve">  channel text,                     -- e.g. retail, wholesale, distributor</w:t>
      </w:r>
    </w:p>
    <w:p>
      <w:pPr>
        <w:spacing w:after="0" w:before="0" w:line="240" w:lineRule="auto"/>
        <w:shd w:val="clear" w:fill="F2F4F7"/>
      </w:pPr>
      <w:r>
        <w:rPr>
          <w:rFonts w:ascii="Consolas" w:hAnsi="Consolas"/>
          <w:sz w:val="16"/>
        </w:rPr>
        <w:t xml:space="preserve">  segment text,</w:t>
      </w:r>
    </w:p>
    <w:p>
      <w:pPr>
        <w:spacing w:after="0" w:before="0" w:line="240" w:lineRule="auto"/>
        <w:shd w:val="clear" w:fill="F2F4F7"/>
      </w:pPr>
      <w:r>
        <w:rPr>
          <w:rFonts w:ascii="Consolas" w:hAnsi="Consolas"/>
          <w:sz w:val="16"/>
        </w:rPr>
        <w:t xml:space="preserve">  region_id uuid references regions(id),</w:t>
      </w:r>
    </w:p>
    <w:p>
      <w:pPr>
        <w:spacing w:after="0" w:before="0" w:line="240" w:lineRule="auto"/>
        <w:shd w:val="clear" w:fill="F2F4F7"/>
      </w:pPr>
      <w:r>
        <w:rPr>
          <w:rFonts w:ascii="Consolas" w:hAnsi="Consolas"/>
          <w:sz w:val="16"/>
        </w:rPr>
        <w:t xml:space="preserve">  area_id   uuid references areas(id),</w:t>
      </w:r>
    </w:p>
    <w:p>
      <w:pPr>
        <w:spacing w:after="0" w:before="0" w:line="240" w:lineRule="auto"/>
        <w:shd w:val="clear" w:fill="F2F4F7"/>
      </w:pPr>
      <w:r>
        <w:rPr>
          <w:rFonts w:ascii="Consolas" w:hAnsi="Consolas"/>
          <w:sz w:val="16"/>
        </w:rPr>
        <w:t xml:space="preserve">  owner_id  uuid references profiles(id),   -- account owner</w:t>
      </w:r>
    </w:p>
    <w:p>
      <w:pPr>
        <w:spacing w:after="0" w:before="0" w:line="240" w:lineRule="auto"/>
        <w:shd w:val="clear" w:fill="F2F4F7"/>
      </w:pPr>
      <w:r>
        <w:rPr>
          <w:rFonts w:ascii="Consolas" w:hAnsi="Consolas"/>
          <w:sz w:val="16"/>
        </w:rPr>
        <w:t xml:space="preserve">  is_active boolean not null default true,</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 xml:space="preserve">  updated_at timestamptz not null default now(),</w:t>
      </w:r>
    </w:p>
    <w:p>
      <w:pPr>
        <w:spacing w:after="0" w:before="0" w:line="240" w:lineRule="auto"/>
        <w:shd w:val="clear" w:fill="F2F4F7"/>
      </w:pPr>
      <w:r>
        <w:rPr>
          <w:rFonts w:ascii="Consolas" w:hAnsi="Consolas"/>
          <w:sz w:val="16"/>
        </w:rPr>
        <w:t xml:space="preserve">  deleted_at timestamptz</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table locations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customer_id uuid not null references customers(id) on delete cascade,</w:t>
      </w:r>
    </w:p>
    <w:p>
      <w:pPr>
        <w:spacing w:after="0" w:before="0" w:line="240" w:lineRule="auto"/>
        <w:shd w:val="clear" w:fill="F2F4F7"/>
      </w:pPr>
      <w:r>
        <w:rPr>
          <w:rFonts w:ascii="Consolas" w:hAnsi="Consolas"/>
          <w:sz w:val="16"/>
        </w:rPr>
        <w:t xml:space="preserve">  name text,                        -- "Main store", "Branch 2"</w:t>
      </w:r>
    </w:p>
    <w:p>
      <w:pPr>
        <w:spacing w:after="0" w:before="0" w:line="240" w:lineRule="auto"/>
        <w:shd w:val="clear" w:fill="F2F4F7"/>
      </w:pPr>
      <w:r>
        <w:rPr>
          <w:rFonts w:ascii="Consolas" w:hAnsi="Consolas"/>
          <w:sz w:val="16"/>
        </w:rPr>
        <w:t xml:space="preserve">  address text,</w:t>
      </w:r>
    </w:p>
    <w:p>
      <w:pPr>
        <w:spacing w:after="0" w:before="0" w:line="240" w:lineRule="auto"/>
        <w:shd w:val="clear" w:fill="F2F4F7"/>
      </w:pPr>
      <w:r>
        <w:rPr>
          <w:rFonts w:ascii="Consolas" w:hAnsi="Consolas"/>
          <w:sz w:val="16"/>
        </w:rPr>
        <w:t xml:space="preserve">  city text,</w:t>
      </w:r>
    </w:p>
    <w:p>
      <w:pPr>
        <w:spacing w:after="0" w:before="0" w:line="240" w:lineRule="auto"/>
        <w:shd w:val="clear" w:fill="F2F4F7"/>
      </w:pPr>
      <w:r>
        <w:rPr>
          <w:rFonts w:ascii="Consolas" w:hAnsi="Consolas"/>
          <w:sz w:val="16"/>
        </w:rPr>
        <w:t xml:space="preserve">  latitude  numeric(9,6),</w:t>
      </w:r>
    </w:p>
    <w:p>
      <w:pPr>
        <w:spacing w:after="0" w:before="0" w:line="240" w:lineRule="auto"/>
        <w:shd w:val="clear" w:fill="F2F4F7"/>
      </w:pPr>
      <w:r>
        <w:rPr>
          <w:rFonts w:ascii="Consolas" w:hAnsi="Consolas"/>
          <w:sz w:val="16"/>
        </w:rPr>
        <w:t xml:space="preserve">  longitude numeric(9,6),</w:t>
      </w:r>
    </w:p>
    <w:p>
      <w:pPr>
        <w:spacing w:after="0" w:before="0" w:line="240" w:lineRule="auto"/>
        <w:shd w:val="clear" w:fill="F2F4F7"/>
      </w:pPr>
      <w:r>
        <w:rPr>
          <w:rFonts w:ascii="Consolas" w:hAnsi="Consolas"/>
          <w:sz w:val="16"/>
        </w:rPr>
        <w:t xml:space="preserve">  geofence_radius_m integer default 150,</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 xml:space="preserve">  updated_at timestamptz not null default now()</w:t>
      </w:r>
    </w:p>
    <w:p>
      <w:pPr>
        <w:spacing w:after="0" w:before="0" w:line="240" w:lineRule="auto"/>
        <w:shd w:val="clear" w:fill="F2F4F7"/>
      </w:pPr>
      <w:r>
        <w:rPr>
          <w:rFonts w:ascii="Consolas" w:hAnsi="Consolas"/>
          <w:sz w:val="16"/>
        </w:rPr>
        <w:t>);</w:t>
      </w:r>
    </w:p>
    <w:p/>
    <w:p>
      <w:pPr>
        <w:pStyle w:val="Heading3"/>
      </w:pPr>
      <w:r/>
      <w:r>
        <w:t>Visits (module 1 + 8 GPS)</w:t>
      </w:r>
    </w:p>
    <w:p>
      <w:pPr>
        <w:spacing w:after="0" w:before="0" w:line="240" w:lineRule="auto"/>
        <w:shd w:val="clear" w:fill="F2F4F7"/>
      </w:pPr>
      <w:r>
        <w:rPr>
          <w:rFonts w:ascii="Consolas" w:hAnsi="Consolas"/>
          <w:sz w:val="16"/>
        </w:rPr>
        <w:t>create table visits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customer_id uuid not null references customers(id),</w:t>
      </w:r>
    </w:p>
    <w:p>
      <w:pPr>
        <w:spacing w:after="0" w:before="0" w:line="240" w:lineRule="auto"/>
        <w:shd w:val="clear" w:fill="F2F4F7"/>
      </w:pPr>
      <w:r>
        <w:rPr>
          <w:rFonts w:ascii="Consolas" w:hAnsi="Consolas"/>
          <w:sz w:val="16"/>
        </w:rPr>
        <w:t xml:space="preserve">  location_id uuid references locations(id),</w:t>
      </w:r>
    </w:p>
    <w:p>
      <w:pPr>
        <w:spacing w:after="0" w:before="0" w:line="240" w:lineRule="auto"/>
        <w:shd w:val="clear" w:fill="F2F4F7"/>
      </w:pPr>
      <w:r>
        <w:rPr>
          <w:rFonts w:ascii="Consolas" w:hAnsi="Consolas"/>
          <w:sz w:val="16"/>
        </w:rPr>
        <w:t xml:space="preserve">  user_id     uuid not null references profiles(id),   -- who performed it</w:t>
      </w:r>
    </w:p>
    <w:p>
      <w:pPr>
        <w:spacing w:after="0" w:before="0" w:line="240" w:lineRule="auto"/>
        <w:shd w:val="clear" w:fill="F2F4F7"/>
      </w:pPr>
      <w:r>
        <w:rPr>
          <w:rFonts w:ascii="Consolas" w:hAnsi="Consolas"/>
          <w:sz w:val="16"/>
        </w:rPr>
        <w:t xml:space="preserve">  visit_type  visit_type not null,</w:t>
      </w:r>
    </w:p>
    <w:p>
      <w:pPr>
        <w:spacing w:after="0" w:before="0" w:line="240" w:lineRule="auto"/>
        <w:shd w:val="clear" w:fill="F2F4F7"/>
      </w:pPr>
      <w:r>
        <w:rPr>
          <w:rFonts w:ascii="Consolas" w:hAnsi="Consolas"/>
          <w:sz w:val="16"/>
        </w:rPr>
        <w:t xml:space="preserve">  status      visit_status not null default 'draft',</w:t>
      </w:r>
    </w:p>
    <w:p>
      <w:pPr>
        <w:spacing w:after="0" w:before="0" w:line="240" w:lineRule="auto"/>
        <w:shd w:val="clear" w:fill="F2F4F7"/>
      </w:pPr>
      <w:r>
        <w:rPr>
          <w:rFonts w:ascii="Consolas" w:hAnsi="Consolas"/>
          <w:sz w:val="16"/>
        </w:rPr>
        <w:t xml:space="preserve">  objective   text,</w:t>
      </w:r>
    </w:p>
    <w:p>
      <w:pPr>
        <w:spacing w:after="0" w:before="0" w:line="240" w:lineRule="auto"/>
        <w:shd w:val="clear" w:fill="F2F4F7"/>
      </w:pPr>
      <w:r>
        <w:rPr>
          <w:rFonts w:ascii="Consolas" w:hAnsi="Consolas"/>
          <w:sz w:val="16"/>
        </w:rPr>
        <w:t xml:space="preserve">  summary     text,</w:t>
      </w:r>
    </w:p>
    <w:p>
      <w:pPr>
        <w:spacing w:after="0" w:before="0" w:line="240" w:lineRule="auto"/>
        <w:shd w:val="clear" w:fill="F2F4F7"/>
      </w:pPr>
      <w:r>
        <w:rPr>
          <w:rFonts w:ascii="Consolas" w:hAnsi="Consolas"/>
          <w:sz w:val="16"/>
        </w:rPr>
        <w:t xml:space="preserve">  outcome     text,</w:t>
      </w:r>
    </w:p>
    <w:p>
      <w:pPr>
        <w:spacing w:after="0" w:before="0" w:line="240" w:lineRule="auto"/>
        <w:shd w:val="clear" w:fill="F2F4F7"/>
      </w:pPr>
      <w:r>
        <w:rPr>
          <w:rFonts w:ascii="Consolas" w:hAnsi="Consolas"/>
          <w:sz w:val="16"/>
        </w:rPr>
        <w:t xml:space="preserve">  -- GPS validation (module 8)</w:t>
      </w:r>
    </w:p>
    <w:p>
      <w:pPr>
        <w:spacing w:after="0" w:before="0" w:line="240" w:lineRule="auto"/>
        <w:shd w:val="clear" w:fill="F2F4F7"/>
      </w:pPr>
      <w:r>
        <w:rPr>
          <w:rFonts w:ascii="Consolas" w:hAnsi="Consolas"/>
          <w:sz w:val="16"/>
        </w:rPr>
        <w:t xml:space="preserve">  start_latitude  numeric(9,6),</w:t>
      </w:r>
    </w:p>
    <w:p>
      <w:pPr>
        <w:spacing w:after="0" w:before="0" w:line="240" w:lineRule="auto"/>
        <w:shd w:val="clear" w:fill="F2F4F7"/>
      </w:pPr>
      <w:r>
        <w:rPr>
          <w:rFonts w:ascii="Consolas" w:hAnsi="Consolas"/>
          <w:sz w:val="16"/>
        </w:rPr>
        <w:t xml:space="preserve">  start_longitude numeric(9,6),</w:t>
      </w:r>
    </w:p>
    <w:p>
      <w:pPr>
        <w:spacing w:after="0" w:before="0" w:line="240" w:lineRule="auto"/>
        <w:shd w:val="clear" w:fill="F2F4F7"/>
      </w:pPr>
      <w:r>
        <w:rPr>
          <w:rFonts w:ascii="Consolas" w:hAnsi="Consolas"/>
          <w:sz w:val="16"/>
        </w:rPr>
        <w:t xml:space="preserve">  gps_accuracy_m  numeric(6,1),</w:t>
      </w:r>
    </w:p>
    <w:p>
      <w:pPr>
        <w:spacing w:after="0" w:before="0" w:line="240" w:lineRule="auto"/>
        <w:shd w:val="clear" w:fill="F2F4F7"/>
      </w:pPr>
      <w:r>
        <w:rPr>
          <w:rFonts w:ascii="Consolas" w:hAnsi="Consolas"/>
          <w:sz w:val="16"/>
        </w:rPr>
        <w:t xml:space="preserve">  gps_in_range    boolean,            -- computed vs location geofence</w:t>
      </w:r>
    </w:p>
    <w:p>
      <w:pPr>
        <w:spacing w:after="0" w:before="0" w:line="240" w:lineRule="auto"/>
        <w:shd w:val="clear" w:fill="F2F4F7"/>
      </w:pPr>
      <w:r>
        <w:rPr>
          <w:rFonts w:ascii="Consolas" w:hAnsi="Consolas"/>
          <w:sz w:val="16"/>
        </w:rPr>
        <w:t xml:space="preserve">  started_at  timestamptz,</w:t>
      </w:r>
    </w:p>
    <w:p>
      <w:pPr>
        <w:spacing w:after="0" w:before="0" w:line="240" w:lineRule="auto"/>
        <w:shd w:val="clear" w:fill="F2F4F7"/>
      </w:pPr>
      <w:r>
        <w:rPr>
          <w:rFonts w:ascii="Consolas" w:hAnsi="Consolas"/>
          <w:sz w:val="16"/>
        </w:rPr>
        <w:t xml:space="preserve">  ended_at    timestamptz,</w:t>
      </w:r>
    </w:p>
    <w:p>
      <w:pPr>
        <w:spacing w:after="0" w:before="0" w:line="240" w:lineRule="auto"/>
        <w:shd w:val="clear" w:fill="F2F4F7"/>
      </w:pPr>
      <w:r>
        <w:rPr>
          <w:rFonts w:ascii="Consolas" w:hAnsi="Consolas"/>
          <w:sz w:val="16"/>
        </w:rPr>
        <w:t xml:space="preserve">  -- offline sync</w:t>
      </w:r>
    </w:p>
    <w:p>
      <w:pPr>
        <w:spacing w:after="0" w:before="0" w:line="240" w:lineRule="auto"/>
        <w:shd w:val="clear" w:fill="F2F4F7"/>
      </w:pPr>
      <w:r>
        <w:rPr>
          <w:rFonts w:ascii="Consolas" w:hAnsi="Consolas"/>
          <w:sz w:val="16"/>
        </w:rPr>
        <w:t xml:space="preserve">  sync_status sync_status not null default 'synced',</w:t>
      </w:r>
    </w:p>
    <w:p>
      <w:pPr>
        <w:spacing w:after="0" w:before="0" w:line="240" w:lineRule="auto"/>
        <w:shd w:val="clear" w:fill="F2F4F7"/>
      </w:pPr>
      <w:r>
        <w:rPr>
          <w:rFonts w:ascii="Consolas" w:hAnsi="Consolas"/>
          <w:sz w:val="16"/>
        </w:rPr>
        <w:t xml:space="preserve">  region_id uuid references regions(id),   -- denormalized for RLS/reporting</w:t>
      </w:r>
    </w:p>
    <w:p>
      <w:pPr>
        <w:spacing w:after="0" w:before="0" w:line="240" w:lineRule="auto"/>
        <w:shd w:val="clear" w:fill="F2F4F7"/>
      </w:pPr>
      <w:r>
        <w:rPr>
          <w:rFonts w:ascii="Consolas" w:hAnsi="Consolas"/>
          <w:sz w:val="16"/>
        </w:rPr>
        <w:t xml:space="preserve">  area_id   uuid references areas(id),</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 xml:space="preserve">  updated_at timestamptz not null default now(),</w:t>
      </w:r>
    </w:p>
    <w:p>
      <w:pPr>
        <w:spacing w:after="0" w:before="0" w:line="240" w:lineRule="auto"/>
        <w:shd w:val="clear" w:fill="F2F4F7"/>
      </w:pPr>
      <w:r>
        <w:rPr>
          <w:rFonts w:ascii="Consolas" w:hAnsi="Consolas"/>
          <w:sz w:val="16"/>
        </w:rPr>
        <w:t xml:space="preserve">  deleted_at timestamptz</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create index on visits (user_id);</w:t>
      </w:r>
    </w:p>
    <w:p>
      <w:pPr>
        <w:spacing w:after="0" w:before="0" w:line="240" w:lineRule="auto"/>
        <w:shd w:val="clear" w:fill="F2F4F7"/>
      </w:pPr>
      <w:r>
        <w:rPr>
          <w:rFonts w:ascii="Consolas" w:hAnsi="Consolas"/>
          <w:sz w:val="16"/>
        </w:rPr>
        <w:t>create index on visits (customer_id);</w:t>
      </w:r>
    </w:p>
    <w:p>
      <w:pPr>
        <w:spacing w:after="0" w:before="0" w:line="240" w:lineRule="auto"/>
        <w:shd w:val="clear" w:fill="F2F4F7"/>
      </w:pPr>
      <w:r>
        <w:rPr>
          <w:rFonts w:ascii="Consolas" w:hAnsi="Consolas"/>
          <w:sz w:val="16"/>
        </w:rPr>
        <w:t>create index on visits (area_id);</w:t>
      </w:r>
    </w:p>
    <w:p>
      <w:pPr>
        <w:spacing w:after="0" w:before="0" w:line="240" w:lineRule="auto"/>
        <w:shd w:val="clear" w:fill="F2F4F7"/>
      </w:pPr>
      <w:r>
        <w:rPr>
          <w:rFonts w:ascii="Consolas" w:hAnsi="Consolas"/>
          <w:sz w:val="16"/>
        </w:rPr>
        <w:t>create index on visits (started_at);</w:t>
      </w:r>
    </w:p>
    <w:p/>
    <w:p>
      <w:pPr>
        <w:pStyle w:val="Heading3"/>
      </w:pPr>
      <w:r/>
      <w:r>
        <w:t>Photo Intelligence (module 2)</w:t>
      </w:r>
    </w:p>
    <w:p>
      <w:pPr>
        <w:spacing w:after="0" w:before="0" w:line="240" w:lineRule="auto"/>
        <w:shd w:val="clear" w:fill="F2F4F7"/>
      </w:pPr>
      <w:r>
        <w:rPr>
          <w:rFonts w:ascii="Consolas" w:hAnsi="Consolas"/>
          <w:sz w:val="16"/>
        </w:rPr>
        <w:t>create table visit_photos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visit_id uuid not null references visits(id) on delete cascade,</w:t>
      </w:r>
    </w:p>
    <w:p>
      <w:pPr>
        <w:spacing w:after="0" w:before="0" w:line="240" w:lineRule="auto"/>
        <w:shd w:val="clear" w:fill="F2F4F7"/>
      </w:pPr>
      <w:r>
        <w:rPr>
          <w:rFonts w:ascii="Consolas" w:hAnsi="Consolas"/>
          <w:sz w:val="16"/>
        </w:rPr>
        <w:t xml:space="preserve">  storage_path text not null,         -- bucket: visit-photos</w:t>
      </w:r>
    </w:p>
    <w:p>
      <w:pPr>
        <w:spacing w:after="0" w:before="0" w:line="240" w:lineRule="auto"/>
        <w:shd w:val="clear" w:fill="F2F4F7"/>
      </w:pPr>
      <w:r>
        <w:rPr>
          <w:rFonts w:ascii="Consolas" w:hAnsi="Consolas"/>
          <w:sz w:val="16"/>
        </w:rPr>
        <w:t xml:space="preserve">  category photo_category not null default 'other',</w:t>
      </w:r>
    </w:p>
    <w:p>
      <w:pPr>
        <w:spacing w:after="0" w:before="0" w:line="240" w:lineRule="auto"/>
        <w:shd w:val="clear" w:fill="F2F4F7"/>
      </w:pPr>
      <w:r>
        <w:rPr>
          <w:rFonts w:ascii="Consolas" w:hAnsi="Consolas"/>
          <w:sz w:val="16"/>
        </w:rPr>
        <w:t xml:space="preserve">  description text,</w:t>
      </w:r>
    </w:p>
    <w:p>
      <w:pPr>
        <w:spacing w:after="0" w:before="0" w:line="240" w:lineRule="auto"/>
        <w:shd w:val="clear" w:fill="F2F4F7"/>
      </w:pPr>
      <w:r>
        <w:rPr>
          <w:rFonts w:ascii="Consolas" w:hAnsi="Consolas"/>
          <w:sz w:val="16"/>
        </w:rPr>
        <w:t xml:space="preserve">  latitude  numeric(9,6),</w:t>
      </w:r>
    </w:p>
    <w:p>
      <w:pPr>
        <w:spacing w:after="0" w:before="0" w:line="240" w:lineRule="auto"/>
        <w:shd w:val="clear" w:fill="F2F4F7"/>
      </w:pPr>
      <w:r>
        <w:rPr>
          <w:rFonts w:ascii="Consolas" w:hAnsi="Consolas"/>
          <w:sz w:val="16"/>
        </w:rPr>
        <w:t xml:space="preserve">  longitude numeric(9,6),</w:t>
      </w:r>
    </w:p>
    <w:p>
      <w:pPr>
        <w:spacing w:after="0" w:before="0" w:line="240" w:lineRule="auto"/>
        <w:shd w:val="clear" w:fill="F2F4F7"/>
      </w:pPr>
      <w:r>
        <w:rPr>
          <w:rFonts w:ascii="Consolas" w:hAnsi="Consolas"/>
          <w:sz w:val="16"/>
        </w:rPr>
        <w:t xml:space="preserve">  taken_at  timestamptz not null default now(),</w:t>
      </w:r>
    </w:p>
    <w:p>
      <w:pPr>
        <w:spacing w:after="0" w:before="0" w:line="240" w:lineRule="auto"/>
        <w:shd w:val="clear" w:fill="F2F4F7"/>
      </w:pPr>
      <w:r>
        <w:rPr>
          <w:rFonts w:ascii="Consolas" w:hAnsi="Consolas"/>
          <w:sz w:val="16"/>
        </w:rPr>
        <w:t xml:space="preserve">  sync_status sync_status not null default 'synced',</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create index on visit_photos (visit_id);</w:t>
      </w:r>
    </w:p>
    <w:p/>
    <w:p>
      <w:pPr>
        <w:pStyle w:val="Heading3"/>
      </w:pPr>
      <w:r/>
      <w:r>
        <w:t>Competitor Tracking (module 3)</w:t>
      </w:r>
    </w:p>
    <w:p>
      <w:pPr>
        <w:spacing w:after="0" w:before="0" w:line="240" w:lineRule="auto"/>
        <w:shd w:val="clear" w:fill="F2F4F7"/>
      </w:pPr>
      <w:r>
        <w:rPr>
          <w:rFonts w:ascii="Consolas" w:hAnsi="Consolas"/>
          <w:sz w:val="16"/>
        </w:rPr>
        <w:t>create table competitors (              -- reusable catalog</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name text not null,</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table competitor_observations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visit_id uuid not null references visits(id) on delete cascade,</w:t>
      </w:r>
    </w:p>
    <w:p>
      <w:pPr>
        <w:spacing w:after="0" w:before="0" w:line="240" w:lineRule="auto"/>
        <w:shd w:val="clear" w:fill="F2F4F7"/>
      </w:pPr>
      <w:r>
        <w:rPr>
          <w:rFonts w:ascii="Consolas" w:hAnsi="Consolas"/>
          <w:sz w:val="16"/>
        </w:rPr>
        <w:t xml:space="preserve">  competitor_id uuid references competitors(id),</w:t>
      </w:r>
    </w:p>
    <w:p>
      <w:pPr>
        <w:spacing w:after="0" w:before="0" w:line="240" w:lineRule="auto"/>
        <w:shd w:val="clear" w:fill="F2F4F7"/>
      </w:pPr>
      <w:r>
        <w:rPr>
          <w:rFonts w:ascii="Consolas" w:hAnsi="Consolas"/>
          <w:sz w:val="16"/>
        </w:rPr>
        <w:t xml:space="preserve">  competitor_name text,               -- free text fallback if not in catalog</w:t>
      </w:r>
    </w:p>
    <w:p>
      <w:pPr>
        <w:spacing w:after="0" w:before="0" w:line="240" w:lineRule="auto"/>
        <w:shd w:val="clear" w:fill="F2F4F7"/>
      </w:pPr>
      <w:r>
        <w:rPr>
          <w:rFonts w:ascii="Consolas" w:hAnsi="Consolas"/>
          <w:sz w:val="16"/>
        </w:rPr>
        <w:t xml:space="preserve">  product text,</w:t>
      </w:r>
    </w:p>
    <w:p>
      <w:pPr>
        <w:spacing w:after="0" w:before="0" w:line="240" w:lineRule="auto"/>
        <w:shd w:val="clear" w:fill="F2F4F7"/>
      </w:pPr>
      <w:r>
        <w:rPr>
          <w:rFonts w:ascii="Consolas" w:hAnsi="Consolas"/>
          <w:sz w:val="16"/>
        </w:rPr>
        <w:t xml:space="preserve">  price numeric(12,2),</w:t>
      </w:r>
    </w:p>
    <w:p>
      <w:pPr>
        <w:spacing w:after="0" w:before="0" w:line="240" w:lineRule="auto"/>
        <w:shd w:val="clear" w:fill="F2F4F7"/>
      </w:pPr>
      <w:r>
        <w:rPr>
          <w:rFonts w:ascii="Consolas" w:hAnsi="Consolas"/>
          <w:sz w:val="16"/>
        </w:rPr>
        <w:t xml:space="preserve">  currency text default 'USD',</w:t>
      </w:r>
    </w:p>
    <w:p>
      <w:pPr>
        <w:spacing w:after="0" w:before="0" w:line="240" w:lineRule="auto"/>
        <w:shd w:val="clear" w:fill="F2F4F7"/>
      </w:pPr>
      <w:r>
        <w:rPr>
          <w:rFonts w:ascii="Consolas" w:hAnsi="Consolas"/>
          <w:sz w:val="16"/>
        </w:rPr>
        <w:t xml:space="preserve">  promotion text,</w:t>
      </w:r>
    </w:p>
    <w:p>
      <w:pPr>
        <w:spacing w:after="0" w:before="0" w:line="240" w:lineRule="auto"/>
        <w:shd w:val="clear" w:fill="F2F4F7"/>
      </w:pPr>
      <w:r>
        <w:rPr>
          <w:rFonts w:ascii="Consolas" w:hAnsi="Consolas"/>
          <w:sz w:val="16"/>
        </w:rPr>
        <w:t xml:space="preserve">  display_quality display_quality,</w:t>
      </w:r>
    </w:p>
    <w:p>
      <w:pPr>
        <w:spacing w:after="0" w:before="0" w:line="240" w:lineRule="auto"/>
        <w:shd w:val="clear" w:fill="F2F4F7"/>
      </w:pPr>
      <w:r>
        <w:rPr>
          <w:rFonts w:ascii="Consolas" w:hAnsi="Consolas"/>
          <w:sz w:val="16"/>
        </w:rPr>
        <w:t xml:space="preserve">  notes text,</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 xml:space="preserve">  updated_at timestamptz not null default now()</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competitor photos reuse visit_photos with category='competitor_activity',</w:t>
      </w:r>
    </w:p>
    <w:p>
      <w:pPr>
        <w:spacing w:after="0" w:before="0" w:line="240" w:lineRule="auto"/>
        <w:shd w:val="clear" w:fill="F2F4F7"/>
      </w:pPr>
      <w:r>
        <w:rPr>
          <w:rFonts w:ascii="Consolas" w:hAnsi="Consolas"/>
          <w:sz w:val="16"/>
        </w:rPr>
        <w:t>-- optionally linked via this id:</w:t>
      </w:r>
    </w:p>
    <w:p>
      <w:pPr>
        <w:spacing w:after="0" w:before="0" w:line="240" w:lineRule="auto"/>
        <w:shd w:val="clear" w:fill="F2F4F7"/>
      </w:pPr>
      <w:r>
        <w:rPr>
          <w:rFonts w:ascii="Consolas" w:hAnsi="Consolas"/>
          <w:sz w:val="16"/>
        </w:rPr>
        <w:t>alter table visit_photos add column competitor_observation_id uuid</w:t>
      </w:r>
    </w:p>
    <w:p>
      <w:pPr>
        <w:spacing w:after="0" w:before="0" w:line="240" w:lineRule="auto"/>
        <w:shd w:val="clear" w:fill="F2F4F7"/>
      </w:pPr>
      <w:r>
        <w:rPr>
          <w:rFonts w:ascii="Consolas" w:hAnsi="Consolas"/>
          <w:sz w:val="16"/>
        </w:rPr>
        <w:t xml:space="preserve">  references competitor_observations(id) on delete set null;</w:t>
      </w:r>
    </w:p>
    <w:p/>
    <w:p>
      <w:pPr>
        <w:pStyle w:val="Heading3"/>
      </w:pPr>
      <w:r/>
      <w:r>
        <w:t>Opportunity Management (module 4)</w:t>
      </w:r>
    </w:p>
    <w:p>
      <w:pPr>
        <w:spacing w:after="0" w:before="0" w:line="240" w:lineRule="auto"/>
        <w:shd w:val="clear" w:fill="F2F4F7"/>
      </w:pPr>
      <w:r>
        <w:rPr>
          <w:rFonts w:ascii="Consolas" w:hAnsi="Consolas"/>
          <w:sz w:val="16"/>
        </w:rPr>
        <w:t>create table opportunities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visit_id uuid references visits(id) on delete set null,</w:t>
      </w:r>
    </w:p>
    <w:p>
      <w:pPr>
        <w:spacing w:after="0" w:before="0" w:line="240" w:lineRule="auto"/>
        <w:shd w:val="clear" w:fill="F2F4F7"/>
      </w:pPr>
      <w:r>
        <w:rPr>
          <w:rFonts w:ascii="Consolas" w:hAnsi="Consolas"/>
          <w:sz w:val="16"/>
        </w:rPr>
        <w:t xml:space="preserve">  customer_id uuid references customers(id),</w:t>
      </w:r>
    </w:p>
    <w:p>
      <w:pPr>
        <w:spacing w:after="0" w:before="0" w:line="240" w:lineRule="auto"/>
        <w:shd w:val="clear" w:fill="F2F4F7"/>
      </w:pPr>
      <w:r>
        <w:rPr>
          <w:rFonts w:ascii="Consolas" w:hAnsi="Consolas"/>
          <w:sz w:val="16"/>
        </w:rPr>
        <w:t xml:space="preserve">  title text not null,</w:t>
      </w:r>
    </w:p>
    <w:p>
      <w:pPr>
        <w:spacing w:after="0" w:before="0" w:line="240" w:lineRule="auto"/>
        <w:shd w:val="clear" w:fill="F2F4F7"/>
      </w:pPr>
      <w:r>
        <w:rPr>
          <w:rFonts w:ascii="Consolas" w:hAnsi="Consolas"/>
          <w:sz w:val="16"/>
        </w:rPr>
        <w:t xml:space="preserve">  description text,</w:t>
      </w:r>
    </w:p>
    <w:p>
      <w:pPr>
        <w:spacing w:after="0" w:before="0" w:line="240" w:lineRule="auto"/>
        <w:shd w:val="clear" w:fill="F2F4F7"/>
      </w:pPr>
      <w:r>
        <w:rPr>
          <w:rFonts w:ascii="Consolas" w:hAnsi="Consolas"/>
          <w:sz w:val="16"/>
        </w:rPr>
        <w:t xml:space="preserve">  estimated_value numeric(14,2),</w:t>
      </w:r>
    </w:p>
    <w:p>
      <w:pPr>
        <w:spacing w:after="0" w:before="0" w:line="240" w:lineRule="auto"/>
        <w:shd w:val="clear" w:fill="F2F4F7"/>
      </w:pPr>
      <w:r>
        <w:rPr>
          <w:rFonts w:ascii="Consolas" w:hAnsi="Consolas"/>
          <w:sz w:val="16"/>
        </w:rPr>
        <w:t xml:space="preserve">  currency text default 'USD',</w:t>
      </w:r>
    </w:p>
    <w:p>
      <w:pPr>
        <w:spacing w:after="0" w:before="0" w:line="240" w:lineRule="auto"/>
        <w:shd w:val="clear" w:fill="F2F4F7"/>
      </w:pPr>
      <w:r>
        <w:rPr>
          <w:rFonts w:ascii="Consolas" w:hAnsi="Consolas"/>
          <w:sz w:val="16"/>
        </w:rPr>
        <w:t xml:space="preserve">  priority priority_level not null default 'medium',</w:t>
      </w:r>
    </w:p>
    <w:p>
      <w:pPr>
        <w:spacing w:after="0" w:before="0" w:line="240" w:lineRule="auto"/>
        <w:shd w:val="clear" w:fill="F2F4F7"/>
      </w:pPr>
      <w:r>
        <w:rPr>
          <w:rFonts w:ascii="Consolas" w:hAnsi="Consolas"/>
          <w:sz w:val="16"/>
        </w:rPr>
        <w:t xml:space="preserve">  due_date date,</w:t>
      </w:r>
    </w:p>
    <w:p>
      <w:pPr>
        <w:spacing w:after="0" w:before="0" w:line="240" w:lineRule="auto"/>
        <w:shd w:val="clear" w:fill="F2F4F7"/>
      </w:pPr>
      <w:r>
        <w:rPr>
          <w:rFonts w:ascii="Consolas" w:hAnsi="Consolas"/>
          <w:sz w:val="16"/>
        </w:rPr>
        <w:t xml:space="preserve">  status opportunity_status not null default 'open',</w:t>
      </w:r>
    </w:p>
    <w:p>
      <w:pPr>
        <w:spacing w:after="0" w:before="0" w:line="240" w:lineRule="auto"/>
        <w:shd w:val="clear" w:fill="F2F4F7"/>
      </w:pPr>
      <w:r>
        <w:rPr>
          <w:rFonts w:ascii="Consolas" w:hAnsi="Consolas"/>
          <w:sz w:val="16"/>
        </w:rPr>
        <w:t xml:space="preserve">  owner_id uuid references profiles(id),</w:t>
      </w:r>
    </w:p>
    <w:p>
      <w:pPr>
        <w:spacing w:after="0" w:before="0" w:line="240" w:lineRule="auto"/>
        <w:shd w:val="clear" w:fill="F2F4F7"/>
      </w:pPr>
      <w:r>
        <w:rPr>
          <w:rFonts w:ascii="Consolas" w:hAnsi="Consolas"/>
          <w:sz w:val="16"/>
        </w:rPr>
        <w:t xml:space="preserve">  created_by uuid references profiles(id),</w:t>
      </w:r>
    </w:p>
    <w:p>
      <w:pPr>
        <w:spacing w:after="0" w:before="0" w:line="240" w:lineRule="auto"/>
        <w:shd w:val="clear" w:fill="F2F4F7"/>
      </w:pPr>
      <w:r>
        <w:rPr>
          <w:rFonts w:ascii="Consolas" w:hAnsi="Consolas"/>
          <w:sz w:val="16"/>
        </w:rPr>
        <w:t xml:space="preserve">  region_id uuid references regions(id),</w:t>
      </w:r>
    </w:p>
    <w:p>
      <w:pPr>
        <w:spacing w:after="0" w:before="0" w:line="240" w:lineRule="auto"/>
        <w:shd w:val="clear" w:fill="F2F4F7"/>
      </w:pPr>
      <w:r>
        <w:rPr>
          <w:rFonts w:ascii="Consolas" w:hAnsi="Consolas"/>
          <w:sz w:val="16"/>
        </w:rPr>
        <w:t xml:space="preserve">  area_id   uuid references areas(id),</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 xml:space="preserve">  updated_at timestamptz not null default now(),</w:t>
      </w:r>
    </w:p>
    <w:p>
      <w:pPr>
        <w:spacing w:after="0" w:before="0" w:line="240" w:lineRule="auto"/>
        <w:shd w:val="clear" w:fill="F2F4F7"/>
      </w:pPr>
      <w:r>
        <w:rPr>
          <w:rFonts w:ascii="Consolas" w:hAnsi="Consolas"/>
          <w:sz w:val="16"/>
        </w:rPr>
        <w:t xml:space="preserve">  deleted_at timestamptz</w:t>
      </w:r>
    </w:p>
    <w:p>
      <w:pPr>
        <w:spacing w:after="0" w:before="0" w:line="240" w:lineRule="auto"/>
        <w:shd w:val="clear" w:fill="F2F4F7"/>
      </w:pPr>
      <w:r>
        <w:rPr>
          <w:rFonts w:ascii="Consolas" w:hAnsi="Consolas"/>
          <w:sz w:val="16"/>
        </w:rPr>
        <w:t>);</w:t>
      </w:r>
    </w:p>
    <w:p/>
    <w:p>
      <w:pPr>
        <w:pStyle w:val="Heading3"/>
      </w:pPr>
      <w:r/>
      <w:r>
        <w:t>Issue Tracking (module 5)</w:t>
      </w:r>
    </w:p>
    <w:p>
      <w:pPr>
        <w:spacing w:after="0" w:before="0" w:line="240" w:lineRule="auto"/>
        <w:shd w:val="clear" w:fill="F2F4F7"/>
      </w:pPr>
      <w:r>
        <w:rPr>
          <w:rFonts w:ascii="Consolas" w:hAnsi="Consolas"/>
          <w:sz w:val="16"/>
        </w:rPr>
        <w:t>create table issues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visit_id uuid references visits(id) on delete set null,</w:t>
      </w:r>
    </w:p>
    <w:p>
      <w:pPr>
        <w:spacing w:after="0" w:before="0" w:line="240" w:lineRule="auto"/>
        <w:shd w:val="clear" w:fill="F2F4F7"/>
      </w:pPr>
      <w:r>
        <w:rPr>
          <w:rFonts w:ascii="Consolas" w:hAnsi="Consolas"/>
          <w:sz w:val="16"/>
        </w:rPr>
        <w:t xml:space="preserve">  customer_id uuid references customers(id),</w:t>
      </w:r>
    </w:p>
    <w:p>
      <w:pPr>
        <w:spacing w:after="0" w:before="0" w:line="240" w:lineRule="auto"/>
        <w:shd w:val="clear" w:fill="F2F4F7"/>
      </w:pPr>
      <w:r>
        <w:rPr>
          <w:rFonts w:ascii="Consolas" w:hAnsi="Consolas"/>
          <w:sz w:val="16"/>
        </w:rPr>
        <w:t xml:space="preserve">  issue_type issue_type not null,</w:t>
      </w:r>
    </w:p>
    <w:p>
      <w:pPr>
        <w:spacing w:after="0" w:before="0" w:line="240" w:lineRule="auto"/>
        <w:shd w:val="clear" w:fill="F2F4F7"/>
      </w:pPr>
      <w:r>
        <w:rPr>
          <w:rFonts w:ascii="Consolas" w:hAnsi="Consolas"/>
          <w:sz w:val="16"/>
        </w:rPr>
        <w:t xml:space="preserve">  title text,</w:t>
      </w:r>
    </w:p>
    <w:p>
      <w:pPr>
        <w:spacing w:after="0" w:before="0" w:line="240" w:lineRule="auto"/>
        <w:shd w:val="clear" w:fill="F2F4F7"/>
      </w:pPr>
      <w:r>
        <w:rPr>
          <w:rFonts w:ascii="Consolas" w:hAnsi="Consolas"/>
          <w:sz w:val="16"/>
        </w:rPr>
        <w:t xml:space="preserve">  description text,</w:t>
      </w:r>
    </w:p>
    <w:p>
      <w:pPr>
        <w:spacing w:after="0" w:before="0" w:line="240" w:lineRule="auto"/>
        <w:shd w:val="clear" w:fill="F2F4F7"/>
      </w:pPr>
      <w:r>
        <w:rPr>
          <w:rFonts w:ascii="Consolas" w:hAnsi="Consolas"/>
          <w:sz w:val="16"/>
        </w:rPr>
        <w:t xml:space="preserve">  severity severity_level not null default 'medium',</w:t>
      </w:r>
    </w:p>
    <w:p>
      <w:pPr>
        <w:spacing w:after="0" w:before="0" w:line="240" w:lineRule="auto"/>
        <w:shd w:val="clear" w:fill="F2F4F7"/>
      </w:pPr>
      <w:r>
        <w:rPr>
          <w:rFonts w:ascii="Consolas" w:hAnsi="Consolas"/>
          <w:sz w:val="16"/>
        </w:rPr>
        <w:t xml:space="preserve">  status   issue_status not null default 'open',</w:t>
      </w:r>
    </w:p>
    <w:p>
      <w:pPr>
        <w:spacing w:after="0" w:before="0" w:line="240" w:lineRule="auto"/>
        <w:shd w:val="clear" w:fill="F2F4F7"/>
      </w:pPr>
      <w:r>
        <w:rPr>
          <w:rFonts w:ascii="Consolas" w:hAnsi="Consolas"/>
          <w:sz w:val="16"/>
        </w:rPr>
        <w:t xml:space="preserve">  owner_id uuid references profiles(id),</w:t>
      </w:r>
    </w:p>
    <w:p>
      <w:pPr>
        <w:spacing w:after="0" w:before="0" w:line="240" w:lineRule="auto"/>
        <w:shd w:val="clear" w:fill="F2F4F7"/>
      </w:pPr>
      <w:r>
        <w:rPr>
          <w:rFonts w:ascii="Consolas" w:hAnsi="Consolas"/>
          <w:sz w:val="16"/>
        </w:rPr>
        <w:t xml:space="preserve">  due_date date,</w:t>
      </w:r>
    </w:p>
    <w:p>
      <w:pPr>
        <w:spacing w:after="0" w:before="0" w:line="240" w:lineRule="auto"/>
        <w:shd w:val="clear" w:fill="F2F4F7"/>
      </w:pPr>
      <w:r>
        <w:rPr>
          <w:rFonts w:ascii="Consolas" w:hAnsi="Consolas"/>
          <w:sz w:val="16"/>
        </w:rPr>
        <w:t xml:space="preserve">  resolution_notes text,</w:t>
      </w:r>
    </w:p>
    <w:p>
      <w:pPr>
        <w:spacing w:after="0" w:before="0" w:line="240" w:lineRule="auto"/>
        <w:shd w:val="clear" w:fill="F2F4F7"/>
      </w:pPr>
      <w:r>
        <w:rPr>
          <w:rFonts w:ascii="Consolas" w:hAnsi="Consolas"/>
          <w:sz w:val="16"/>
        </w:rPr>
        <w:t xml:space="preserve">  resolved_at timestamptz,</w:t>
      </w:r>
    </w:p>
    <w:p>
      <w:pPr>
        <w:spacing w:after="0" w:before="0" w:line="240" w:lineRule="auto"/>
        <w:shd w:val="clear" w:fill="F2F4F7"/>
      </w:pPr>
      <w:r>
        <w:rPr>
          <w:rFonts w:ascii="Consolas" w:hAnsi="Consolas"/>
          <w:sz w:val="16"/>
        </w:rPr>
        <w:t xml:space="preserve">  region_id uuid references regions(id),</w:t>
      </w:r>
    </w:p>
    <w:p>
      <w:pPr>
        <w:spacing w:after="0" w:before="0" w:line="240" w:lineRule="auto"/>
        <w:shd w:val="clear" w:fill="F2F4F7"/>
      </w:pPr>
      <w:r>
        <w:rPr>
          <w:rFonts w:ascii="Consolas" w:hAnsi="Consolas"/>
          <w:sz w:val="16"/>
        </w:rPr>
        <w:t xml:space="preserve">  area_id   uuid references areas(id),</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 xml:space="preserve">  updated_at timestamptz not null default now(),</w:t>
      </w:r>
    </w:p>
    <w:p>
      <w:pPr>
        <w:spacing w:after="0" w:before="0" w:line="240" w:lineRule="auto"/>
        <w:shd w:val="clear" w:fill="F2F4F7"/>
      </w:pPr>
      <w:r>
        <w:rPr>
          <w:rFonts w:ascii="Consolas" w:hAnsi="Consolas"/>
          <w:sz w:val="16"/>
        </w:rPr>
        <w:t xml:space="preserve">  deleted_at timestamptz</w:t>
      </w:r>
    </w:p>
    <w:p>
      <w:pPr>
        <w:spacing w:after="0" w:before="0" w:line="240" w:lineRule="auto"/>
        <w:shd w:val="clear" w:fill="F2F4F7"/>
      </w:pPr>
      <w:r>
        <w:rPr>
          <w:rFonts w:ascii="Consolas" w:hAnsi="Consolas"/>
          <w:sz w:val="16"/>
        </w:rPr>
        <w:t>);</w:t>
      </w:r>
    </w:p>
    <w:p/>
    <w:p>
      <w:pPr>
        <w:pStyle w:val="Heading3"/>
      </w:pPr>
      <w:r/>
      <w:r>
        <w:t>Action Plans (module 6)</w:t>
      </w:r>
    </w:p>
    <w:p>
      <w:pPr>
        <w:spacing w:after="0" w:before="0" w:line="240" w:lineRule="auto"/>
        <w:shd w:val="clear" w:fill="F2F4F7"/>
      </w:pPr>
      <w:r>
        <w:rPr>
          <w:rFonts w:ascii="Consolas" w:hAnsi="Consolas"/>
          <w:sz w:val="16"/>
        </w:rPr>
        <w:t>create table action_plans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visit_id uuid references visits(id) on delete cascade,</w:t>
      </w:r>
    </w:p>
    <w:p>
      <w:pPr>
        <w:spacing w:after="0" w:before="0" w:line="240" w:lineRule="auto"/>
        <w:shd w:val="clear" w:fill="F2F4F7"/>
      </w:pPr>
      <w:r>
        <w:rPr>
          <w:rFonts w:ascii="Consolas" w:hAnsi="Consolas"/>
          <w:sz w:val="16"/>
        </w:rPr>
        <w:t xml:space="preserve">  -- cross-links: an action can advance an opportunity or resolve an issue</w:t>
      </w:r>
    </w:p>
    <w:p>
      <w:pPr>
        <w:spacing w:after="0" w:before="0" w:line="240" w:lineRule="auto"/>
        <w:shd w:val="clear" w:fill="F2F4F7"/>
      </w:pPr>
      <w:r>
        <w:rPr>
          <w:rFonts w:ascii="Consolas" w:hAnsi="Consolas"/>
          <w:sz w:val="16"/>
        </w:rPr>
        <w:t xml:space="preserve">  opportunity_id uuid references opportunities(id) on delete set null,</w:t>
      </w:r>
    </w:p>
    <w:p>
      <w:pPr>
        <w:spacing w:after="0" w:before="0" w:line="240" w:lineRule="auto"/>
        <w:shd w:val="clear" w:fill="F2F4F7"/>
      </w:pPr>
      <w:r>
        <w:rPr>
          <w:rFonts w:ascii="Consolas" w:hAnsi="Consolas"/>
          <w:sz w:val="16"/>
        </w:rPr>
        <w:t xml:space="preserve">  issue_id uuid references issues(id) on delete set null,</w:t>
      </w:r>
    </w:p>
    <w:p>
      <w:pPr>
        <w:spacing w:after="0" w:before="0" w:line="240" w:lineRule="auto"/>
        <w:shd w:val="clear" w:fill="F2F4F7"/>
      </w:pPr>
      <w:r>
        <w:rPr>
          <w:rFonts w:ascii="Consolas" w:hAnsi="Consolas"/>
          <w:sz w:val="16"/>
        </w:rPr>
        <w:t xml:space="preserve">  description text not null,                 -- "Action"</w:t>
      </w:r>
    </w:p>
    <w:p>
      <w:pPr>
        <w:spacing w:after="0" w:before="0" w:line="240" w:lineRule="auto"/>
        <w:shd w:val="clear" w:fill="F2F4F7"/>
      </w:pPr>
      <w:r>
        <w:rPr>
          <w:rFonts w:ascii="Consolas" w:hAnsi="Consolas"/>
          <w:sz w:val="16"/>
        </w:rPr>
        <w:t xml:space="preserve">  responsible_id uuid references profiles(id),</w:t>
      </w:r>
    </w:p>
    <w:p>
      <w:pPr>
        <w:spacing w:after="0" w:before="0" w:line="240" w:lineRule="auto"/>
        <w:shd w:val="clear" w:fill="F2F4F7"/>
      </w:pPr>
      <w:r>
        <w:rPr>
          <w:rFonts w:ascii="Consolas" w:hAnsi="Consolas"/>
          <w:sz w:val="16"/>
        </w:rPr>
        <w:t xml:space="preserve">  target_date date,</w:t>
      </w:r>
    </w:p>
    <w:p>
      <w:pPr>
        <w:spacing w:after="0" w:before="0" w:line="240" w:lineRule="auto"/>
        <w:shd w:val="clear" w:fill="F2F4F7"/>
      </w:pPr>
      <w:r>
        <w:rPr>
          <w:rFonts w:ascii="Consolas" w:hAnsi="Consolas"/>
          <w:sz w:val="16"/>
        </w:rPr>
        <w:t xml:space="preserve">  status action_status not null default 'not_started',</w:t>
      </w:r>
    </w:p>
    <w:p>
      <w:pPr>
        <w:spacing w:after="0" w:before="0" w:line="240" w:lineRule="auto"/>
        <w:shd w:val="clear" w:fill="F2F4F7"/>
      </w:pPr>
      <w:r>
        <w:rPr>
          <w:rFonts w:ascii="Consolas" w:hAnsi="Consolas"/>
          <w:sz w:val="16"/>
        </w:rPr>
        <w:t xml:space="preserve">  completion_notes text,</w:t>
      </w:r>
    </w:p>
    <w:p>
      <w:pPr>
        <w:spacing w:after="0" w:before="0" w:line="240" w:lineRule="auto"/>
        <w:shd w:val="clear" w:fill="F2F4F7"/>
      </w:pPr>
      <w:r>
        <w:rPr>
          <w:rFonts w:ascii="Consolas" w:hAnsi="Consolas"/>
          <w:sz w:val="16"/>
        </w:rPr>
        <w:t xml:space="preserve">  completed_at timestamptz,</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 xml:space="preserve">  updated_at timestamptz not null default now()</w:t>
      </w:r>
    </w:p>
    <w:p>
      <w:pPr>
        <w:spacing w:after="0" w:before="0" w:line="240" w:lineRule="auto"/>
        <w:shd w:val="clear" w:fill="F2F4F7"/>
      </w:pPr>
      <w:r>
        <w:rPr>
          <w:rFonts w:ascii="Consolas" w:hAnsi="Consolas"/>
          <w:sz w:val="16"/>
        </w:rPr>
        <w:t>);</w:t>
      </w:r>
    </w:p>
    <w:p/>
    <w:p>
      <w:pPr>
        <w:pStyle w:val="Heading3"/>
      </w:pPr>
      <w:r/>
      <w:r>
        <w:t>Follow-ups (the 5th execution entity)</w:t>
      </w:r>
    </w:p>
    <w:p>
      <w:r>
        <w:t xml:space="preserve">A </w:t>
      </w:r>
      <w:r>
        <w:rPr>
          <w:b/>
        </w:rPr>
        <w:t>follow-up</w:t>
      </w:r>
      <w:r>
        <w:t xml:space="preserve"> is the explicit "next touch" that keeps execution moving: a scheduled callback or, most often, a </w:t>
      </w:r>
      <w:r>
        <w:rPr>
          <w:b/>
        </w:rPr>
        <w:t>follow-up visit</w:t>
      </w:r>
      <w:r>
        <w:t>. It can stand alone or close the loop on an opportunity/issue, and can seed the next visit.</w:t>
      </w:r>
    </w:p>
    <w:p>
      <w:pPr>
        <w:spacing w:after="0" w:before="0" w:line="240" w:lineRule="auto"/>
        <w:shd w:val="clear" w:fill="F2F4F7"/>
      </w:pPr>
      <w:r>
        <w:rPr>
          <w:rFonts w:ascii="Consolas" w:hAnsi="Consolas"/>
          <w:sz w:val="16"/>
        </w:rPr>
        <w:t>create type follow_up_type   as enum ('callback','next_visit','task','escalation');</w:t>
      </w:r>
    </w:p>
    <w:p>
      <w:pPr>
        <w:spacing w:after="0" w:before="0" w:line="240" w:lineRule="auto"/>
        <w:shd w:val="clear" w:fill="F2F4F7"/>
      </w:pPr>
      <w:r>
        <w:rPr>
          <w:rFonts w:ascii="Consolas" w:hAnsi="Consolas"/>
          <w:sz w:val="16"/>
        </w:rPr>
        <w:t>create type follow_up_status as enum ('scheduled','in_progress','done','cancelled');</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table follow_ups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visit_id uuid references visits(id) on delete cascade,   -- originating visit</w:t>
      </w:r>
    </w:p>
    <w:p>
      <w:pPr>
        <w:spacing w:after="0" w:before="0" w:line="240" w:lineRule="auto"/>
        <w:shd w:val="clear" w:fill="F2F4F7"/>
      </w:pPr>
      <w:r>
        <w:rPr>
          <w:rFonts w:ascii="Consolas" w:hAnsi="Consolas"/>
          <w:sz w:val="16"/>
        </w:rPr>
        <w:t xml:space="preserve">  customer_id uuid references customers(id),</w:t>
      </w:r>
    </w:p>
    <w:p>
      <w:pPr>
        <w:spacing w:after="0" w:before="0" w:line="240" w:lineRule="auto"/>
        <w:shd w:val="clear" w:fill="F2F4F7"/>
      </w:pPr>
      <w:r>
        <w:rPr>
          <w:rFonts w:ascii="Consolas" w:hAnsi="Consolas"/>
          <w:sz w:val="16"/>
        </w:rPr>
        <w:t xml:space="preserve">  -- cross-links into the execution graph (all optional)</w:t>
      </w:r>
    </w:p>
    <w:p>
      <w:pPr>
        <w:spacing w:after="0" w:before="0" w:line="240" w:lineRule="auto"/>
        <w:shd w:val="clear" w:fill="F2F4F7"/>
      </w:pPr>
      <w:r>
        <w:rPr>
          <w:rFonts w:ascii="Consolas" w:hAnsi="Consolas"/>
          <w:sz w:val="16"/>
        </w:rPr>
        <w:t xml:space="preserve">  opportunity_id uuid references opportunities(id) on delete set null,</w:t>
      </w:r>
    </w:p>
    <w:p>
      <w:pPr>
        <w:spacing w:after="0" w:before="0" w:line="240" w:lineRule="auto"/>
        <w:shd w:val="clear" w:fill="F2F4F7"/>
      </w:pPr>
      <w:r>
        <w:rPr>
          <w:rFonts w:ascii="Consolas" w:hAnsi="Consolas"/>
          <w:sz w:val="16"/>
        </w:rPr>
        <w:t xml:space="preserve">  issue_id uuid references issues(id) on delete set null,</w:t>
      </w:r>
    </w:p>
    <w:p>
      <w:pPr>
        <w:spacing w:after="0" w:before="0" w:line="240" w:lineRule="auto"/>
        <w:shd w:val="clear" w:fill="F2F4F7"/>
      </w:pPr>
      <w:r>
        <w:rPr>
          <w:rFonts w:ascii="Consolas" w:hAnsi="Consolas"/>
          <w:sz w:val="16"/>
        </w:rPr>
        <w:t xml:space="preserve">  next_visit_id uuid references visits(id) on delete set null, -- the visit it spawned</w:t>
      </w:r>
    </w:p>
    <w:p>
      <w:pPr>
        <w:spacing w:after="0" w:before="0" w:line="240" w:lineRule="auto"/>
        <w:shd w:val="clear" w:fill="F2F4F7"/>
      </w:pPr>
      <w:r>
        <w:rPr>
          <w:rFonts w:ascii="Consolas" w:hAnsi="Consolas"/>
          <w:sz w:val="16"/>
        </w:rPr>
        <w:t xml:space="preserve">  type follow_up_type not null default 'next_visit',</w:t>
      </w:r>
    </w:p>
    <w:p>
      <w:pPr>
        <w:spacing w:after="0" w:before="0" w:line="240" w:lineRule="auto"/>
        <w:shd w:val="clear" w:fill="F2F4F7"/>
      </w:pPr>
      <w:r>
        <w:rPr>
          <w:rFonts w:ascii="Consolas" w:hAnsi="Consolas"/>
          <w:sz w:val="16"/>
        </w:rPr>
        <w:t xml:space="preserve">  title text not null,</w:t>
      </w:r>
    </w:p>
    <w:p>
      <w:pPr>
        <w:spacing w:after="0" w:before="0" w:line="240" w:lineRule="auto"/>
        <w:shd w:val="clear" w:fill="F2F4F7"/>
      </w:pPr>
      <w:r>
        <w:rPr>
          <w:rFonts w:ascii="Consolas" w:hAnsi="Consolas"/>
          <w:sz w:val="16"/>
        </w:rPr>
        <w:t xml:space="preserve">  notes text,</w:t>
      </w:r>
    </w:p>
    <w:p>
      <w:pPr>
        <w:spacing w:after="0" w:before="0" w:line="240" w:lineRule="auto"/>
        <w:shd w:val="clear" w:fill="F2F4F7"/>
      </w:pPr>
      <w:r>
        <w:rPr>
          <w:rFonts w:ascii="Consolas" w:hAnsi="Consolas"/>
          <w:sz w:val="16"/>
        </w:rPr>
        <w:t xml:space="preserve">  assigned_to uuid references profiles(id),</w:t>
      </w:r>
    </w:p>
    <w:p>
      <w:pPr>
        <w:spacing w:after="0" w:before="0" w:line="240" w:lineRule="auto"/>
        <w:shd w:val="clear" w:fill="F2F4F7"/>
      </w:pPr>
      <w:r>
        <w:rPr>
          <w:rFonts w:ascii="Consolas" w:hAnsi="Consolas"/>
          <w:sz w:val="16"/>
        </w:rPr>
        <w:t xml:space="preserve">  due_date date,</w:t>
      </w:r>
    </w:p>
    <w:p>
      <w:pPr>
        <w:spacing w:after="0" w:before="0" w:line="240" w:lineRule="auto"/>
        <w:shd w:val="clear" w:fill="F2F4F7"/>
      </w:pPr>
      <w:r>
        <w:rPr>
          <w:rFonts w:ascii="Consolas" w:hAnsi="Consolas"/>
          <w:sz w:val="16"/>
        </w:rPr>
        <w:t xml:space="preserve">  status follow_up_status not null default 'scheduled',</w:t>
      </w:r>
    </w:p>
    <w:p>
      <w:pPr>
        <w:spacing w:after="0" w:before="0" w:line="240" w:lineRule="auto"/>
        <w:shd w:val="clear" w:fill="F2F4F7"/>
      </w:pPr>
      <w:r>
        <w:rPr>
          <w:rFonts w:ascii="Consolas" w:hAnsi="Consolas"/>
          <w:sz w:val="16"/>
        </w:rPr>
        <w:t xml:space="preserve">  region_id uuid references regions(id),</w:t>
      </w:r>
    </w:p>
    <w:p>
      <w:pPr>
        <w:spacing w:after="0" w:before="0" w:line="240" w:lineRule="auto"/>
        <w:shd w:val="clear" w:fill="F2F4F7"/>
      </w:pPr>
      <w:r>
        <w:rPr>
          <w:rFonts w:ascii="Consolas" w:hAnsi="Consolas"/>
          <w:sz w:val="16"/>
        </w:rPr>
        <w:t xml:space="preserve">  area_id   uuid references areas(id),</w:t>
      </w:r>
    </w:p>
    <w:p>
      <w:pPr>
        <w:spacing w:after="0" w:before="0" w:line="240" w:lineRule="auto"/>
        <w:shd w:val="clear" w:fill="F2F4F7"/>
      </w:pPr>
      <w:r>
        <w:rPr>
          <w:rFonts w:ascii="Consolas" w:hAnsi="Consolas"/>
          <w:sz w:val="16"/>
        </w:rPr>
        <w:t xml:space="preserve">  sync_status sync_status not null default 'synced',</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 xml:space="preserve">  updated_at timestamptz not null default now(),</w:t>
      </w:r>
    </w:p>
    <w:p>
      <w:pPr>
        <w:spacing w:after="0" w:before="0" w:line="240" w:lineRule="auto"/>
        <w:shd w:val="clear" w:fill="F2F4F7"/>
      </w:pPr>
      <w:r>
        <w:rPr>
          <w:rFonts w:ascii="Consolas" w:hAnsi="Consolas"/>
          <w:sz w:val="16"/>
        </w:rPr>
        <w:t xml:space="preserve">  deleted_at timestamptz</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create index on follow_ups (assigned_to, status);</w:t>
      </w:r>
    </w:p>
    <w:p>
      <w:pPr>
        <w:spacing w:after="0" w:before="0" w:line="240" w:lineRule="auto"/>
        <w:shd w:val="clear" w:fill="F2F4F7"/>
      </w:pPr>
      <w:r>
        <w:rPr>
          <w:rFonts w:ascii="Consolas" w:hAnsi="Consolas"/>
          <w:sz w:val="16"/>
        </w:rPr>
        <w:t>create index on follow_ups (due_date);</w:t>
      </w:r>
    </w:p>
    <w:p/>
    <w:p>
      <w:pPr>
        <w:pStyle w:val="Heading3"/>
      </w:pPr>
      <w:r/>
      <w:r>
        <w:t>Voice Notes (module 7)</w:t>
      </w:r>
    </w:p>
    <w:p>
      <w:pPr>
        <w:spacing w:after="0" w:before="0" w:line="240" w:lineRule="auto"/>
        <w:shd w:val="clear" w:fill="F2F4F7"/>
      </w:pPr>
      <w:r>
        <w:rPr>
          <w:rFonts w:ascii="Consolas" w:hAnsi="Consolas"/>
          <w:sz w:val="16"/>
        </w:rPr>
        <w:t>create table voice_notes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visit_id uuid not null references visits(id) on delete cascade,</w:t>
      </w:r>
    </w:p>
    <w:p>
      <w:pPr>
        <w:spacing w:after="0" w:before="0" w:line="240" w:lineRule="auto"/>
        <w:shd w:val="clear" w:fill="F2F4F7"/>
      </w:pPr>
      <w:r>
        <w:rPr>
          <w:rFonts w:ascii="Consolas" w:hAnsi="Consolas"/>
          <w:sz w:val="16"/>
        </w:rPr>
        <w:t xml:space="preserve">  storage_path text not null,          -- bucket: voice-notes</w:t>
      </w:r>
    </w:p>
    <w:p>
      <w:pPr>
        <w:spacing w:after="0" w:before="0" w:line="240" w:lineRule="auto"/>
        <w:shd w:val="clear" w:fill="F2F4F7"/>
      </w:pPr>
      <w:r>
        <w:rPr>
          <w:rFonts w:ascii="Consolas" w:hAnsi="Consolas"/>
          <w:sz w:val="16"/>
        </w:rPr>
        <w:t xml:space="preserve">  duration_seconds integer,</w:t>
      </w:r>
    </w:p>
    <w:p>
      <w:pPr>
        <w:spacing w:after="0" w:before="0" w:line="240" w:lineRule="auto"/>
        <w:shd w:val="clear" w:fill="F2F4F7"/>
      </w:pPr>
      <w:r>
        <w:rPr>
          <w:rFonts w:ascii="Consolas" w:hAnsi="Consolas"/>
          <w:sz w:val="16"/>
        </w:rPr>
        <w:t xml:space="preserve">  transcript text,</w:t>
      </w:r>
    </w:p>
    <w:p>
      <w:pPr>
        <w:spacing w:after="0" w:before="0" w:line="240" w:lineRule="auto"/>
        <w:shd w:val="clear" w:fill="F2F4F7"/>
      </w:pPr>
      <w:r>
        <w:rPr>
          <w:rFonts w:ascii="Consolas" w:hAnsi="Consolas"/>
          <w:sz w:val="16"/>
        </w:rPr>
        <w:t xml:space="preserve">  transcription_status text default 'pending', -- pending|done|failed</w:t>
      </w:r>
    </w:p>
    <w:p>
      <w:pPr>
        <w:spacing w:after="0" w:before="0" w:line="240" w:lineRule="auto"/>
        <w:shd w:val="clear" w:fill="F2F4F7"/>
      </w:pPr>
      <w:r>
        <w:rPr>
          <w:rFonts w:ascii="Consolas" w:hAnsi="Consolas"/>
          <w:sz w:val="16"/>
        </w:rPr>
        <w:t xml:space="preserve">  sync_status sync_status not null default 'synced',</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w:t>
      </w:r>
    </w:p>
    <w:p/>
    <w:p>
      <w:pPr>
        <w:pStyle w:val="Heading3"/>
      </w:pPr>
      <w:r/>
      <w:r>
        <w:t>Audit</w:t>
      </w:r>
    </w:p>
    <w:p>
      <w:pPr>
        <w:spacing w:after="0" w:before="0" w:line="240" w:lineRule="auto"/>
        <w:shd w:val="clear" w:fill="F2F4F7"/>
      </w:pPr>
      <w:r>
        <w:rPr>
          <w:rFonts w:ascii="Consolas" w:hAnsi="Consolas"/>
          <w:sz w:val="16"/>
        </w:rPr>
        <w:t>create table audit_logs (</w:t>
      </w:r>
    </w:p>
    <w:p>
      <w:pPr>
        <w:spacing w:after="0" w:before="0" w:line="240" w:lineRule="auto"/>
        <w:shd w:val="clear" w:fill="F2F4F7"/>
      </w:pPr>
      <w:r>
        <w:rPr>
          <w:rFonts w:ascii="Consolas" w:hAnsi="Consolas"/>
          <w:sz w:val="16"/>
        </w:rPr>
        <w:t xml:space="preserve">  id bigint generated always as identity primary key,</w:t>
      </w:r>
    </w:p>
    <w:p>
      <w:pPr>
        <w:spacing w:after="0" w:before="0" w:line="240" w:lineRule="auto"/>
        <w:shd w:val="clear" w:fill="F2F4F7"/>
      </w:pPr>
      <w:r>
        <w:rPr>
          <w:rFonts w:ascii="Consolas" w:hAnsi="Consolas"/>
          <w:sz w:val="16"/>
        </w:rPr>
        <w:t xml:space="preserve">  actor_id uuid references profiles(id),</w:t>
      </w:r>
    </w:p>
    <w:p>
      <w:pPr>
        <w:spacing w:after="0" w:before="0" w:line="240" w:lineRule="auto"/>
        <w:shd w:val="clear" w:fill="F2F4F7"/>
      </w:pPr>
      <w:r>
        <w:rPr>
          <w:rFonts w:ascii="Consolas" w:hAnsi="Consolas"/>
          <w:sz w:val="16"/>
        </w:rPr>
        <w:t xml:space="preserve">  entity_type text not null,           -- 'visit','opportunity',...</w:t>
      </w:r>
    </w:p>
    <w:p>
      <w:pPr>
        <w:spacing w:after="0" w:before="0" w:line="240" w:lineRule="auto"/>
        <w:shd w:val="clear" w:fill="F2F4F7"/>
      </w:pPr>
      <w:r>
        <w:rPr>
          <w:rFonts w:ascii="Consolas" w:hAnsi="Consolas"/>
          <w:sz w:val="16"/>
        </w:rPr>
        <w:t xml:space="preserve">  entity_id uuid,</w:t>
      </w:r>
    </w:p>
    <w:p>
      <w:pPr>
        <w:spacing w:after="0" w:before="0" w:line="240" w:lineRule="auto"/>
        <w:shd w:val="clear" w:fill="F2F4F7"/>
      </w:pPr>
      <w:r>
        <w:rPr>
          <w:rFonts w:ascii="Consolas" w:hAnsi="Consolas"/>
          <w:sz w:val="16"/>
        </w:rPr>
        <w:t xml:space="preserve">  action text not null,                -- 'insert','update','delete'</w:t>
      </w:r>
    </w:p>
    <w:p>
      <w:pPr>
        <w:spacing w:after="0" w:before="0" w:line="240" w:lineRule="auto"/>
        <w:shd w:val="clear" w:fill="F2F4F7"/>
      </w:pPr>
      <w:r>
        <w:rPr>
          <w:rFonts w:ascii="Consolas" w:hAnsi="Consolas"/>
          <w:sz w:val="16"/>
        </w:rPr>
        <w:t xml:space="preserve">  diff jsonb,</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w:t>
      </w:r>
    </w:p>
    <w:p/>
    <w:p>
      <w:pPr>
        <w:pStyle w:val="Heading2"/>
      </w:pPr>
      <w:r/>
      <w:r>
        <w:t>4. Storage Buckets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Bucket</w:t>
            </w:r>
          </w:p>
        </w:tc>
        <w:tc>
          <w:tcPr>
            <w:tcW w:type="dxa" w:w="2880"/>
          </w:tcPr>
          <w:p>
            <w:r>
              <w:rPr>
                <w:b/>
              </w:rPr>
            </w:r>
            <w:r>
              <w:rPr>
                <w:b/>
              </w:rPr>
              <w:t>Contents</w:t>
            </w:r>
          </w:p>
        </w:tc>
        <w:tc>
          <w:tcPr>
            <w:tcW w:type="dxa" w:w="2880"/>
          </w:tcPr>
          <w:p>
            <w:r>
              <w:rPr>
                <w:b/>
              </w:rPr>
            </w:r>
            <w:r>
              <w:rPr>
                <w:b/>
              </w:rPr>
              <w:t>Access</w:t>
            </w:r>
          </w:p>
        </w:tc>
      </w:tr>
      <w:tr>
        <w:tc>
          <w:tcPr>
            <w:tcW w:type="dxa" w:w="2880"/>
          </w:tcPr>
          <w:p>
            <w:r/>
            <w:r>
              <w:rPr>
                <w:rFonts w:ascii="Consolas" w:hAnsi="Consolas"/>
                <w:sz w:val="18"/>
              </w:rPr>
              <w:t>visit-photos</w:t>
            </w:r>
          </w:p>
        </w:tc>
        <w:tc>
          <w:tcPr>
            <w:tcW w:type="dxa" w:w="2880"/>
          </w:tcPr>
          <w:p>
            <w:r/>
            <w:r>
              <w:t>Visit &amp; competitor photos</w:t>
            </w:r>
          </w:p>
        </w:tc>
        <w:tc>
          <w:tcPr>
            <w:tcW w:type="dxa" w:w="2880"/>
          </w:tcPr>
          <w:p>
            <w:r/>
            <w:r>
              <w:t xml:space="preserve">Private; signed URLs; policy ties object path </w:t>
            </w:r>
            <w:r>
              <w:rPr>
                <w:rFonts w:ascii="Consolas" w:hAnsi="Consolas"/>
                <w:sz w:val="18"/>
              </w:rPr>
              <w:t>visit/{visit_id}/...</w:t>
            </w:r>
            <w:r>
              <w:t xml:space="preserve"> to visit visibility</w:t>
            </w:r>
          </w:p>
        </w:tc>
      </w:tr>
      <w:tr>
        <w:tc>
          <w:tcPr>
            <w:tcW w:type="dxa" w:w="2880"/>
          </w:tcPr>
          <w:p>
            <w:r/>
            <w:r>
              <w:rPr>
                <w:rFonts w:ascii="Consolas" w:hAnsi="Consolas"/>
                <w:sz w:val="18"/>
              </w:rPr>
              <w:t>voice-notes</w:t>
            </w:r>
          </w:p>
        </w:tc>
        <w:tc>
          <w:tcPr>
            <w:tcW w:type="dxa" w:w="2880"/>
          </w:tcPr>
          <w:p>
            <w:r/>
            <w:r>
              <w:t>Audio recordings</w:t>
            </w:r>
          </w:p>
        </w:tc>
        <w:tc>
          <w:tcPr>
            <w:tcW w:type="dxa" w:w="2880"/>
          </w:tcPr>
          <w:p>
            <w:r/>
            <w:r>
              <w:t>Private; same pattern</w:t>
            </w:r>
          </w:p>
        </w:tc>
      </w:tr>
    </w:tbl>
    <w:p/>
    <w:p>
      <w:pPr>
        <w:pStyle w:val="Heading2"/>
      </w:pPr>
      <w:r/>
      <w:r>
        <w:t>5. RBAC — Role / Permission Matrix</w:t>
      </w:r>
    </w:p>
    <w:p>
      <w:r>
        <w:t xml:space="preserve">Scope abbreviations: </w:t>
      </w:r>
      <w:r>
        <w:rPr>
          <w:b/>
        </w:rPr>
        <w:t>All</w:t>
      </w:r>
      <w:r>
        <w:t xml:space="preserve"> = whole org · </w:t>
      </w:r>
      <w:r>
        <w:rPr>
          <w:b/>
        </w:rPr>
        <w:t>Region</w:t>
      </w:r>
      <w:r>
        <w:t xml:space="preserve"> = own region · </w:t>
      </w:r>
      <w:r>
        <w:rPr>
          <w:b/>
        </w:rPr>
        <w:t>Area</w:t>
      </w:r>
      <w:r>
        <w:t xml:space="preserve"> = own area · </w:t>
      </w:r>
      <w:r>
        <w:rPr>
          <w:b/>
        </w:rPr>
        <w:t>Own</w:t>
      </w:r>
      <w:r>
        <w:t xml:space="preserve"> = records they created/own · </w:t>
      </w:r>
      <w:r>
        <w:rPr>
          <w:b/>
        </w:rPr>
        <w:t>—</w:t>
      </w:r>
      <w:r>
        <w:t xml:space="preserve"> = none.</w:t>
      </w:r>
    </w:p>
    <w:tbl>
      <w:tblPr>
        <w:tblStyle w:val="LightGrid-Accent1"/>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Capability</w:t>
            </w:r>
          </w:p>
        </w:tc>
        <w:tc>
          <w:tcPr>
            <w:tcW w:type="dxa" w:w="1080"/>
          </w:tcPr>
          <w:p>
            <w:r>
              <w:rPr>
                <w:b/>
              </w:rPr>
            </w:r>
            <w:r>
              <w:rPr>
                <w:b/>
              </w:rPr>
              <w:t>Platform Admin</w:t>
            </w:r>
          </w:p>
        </w:tc>
        <w:tc>
          <w:tcPr>
            <w:tcW w:type="dxa" w:w="1080"/>
          </w:tcPr>
          <w:p>
            <w:r>
              <w:rPr>
                <w:b/>
              </w:rPr>
            </w:r>
            <w:r>
              <w:rPr>
                <w:b/>
              </w:rPr>
              <w:t>Business Mgr</w:t>
            </w:r>
          </w:p>
        </w:tc>
        <w:tc>
          <w:tcPr>
            <w:tcW w:type="dxa" w:w="1080"/>
          </w:tcPr>
          <w:p>
            <w:r>
              <w:rPr>
                <w:b/>
              </w:rPr>
            </w:r>
            <w:r>
              <w:rPr>
                <w:b/>
              </w:rPr>
              <w:t>Regional Mgr</w:t>
            </w:r>
          </w:p>
        </w:tc>
        <w:tc>
          <w:tcPr>
            <w:tcW w:type="dxa" w:w="1080"/>
          </w:tcPr>
          <w:p>
            <w:r>
              <w:rPr>
                <w:b/>
              </w:rPr>
            </w:r>
            <w:r>
              <w:rPr>
                <w:b/>
              </w:rPr>
              <w:t>Area Mgr</w:t>
            </w:r>
          </w:p>
        </w:tc>
        <w:tc>
          <w:tcPr>
            <w:tcW w:type="dxa" w:w="1080"/>
          </w:tcPr>
          <w:p>
            <w:r>
              <w:rPr>
                <w:b/>
              </w:rPr>
            </w:r>
            <w:r>
              <w:rPr>
                <w:b/>
              </w:rPr>
              <w:t>Supervisor</w:t>
            </w:r>
          </w:p>
        </w:tc>
        <w:tc>
          <w:tcPr>
            <w:tcW w:type="dxa" w:w="1080"/>
          </w:tcPr>
          <w:p>
            <w:r>
              <w:rPr>
                <w:b/>
              </w:rPr>
            </w:r>
            <w:r>
              <w:rPr>
                <w:b/>
              </w:rPr>
              <w:t>Field User</w:t>
            </w:r>
          </w:p>
        </w:tc>
        <w:tc>
          <w:tcPr>
            <w:tcW w:type="dxa" w:w="1080"/>
          </w:tcPr>
          <w:p>
            <w:r>
              <w:rPr>
                <w:b/>
              </w:rPr>
            </w:r>
            <w:r>
              <w:rPr>
                <w:b/>
              </w:rPr>
              <w:t>Viewer</w:t>
            </w:r>
          </w:p>
        </w:tc>
      </w:tr>
      <w:tr>
        <w:tc>
          <w:tcPr>
            <w:tcW w:type="dxa" w:w="1080"/>
          </w:tcPr>
          <w:p>
            <w:r/>
            <w:r>
              <w:t>Manage users/roles</w:t>
            </w:r>
          </w:p>
        </w:tc>
        <w:tc>
          <w:tcPr>
            <w:tcW w:type="dxa" w:w="1080"/>
          </w:tcPr>
          <w:p>
            <w:r/>
            <w:r>
              <w:t>All</w:t>
            </w:r>
          </w:p>
        </w:tc>
        <w:tc>
          <w:tcPr>
            <w:tcW w:type="dxa" w:w="1080"/>
          </w:tcPr>
          <w:p>
            <w:r/>
            <w:r>
              <w:t>—</w:t>
            </w:r>
          </w:p>
        </w:tc>
        <w:tc>
          <w:tcPr>
            <w:tcW w:type="dxa" w:w="1080"/>
          </w:tcPr>
          <w:p>
            <w:r/>
            <w:r>
              <w:t>—</w:t>
            </w:r>
          </w:p>
        </w:tc>
        <w:tc>
          <w:tcPr>
            <w:tcW w:type="dxa" w:w="1080"/>
          </w:tcPr>
          <w:p>
            <w:r/>
            <w:r>
              <w:t>—</w:t>
            </w:r>
          </w:p>
        </w:tc>
        <w:tc>
          <w:tcPr>
            <w:tcW w:type="dxa" w:w="1080"/>
          </w:tcPr>
          <w:p>
            <w:r/>
            <w:r>
              <w:t>—</w:t>
            </w:r>
          </w:p>
        </w:tc>
        <w:tc>
          <w:tcPr>
            <w:tcW w:type="dxa" w:w="1080"/>
          </w:tcPr>
          <w:p>
            <w:r/>
            <w:r>
              <w:t>—</w:t>
            </w:r>
          </w:p>
        </w:tc>
        <w:tc>
          <w:tcPr>
            <w:tcW w:type="dxa" w:w="1080"/>
          </w:tcPr>
          <w:p>
            <w:r/>
            <w:r>
              <w:t>—</w:t>
            </w:r>
          </w:p>
        </w:tc>
      </w:tr>
      <w:tr>
        <w:tc>
          <w:tcPr>
            <w:tcW w:type="dxa" w:w="1080"/>
          </w:tcPr>
          <w:p>
            <w:r/>
            <w:r>
              <w:t>Manage customers/locations</w:t>
            </w:r>
          </w:p>
        </w:tc>
        <w:tc>
          <w:tcPr>
            <w:tcW w:type="dxa" w:w="1080"/>
          </w:tcPr>
          <w:p>
            <w:r/>
            <w:r>
              <w:t>All</w:t>
            </w:r>
          </w:p>
        </w:tc>
        <w:tc>
          <w:tcPr>
            <w:tcW w:type="dxa" w:w="1080"/>
          </w:tcPr>
          <w:p>
            <w:r/>
            <w:r>
              <w:t>All</w:t>
            </w:r>
          </w:p>
        </w:tc>
        <w:tc>
          <w:tcPr>
            <w:tcW w:type="dxa" w:w="1080"/>
          </w:tcPr>
          <w:p>
            <w:r/>
            <w:r>
              <w:t>Region</w:t>
            </w:r>
          </w:p>
        </w:tc>
        <w:tc>
          <w:tcPr>
            <w:tcW w:type="dxa" w:w="1080"/>
          </w:tcPr>
          <w:p>
            <w:r/>
            <w:r>
              <w:t>Area</w:t>
            </w:r>
          </w:p>
        </w:tc>
        <w:tc>
          <w:tcPr>
            <w:tcW w:type="dxa" w:w="1080"/>
          </w:tcPr>
          <w:p>
            <w:r/>
            <w:r>
              <w:t>Area</w:t>
            </w:r>
          </w:p>
        </w:tc>
        <w:tc>
          <w:tcPr>
            <w:tcW w:type="dxa" w:w="1080"/>
          </w:tcPr>
          <w:p>
            <w:r/>
            <w:r>
              <w:t>—</w:t>
            </w:r>
          </w:p>
        </w:tc>
        <w:tc>
          <w:tcPr>
            <w:tcW w:type="dxa" w:w="1080"/>
          </w:tcPr>
          <w:p>
            <w:r/>
            <w:r>
              <w:t>—</w:t>
            </w:r>
          </w:p>
        </w:tc>
      </w:tr>
      <w:tr>
        <w:tc>
          <w:tcPr>
            <w:tcW w:type="dxa" w:w="1080"/>
          </w:tcPr>
          <w:p>
            <w:r/>
            <w:r>
              <w:t>Create/edit own visits</w:t>
            </w:r>
          </w:p>
        </w:tc>
        <w:tc>
          <w:tcPr>
            <w:tcW w:type="dxa" w:w="1080"/>
          </w:tcPr>
          <w:p>
            <w:r/>
            <w:r>
              <w:t>All</w:t>
            </w:r>
          </w:p>
        </w:tc>
        <w:tc>
          <w:tcPr>
            <w:tcW w:type="dxa" w:w="1080"/>
          </w:tcPr>
          <w:p>
            <w:r/>
            <w:r>
              <w:t>All</w:t>
            </w:r>
          </w:p>
        </w:tc>
        <w:tc>
          <w:tcPr>
            <w:tcW w:type="dxa" w:w="1080"/>
          </w:tcPr>
          <w:p>
            <w:r/>
            <w:r>
              <w:t>Region</w:t>
            </w:r>
          </w:p>
        </w:tc>
        <w:tc>
          <w:tcPr>
            <w:tcW w:type="dxa" w:w="1080"/>
          </w:tcPr>
          <w:p>
            <w:r/>
            <w:r>
              <w:t>Area</w:t>
            </w:r>
          </w:p>
        </w:tc>
        <w:tc>
          <w:tcPr>
            <w:tcW w:type="dxa" w:w="1080"/>
          </w:tcPr>
          <w:p>
            <w:r/>
            <w:r>
              <w:t>Area</w:t>
            </w:r>
          </w:p>
        </w:tc>
        <w:tc>
          <w:tcPr>
            <w:tcW w:type="dxa" w:w="1080"/>
          </w:tcPr>
          <w:p>
            <w:r/>
            <w:r>
              <w:rPr>
                <w:b/>
              </w:rPr>
              <w:t>Own</w:t>
            </w:r>
          </w:p>
        </w:tc>
        <w:tc>
          <w:tcPr>
            <w:tcW w:type="dxa" w:w="1080"/>
          </w:tcPr>
          <w:p>
            <w:r/>
            <w:r>
              <w:t>—</w:t>
            </w:r>
          </w:p>
        </w:tc>
      </w:tr>
      <w:tr>
        <w:tc>
          <w:tcPr>
            <w:tcW w:type="dxa" w:w="1080"/>
          </w:tcPr>
          <w:p>
            <w:r/>
            <w:r>
              <w:t>View visits</w:t>
            </w:r>
          </w:p>
        </w:tc>
        <w:tc>
          <w:tcPr>
            <w:tcW w:type="dxa" w:w="1080"/>
          </w:tcPr>
          <w:p>
            <w:r/>
            <w:r>
              <w:t>All</w:t>
            </w:r>
          </w:p>
        </w:tc>
        <w:tc>
          <w:tcPr>
            <w:tcW w:type="dxa" w:w="1080"/>
          </w:tcPr>
          <w:p>
            <w:r/>
            <w:r>
              <w:t>All</w:t>
            </w:r>
          </w:p>
        </w:tc>
        <w:tc>
          <w:tcPr>
            <w:tcW w:type="dxa" w:w="1080"/>
          </w:tcPr>
          <w:p>
            <w:r/>
            <w:r>
              <w:t>Region</w:t>
            </w:r>
          </w:p>
        </w:tc>
        <w:tc>
          <w:tcPr>
            <w:tcW w:type="dxa" w:w="1080"/>
          </w:tcPr>
          <w:p>
            <w:r/>
            <w:r>
              <w:t>Area</w:t>
            </w:r>
          </w:p>
        </w:tc>
        <w:tc>
          <w:tcPr>
            <w:tcW w:type="dxa" w:w="1080"/>
          </w:tcPr>
          <w:p>
            <w:r/>
            <w:r>
              <w:t>Area (team)</w:t>
            </w:r>
          </w:p>
        </w:tc>
        <w:tc>
          <w:tcPr>
            <w:tcW w:type="dxa" w:w="1080"/>
          </w:tcPr>
          <w:p>
            <w:r/>
            <w:r>
              <w:t>Own</w:t>
            </w:r>
          </w:p>
        </w:tc>
        <w:tc>
          <w:tcPr>
            <w:tcW w:type="dxa" w:w="1080"/>
          </w:tcPr>
          <w:p>
            <w:r/>
            <w:r>
              <w:t>Read (scope)</w:t>
            </w:r>
          </w:p>
        </w:tc>
      </w:tr>
      <w:tr>
        <w:tc>
          <w:tcPr>
            <w:tcW w:type="dxa" w:w="1080"/>
          </w:tcPr>
          <w:p>
            <w:r/>
            <w:r>
              <w:t>Photos / competitors / voice</w:t>
            </w:r>
          </w:p>
        </w:tc>
        <w:tc>
          <w:tcPr>
            <w:tcW w:type="dxa" w:w="1080"/>
          </w:tcPr>
          <w:p>
            <w:r/>
            <w:r>
              <w:t>All</w:t>
            </w:r>
          </w:p>
        </w:tc>
        <w:tc>
          <w:tcPr>
            <w:tcW w:type="dxa" w:w="1080"/>
          </w:tcPr>
          <w:p>
            <w:r/>
            <w:r>
              <w:t>All</w:t>
            </w:r>
          </w:p>
        </w:tc>
        <w:tc>
          <w:tcPr>
            <w:tcW w:type="dxa" w:w="1080"/>
          </w:tcPr>
          <w:p>
            <w:r/>
            <w:r>
              <w:t>Region</w:t>
            </w:r>
          </w:p>
        </w:tc>
        <w:tc>
          <w:tcPr>
            <w:tcW w:type="dxa" w:w="1080"/>
          </w:tcPr>
          <w:p>
            <w:r/>
            <w:r>
              <w:t>Area</w:t>
            </w:r>
          </w:p>
        </w:tc>
        <w:tc>
          <w:tcPr>
            <w:tcW w:type="dxa" w:w="1080"/>
          </w:tcPr>
          <w:p>
            <w:r/>
            <w:r>
              <w:t>Area</w:t>
            </w:r>
          </w:p>
        </w:tc>
        <w:tc>
          <w:tcPr>
            <w:tcW w:type="dxa" w:w="1080"/>
          </w:tcPr>
          <w:p>
            <w:r/>
            <w:r>
              <w:t>Own</w:t>
            </w:r>
          </w:p>
        </w:tc>
        <w:tc>
          <w:tcPr>
            <w:tcW w:type="dxa" w:w="1080"/>
          </w:tcPr>
          <w:p>
            <w:r/>
            <w:r>
              <w:t>Read</w:t>
            </w:r>
          </w:p>
        </w:tc>
      </w:tr>
      <w:tr>
        <w:tc>
          <w:tcPr>
            <w:tcW w:type="dxa" w:w="1080"/>
          </w:tcPr>
          <w:p>
            <w:r/>
            <w:r>
              <w:t>Opportunities</w:t>
            </w:r>
          </w:p>
        </w:tc>
        <w:tc>
          <w:tcPr>
            <w:tcW w:type="dxa" w:w="1080"/>
          </w:tcPr>
          <w:p>
            <w:r/>
            <w:r>
              <w:t>All</w:t>
            </w:r>
          </w:p>
        </w:tc>
        <w:tc>
          <w:tcPr>
            <w:tcW w:type="dxa" w:w="1080"/>
          </w:tcPr>
          <w:p>
            <w:r/>
            <w:r>
              <w:t>All</w:t>
            </w:r>
          </w:p>
        </w:tc>
        <w:tc>
          <w:tcPr>
            <w:tcW w:type="dxa" w:w="1080"/>
          </w:tcPr>
          <w:p>
            <w:r/>
            <w:r>
              <w:t>Region</w:t>
            </w:r>
          </w:p>
        </w:tc>
        <w:tc>
          <w:tcPr>
            <w:tcW w:type="dxa" w:w="1080"/>
          </w:tcPr>
          <w:p>
            <w:r/>
            <w:r>
              <w:t>Area</w:t>
            </w:r>
          </w:p>
        </w:tc>
        <w:tc>
          <w:tcPr>
            <w:tcW w:type="dxa" w:w="1080"/>
          </w:tcPr>
          <w:p>
            <w:r/>
            <w:r>
              <w:t>Area</w:t>
            </w:r>
          </w:p>
        </w:tc>
        <w:tc>
          <w:tcPr>
            <w:tcW w:type="dxa" w:w="1080"/>
          </w:tcPr>
          <w:p>
            <w:r/>
            <w:r>
              <w:t>Own</w:t>
            </w:r>
          </w:p>
        </w:tc>
        <w:tc>
          <w:tcPr>
            <w:tcW w:type="dxa" w:w="1080"/>
          </w:tcPr>
          <w:p>
            <w:r/>
            <w:r>
              <w:t>Read</w:t>
            </w:r>
          </w:p>
        </w:tc>
      </w:tr>
      <w:tr>
        <w:tc>
          <w:tcPr>
            <w:tcW w:type="dxa" w:w="1080"/>
          </w:tcPr>
          <w:p>
            <w:r/>
            <w:r>
              <w:t>Issues</w:t>
            </w:r>
          </w:p>
        </w:tc>
        <w:tc>
          <w:tcPr>
            <w:tcW w:type="dxa" w:w="1080"/>
          </w:tcPr>
          <w:p>
            <w:r/>
            <w:r>
              <w:t>All</w:t>
            </w:r>
          </w:p>
        </w:tc>
        <w:tc>
          <w:tcPr>
            <w:tcW w:type="dxa" w:w="1080"/>
          </w:tcPr>
          <w:p>
            <w:r/>
            <w:r>
              <w:t>All</w:t>
            </w:r>
          </w:p>
        </w:tc>
        <w:tc>
          <w:tcPr>
            <w:tcW w:type="dxa" w:w="1080"/>
          </w:tcPr>
          <w:p>
            <w:r/>
            <w:r>
              <w:t>Region</w:t>
            </w:r>
          </w:p>
        </w:tc>
        <w:tc>
          <w:tcPr>
            <w:tcW w:type="dxa" w:w="1080"/>
          </w:tcPr>
          <w:p>
            <w:r/>
            <w:r>
              <w:t>Area</w:t>
            </w:r>
          </w:p>
        </w:tc>
        <w:tc>
          <w:tcPr>
            <w:tcW w:type="dxa" w:w="1080"/>
          </w:tcPr>
          <w:p>
            <w:r/>
            <w:r>
              <w:t>Area</w:t>
            </w:r>
          </w:p>
        </w:tc>
        <w:tc>
          <w:tcPr>
            <w:tcW w:type="dxa" w:w="1080"/>
          </w:tcPr>
          <w:p>
            <w:r/>
            <w:r>
              <w:t>Own (+assigned)</w:t>
            </w:r>
          </w:p>
        </w:tc>
        <w:tc>
          <w:tcPr>
            <w:tcW w:type="dxa" w:w="1080"/>
          </w:tcPr>
          <w:p>
            <w:r/>
            <w:r>
              <w:t>Read</w:t>
            </w:r>
          </w:p>
        </w:tc>
      </w:tr>
      <w:tr>
        <w:tc>
          <w:tcPr>
            <w:tcW w:type="dxa" w:w="1080"/>
          </w:tcPr>
          <w:p>
            <w:r/>
            <w:r>
              <w:t>Action plans (assign)</w:t>
            </w:r>
          </w:p>
        </w:tc>
        <w:tc>
          <w:tcPr>
            <w:tcW w:type="dxa" w:w="1080"/>
          </w:tcPr>
          <w:p>
            <w:r/>
            <w:r>
              <w:t>All</w:t>
            </w:r>
          </w:p>
        </w:tc>
        <w:tc>
          <w:tcPr>
            <w:tcW w:type="dxa" w:w="1080"/>
          </w:tcPr>
          <w:p>
            <w:r/>
            <w:r>
              <w:t>All</w:t>
            </w:r>
          </w:p>
        </w:tc>
        <w:tc>
          <w:tcPr>
            <w:tcW w:type="dxa" w:w="1080"/>
          </w:tcPr>
          <w:p>
            <w:r/>
            <w:r>
              <w:t>Region</w:t>
            </w:r>
          </w:p>
        </w:tc>
        <w:tc>
          <w:tcPr>
            <w:tcW w:type="dxa" w:w="1080"/>
          </w:tcPr>
          <w:p>
            <w:r/>
            <w:r>
              <w:t>Area</w:t>
            </w:r>
          </w:p>
        </w:tc>
        <w:tc>
          <w:tcPr>
            <w:tcW w:type="dxa" w:w="1080"/>
          </w:tcPr>
          <w:p>
            <w:r/>
            <w:r>
              <w:t>Area</w:t>
            </w:r>
          </w:p>
        </w:tc>
        <w:tc>
          <w:tcPr>
            <w:tcW w:type="dxa" w:w="1080"/>
          </w:tcPr>
          <w:p>
            <w:r/>
            <w:r>
              <w:t>Own (+assigned)</w:t>
            </w:r>
          </w:p>
        </w:tc>
        <w:tc>
          <w:tcPr>
            <w:tcW w:type="dxa" w:w="1080"/>
          </w:tcPr>
          <w:p>
            <w:r/>
            <w:r>
              <w:t>Read</w:t>
            </w:r>
          </w:p>
        </w:tc>
      </w:tr>
      <w:tr>
        <w:tc>
          <w:tcPr>
            <w:tcW w:type="dxa" w:w="1080"/>
          </w:tcPr>
          <w:p>
            <w:r/>
            <w:r>
              <w:t>Dashboards</w:t>
            </w:r>
          </w:p>
        </w:tc>
        <w:tc>
          <w:tcPr>
            <w:tcW w:type="dxa" w:w="1080"/>
          </w:tcPr>
          <w:p>
            <w:r/>
            <w:r>
              <w:t>All</w:t>
            </w:r>
          </w:p>
        </w:tc>
        <w:tc>
          <w:tcPr>
            <w:tcW w:type="dxa" w:w="1080"/>
          </w:tcPr>
          <w:p>
            <w:r/>
            <w:r>
              <w:t>All</w:t>
            </w:r>
          </w:p>
        </w:tc>
        <w:tc>
          <w:tcPr>
            <w:tcW w:type="dxa" w:w="1080"/>
          </w:tcPr>
          <w:p>
            <w:r/>
            <w:r>
              <w:t>Region</w:t>
            </w:r>
          </w:p>
        </w:tc>
        <w:tc>
          <w:tcPr>
            <w:tcW w:type="dxa" w:w="1080"/>
          </w:tcPr>
          <w:p>
            <w:r/>
            <w:r>
              <w:t>Area</w:t>
            </w:r>
          </w:p>
        </w:tc>
        <w:tc>
          <w:tcPr>
            <w:tcW w:type="dxa" w:w="1080"/>
          </w:tcPr>
          <w:p>
            <w:r/>
            <w:r>
              <w:t>Area</w:t>
            </w:r>
          </w:p>
        </w:tc>
        <w:tc>
          <w:tcPr>
            <w:tcW w:type="dxa" w:w="1080"/>
          </w:tcPr>
          <w:p>
            <w:r/>
            <w:r>
              <w:t>Own</w:t>
            </w:r>
          </w:p>
        </w:tc>
        <w:tc>
          <w:tcPr>
            <w:tcW w:type="dxa" w:w="1080"/>
          </w:tcPr>
          <w:p>
            <w:r/>
            <w:r>
              <w:t>Scope read</w:t>
            </w:r>
          </w:p>
        </w:tc>
      </w:tr>
      <w:tr>
        <w:tc>
          <w:tcPr>
            <w:tcW w:type="dxa" w:w="1080"/>
          </w:tcPr>
          <w:p>
            <w:r/>
            <w:r>
              <w:t>Reports (generate/export)</w:t>
            </w:r>
          </w:p>
        </w:tc>
        <w:tc>
          <w:tcPr>
            <w:tcW w:type="dxa" w:w="1080"/>
          </w:tcPr>
          <w:p>
            <w:r/>
            <w:r>
              <w:t>All</w:t>
            </w:r>
          </w:p>
        </w:tc>
        <w:tc>
          <w:tcPr>
            <w:tcW w:type="dxa" w:w="1080"/>
          </w:tcPr>
          <w:p>
            <w:r/>
            <w:r>
              <w:t>All</w:t>
            </w:r>
          </w:p>
        </w:tc>
        <w:tc>
          <w:tcPr>
            <w:tcW w:type="dxa" w:w="1080"/>
          </w:tcPr>
          <w:p>
            <w:r/>
            <w:r>
              <w:t>Region</w:t>
            </w:r>
          </w:p>
        </w:tc>
        <w:tc>
          <w:tcPr>
            <w:tcW w:type="dxa" w:w="1080"/>
          </w:tcPr>
          <w:p>
            <w:r/>
            <w:r>
              <w:t>Area</w:t>
            </w:r>
          </w:p>
        </w:tc>
        <w:tc>
          <w:tcPr>
            <w:tcW w:type="dxa" w:w="1080"/>
          </w:tcPr>
          <w:p>
            <w:r/>
            <w:r>
              <w:t>Area</w:t>
            </w:r>
          </w:p>
        </w:tc>
        <w:tc>
          <w:tcPr>
            <w:tcW w:type="dxa" w:w="1080"/>
          </w:tcPr>
          <w:p>
            <w:r/>
            <w:r>
              <w:t>Own</w:t>
            </w:r>
          </w:p>
        </w:tc>
        <w:tc>
          <w:tcPr>
            <w:tcW w:type="dxa" w:w="1080"/>
          </w:tcPr>
          <w:p>
            <w:r/>
            <w:r>
              <w:t>Export read</w:t>
            </w:r>
          </w:p>
        </w:tc>
      </w:tr>
      <w:tr>
        <w:tc>
          <w:tcPr>
            <w:tcW w:type="dxa" w:w="1080"/>
          </w:tcPr>
          <w:p>
            <w:r/>
            <w:r>
              <w:t>Platform settings</w:t>
            </w:r>
          </w:p>
        </w:tc>
        <w:tc>
          <w:tcPr>
            <w:tcW w:type="dxa" w:w="1080"/>
          </w:tcPr>
          <w:p>
            <w:r/>
            <w:r>
              <w:t>All</w:t>
            </w:r>
          </w:p>
        </w:tc>
        <w:tc>
          <w:tcPr>
            <w:tcW w:type="dxa" w:w="1080"/>
          </w:tcPr>
          <w:p>
            <w:r/>
            <w:r>
              <w:t>—</w:t>
            </w:r>
          </w:p>
        </w:tc>
        <w:tc>
          <w:tcPr>
            <w:tcW w:type="dxa" w:w="1080"/>
          </w:tcPr>
          <w:p>
            <w:r/>
            <w:r>
              <w:t>—</w:t>
            </w:r>
          </w:p>
        </w:tc>
        <w:tc>
          <w:tcPr>
            <w:tcW w:type="dxa" w:w="1080"/>
          </w:tcPr>
          <w:p>
            <w:r/>
            <w:r>
              <w:t>—</w:t>
            </w:r>
          </w:p>
        </w:tc>
        <w:tc>
          <w:tcPr>
            <w:tcW w:type="dxa" w:w="1080"/>
          </w:tcPr>
          <w:p>
            <w:r/>
            <w:r>
              <w:t>—</w:t>
            </w:r>
          </w:p>
        </w:tc>
        <w:tc>
          <w:tcPr>
            <w:tcW w:type="dxa" w:w="1080"/>
          </w:tcPr>
          <w:p>
            <w:r/>
            <w:r>
              <w:t>—</w:t>
            </w:r>
          </w:p>
        </w:tc>
        <w:tc>
          <w:tcPr>
            <w:tcW w:type="dxa" w:w="1080"/>
          </w:tcPr>
          <w:p>
            <w:r/>
            <w:r>
              <w:t>—</w:t>
            </w:r>
          </w:p>
        </w:tc>
      </w:tr>
    </w:tbl>
    <w:p/>
    <w:p>
      <w:r>
        <w:rPr>
          <w:b/>
        </w:rPr>
        <w:t>Geographic scope</w:t>
      </w:r>
      <w:r>
        <w:t xml:space="preserve"> is derived from </w:t>
      </w:r>
      <w:r>
        <w:rPr>
          <w:rFonts w:ascii="Consolas" w:hAnsi="Consolas"/>
          <w:sz w:val="18"/>
        </w:rPr>
        <w:t>profiles.region_id</w:t>
      </w:r>
      <w:r>
        <w:t xml:space="preserve"> / </w:t>
      </w:r>
      <w:r>
        <w:rPr>
          <w:rFonts w:ascii="Consolas" w:hAnsi="Consolas"/>
          <w:sz w:val="18"/>
        </w:rPr>
        <w:t>profiles.area_id</w:t>
      </w:r>
      <w:r>
        <w:t xml:space="preserve">; managers see everything at/below their level via the </w:t>
      </w:r>
      <w:r>
        <w:rPr>
          <w:rFonts w:ascii="Consolas" w:hAnsi="Consolas"/>
          <w:sz w:val="18"/>
        </w:rPr>
        <w:t>manager_id</w:t>
      </w:r>
      <w:r>
        <w:t xml:space="preserve"> chain or region/area match.</w:t>
      </w:r>
    </w:p>
    <w:p>
      <w:pPr>
        <w:pStyle w:val="Heading2"/>
      </w:pPr>
      <w:r/>
      <w:r>
        <w:t>6. Row Level Security (representative policies)</w:t>
      </w:r>
    </w:p>
    <w:p>
      <w:r>
        <w:t xml:space="preserve">RLS is </w:t>
      </w:r>
      <w:r>
        <w:rPr>
          <w:b/>
        </w:rPr>
        <w:t>enabled on every table</w:t>
      </w:r>
      <w:r>
        <w:t>. A helper function centralizes the scope check.</w:t>
      </w:r>
    </w:p>
    <w:p>
      <w:pPr>
        <w:spacing w:after="0" w:before="0" w:line="240" w:lineRule="auto"/>
        <w:shd w:val="clear" w:fill="F2F4F7"/>
      </w:pPr>
      <w:r>
        <w:rPr>
          <w:rFonts w:ascii="Consolas" w:hAnsi="Consolas"/>
          <w:sz w:val="16"/>
        </w:rPr>
        <w:t>-- current user's role</w:t>
      </w:r>
    </w:p>
    <w:p>
      <w:pPr>
        <w:spacing w:after="0" w:before="0" w:line="240" w:lineRule="auto"/>
        <w:shd w:val="clear" w:fill="F2F4F7"/>
      </w:pPr>
      <w:r>
        <w:rPr>
          <w:rFonts w:ascii="Consolas" w:hAnsi="Consolas"/>
          <w:sz w:val="16"/>
        </w:rPr>
        <w:t>create or replace function fi_role() returns user_role language sql stable as $$</w:t>
      </w:r>
    </w:p>
    <w:p>
      <w:pPr>
        <w:spacing w:after="0" w:before="0" w:line="240" w:lineRule="auto"/>
        <w:shd w:val="clear" w:fill="F2F4F7"/>
      </w:pPr>
      <w:r>
        <w:rPr>
          <w:rFonts w:ascii="Consolas" w:hAnsi="Consolas"/>
          <w:sz w:val="16"/>
        </w:rPr>
        <w:t xml:space="preserve">  select role from profiles where id = auth.uid()</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 can the current user access a given area?</w:t>
      </w:r>
    </w:p>
    <w:p>
      <w:pPr>
        <w:spacing w:after="0" w:before="0" w:line="240" w:lineRule="auto"/>
        <w:shd w:val="clear" w:fill="F2F4F7"/>
      </w:pPr>
      <w:r>
        <w:rPr>
          <w:rFonts w:ascii="Consolas" w:hAnsi="Consolas"/>
          <w:sz w:val="16"/>
        </w:rPr>
        <w:t>create or replace function fi_can_access_area(target_area uuid)</w:t>
      </w:r>
    </w:p>
    <w:p>
      <w:pPr>
        <w:spacing w:after="0" w:before="0" w:line="240" w:lineRule="auto"/>
        <w:shd w:val="clear" w:fill="F2F4F7"/>
      </w:pPr>
      <w:r>
        <w:rPr>
          <w:rFonts w:ascii="Consolas" w:hAnsi="Consolas"/>
          <w:sz w:val="16"/>
        </w:rPr>
        <w:t>returns boolean language sql stable as $$</w:t>
      </w:r>
    </w:p>
    <w:p>
      <w:pPr>
        <w:spacing w:after="0" w:before="0" w:line="240" w:lineRule="auto"/>
        <w:shd w:val="clear" w:fill="F2F4F7"/>
      </w:pPr>
      <w:r>
        <w:rPr>
          <w:rFonts w:ascii="Consolas" w:hAnsi="Consolas"/>
          <w:sz w:val="16"/>
        </w:rPr>
        <w:t xml:space="preserve">  select case</w:t>
      </w:r>
    </w:p>
    <w:p>
      <w:pPr>
        <w:spacing w:after="0" w:before="0" w:line="240" w:lineRule="auto"/>
        <w:shd w:val="clear" w:fill="F2F4F7"/>
      </w:pPr>
      <w:r>
        <w:rPr>
          <w:rFonts w:ascii="Consolas" w:hAnsi="Consolas"/>
          <w:sz w:val="16"/>
        </w:rPr>
        <w:t xml:space="preserve">    when fi_role() in ('platform_admin','business_manager') then true</w:t>
      </w:r>
    </w:p>
    <w:p>
      <w:pPr>
        <w:spacing w:after="0" w:before="0" w:line="240" w:lineRule="auto"/>
        <w:shd w:val="clear" w:fill="F2F4F7"/>
      </w:pPr>
      <w:r>
        <w:rPr>
          <w:rFonts w:ascii="Consolas" w:hAnsi="Consolas"/>
          <w:sz w:val="16"/>
        </w:rPr>
        <w:t xml:space="preserve">    when fi_role() = 'regional_manager' then exists (</w:t>
      </w:r>
    </w:p>
    <w:p>
      <w:pPr>
        <w:spacing w:after="0" w:before="0" w:line="240" w:lineRule="auto"/>
        <w:shd w:val="clear" w:fill="F2F4F7"/>
      </w:pPr>
      <w:r>
        <w:rPr>
          <w:rFonts w:ascii="Consolas" w:hAnsi="Consolas"/>
          <w:sz w:val="16"/>
        </w:rPr>
        <w:t xml:space="preserve">      select 1 from areas a join profiles p on p.region_id = a.region_id</w:t>
      </w:r>
    </w:p>
    <w:p>
      <w:pPr>
        <w:spacing w:after="0" w:before="0" w:line="240" w:lineRule="auto"/>
        <w:shd w:val="clear" w:fill="F2F4F7"/>
      </w:pPr>
      <w:r>
        <w:rPr>
          <w:rFonts w:ascii="Consolas" w:hAnsi="Consolas"/>
          <w:sz w:val="16"/>
        </w:rPr>
        <w:t xml:space="preserve">      where a.id = target_area and p.id = auth.uid())</w:t>
      </w:r>
    </w:p>
    <w:p>
      <w:pPr>
        <w:spacing w:after="0" w:before="0" w:line="240" w:lineRule="auto"/>
        <w:shd w:val="clear" w:fill="F2F4F7"/>
      </w:pPr>
      <w:r>
        <w:rPr>
          <w:rFonts w:ascii="Consolas" w:hAnsi="Consolas"/>
          <w:sz w:val="16"/>
        </w:rPr>
        <w:t xml:space="preserve">    when fi_role() in ('area_manager','supervisor','field_user','viewer') then</w:t>
      </w:r>
    </w:p>
    <w:p>
      <w:pPr>
        <w:spacing w:after="0" w:before="0" w:line="240" w:lineRule="auto"/>
        <w:shd w:val="clear" w:fill="F2F4F7"/>
      </w:pPr>
      <w:r>
        <w:rPr>
          <w:rFonts w:ascii="Consolas" w:hAnsi="Consolas"/>
          <w:sz w:val="16"/>
        </w:rPr>
        <w:t xml:space="preserve">      target_area = (select area_id from profiles where id = auth.uid())</w:t>
      </w:r>
    </w:p>
    <w:p>
      <w:pPr>
        <w:spacing w:after="0" w:before="0" w:line="240" w:lineRule="auto"/>
        <w:shd w:val="clear" w:fill="F2F4F7"/>
      </w:pPr>
      <w:r>
        <w:rPr>
          <w:rFonts w:ascii="Consolas" w:hAnsi="Consolas"/>
          <w:sz w:val="16"/>
        </w:rPr>
        <w:t xml:space="preserve">    else false end</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alter table visits enable row level security;</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policy visits_select on visits for select using (</w:t>
      </w:r>
    </w:p>
    <w:p>
      <w:pPr>
        <w:spacing w:after="0" w:before="0" w:line="240" w:lineRule="auto"/>
        <w:shd w:val="clear" w:fill="F2F4F7"/>
      </w:pPr>
      <w:r>
        <w:rPr>
          <w:rFonts w:ascii="Consolas" w:hAnsi="Consolas"/>
          <w:sz w:val="16"/>
        </w:rPr>
        <w:t xml:space="preserve">  fi_role() in ('platform_admin','business_manager')</w:t>
      </w:r>
    </w:p>
    <w:p>
      <w:pPr>
        <w:spacing w:after="0" w:before="0" w:line="240" w:lineRule="auto"/>
        <w:shd w:val="clear" w:fill="F2F4F7"/>
      </w:pPr>
      <w:r>
        <w:rPr>
          <w:rFonts w:ascii="Consolas" w:hAnsi="Consolas"/>
          <w:sz w:val="16"/>
        </w:rPr>
        <w:t xml:space="preserve">  or fi_can_access_area(area_id)</w:t>
      </w:r>
    </w:p>
    <w:p>
      <w:pPr>
        <w:spacing w:after="0" w:before="0" w:line="240" w:lineRule="auto"/>
        <w:shd w:val="clear" w:fill="F2F4F7"/>
      </w:pPr>
      <w:r>
        <w:rPr>
          <w:rFonts w:ascii="Consolas" w:hAnsi="Consolas"/>
          <w:sz w:val="16"/>
        </w:rPr>
        <w:t xml:space="preserve">  or user_id = auth.uid()</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policy visits_insert on visits for insert with check (</w:t>
      </w:r>
    </w:p>
    <w:p>
      <w:pPr>
        <w:spacing w:after="0" w:before="0" w:line="240" w:lineRule="auto"/>
        <w:shd w:val="clear" w:fill="F2F4F7"/>
      </w:pPr>
      <w:r>
        <w:rPr>
          <w:rFonts w:ascii="Consolas" w:hAnsi="Consolas"/>
          <w:sz w:val="16"/>
        </w:rPr>
        <w:t xml:space="preserve">  user_id = auth.uid() and fi_role() &lt;&gt; 'viewer'</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policy visits_update on visits for update using (</w:t>
      </w:r>
    </w:p>
    <w:p>
      <w:pPr>
        <w:spacing w:after="0" w:before="0" w:line="240" w:lineRule="auto"/>
        <w:shd w:val="clear" w:fill="F2F4F7"/>
      </w:pPr>
      <w:r>
        <w:rPr>
          <w:rFonts w:ascii="Consolas" w:hAnsi="Consolas"/>
          <w:sz w:val="16"/>
        </w:rPr>
        <w:t xml:space="preserve">  user_id = auth.uid()</w:t>
      </w:r>
    </w:p>
    <w:p>
      <w:pPr>
        <w:spacing w:after="0" w:before="0" w:line="240" w:lineRule="auto"/>
        <w:shd w:val="clear" w:fill="F2F4F7"/>
      </w:pPr>
      <w:r>
        <w:rPr>
          <w:rFonts w:ascii="Consolas" w:hAnsi="Consolas"/>
          <w:sz w:val="16"/>
        </w:rPr>
        <w:t xml:space="preserve">  or fi_role() in ('platform_admin','business_manager','regional_manager','area_manager','supervisor')</w:t>
      </w:r>
    </w:p>
    <w:p>
      <w:pPr>
        <w:spacing w:after="0" w:before="0" w:line="240" w:lineRule="auto"/>
        <w:shd w:val="clear" w:fill="F2F4F7"/>
      </w:pPr>
      <w:r>
        <w:rPr>
          <w:rFonts w:ascii="Consolas" w:hAnsi="Consolas"/>
          <w:sz w:val="16"/>
        </w:rPr>
        <w:t>);</w:t>
      </w:r>
    </w:p>
    <w:p/>
    <w:p>
      <w:r>
        <w:t>Child tables (</w:t>
      </w:r>
      <w:r>
        <w:rPr>
          <w:rFonts w:ascii="Consolas" w:hAnsi="Consolas"/>
          <w:sz w:val="18"/>
        </w:rPr>
        <w:t>visit_photos</w:t>
      </w:r>
      <w:r>
        <w:t xml:space="preserve">, </w:t>
      </w:r>
      <w:r>
        <w:rPr>
          <w:rFonts w:ascii="Consolas" w:hAnsi="Consolas"/>
          <w:sz w:val="18"/>
        </w:rPr>
        <w:t>competitor_observations</w:t>
      </w:r>
      <w:r>
        <w:t xml:space="preserve">, </w:t>
      </w:r>
      <w:r>
        <w:rPr>
          <w:rFonts w:ascii="Consolas" w:hAnsi="Consolas"/>
          <w:sz w:val="18"/>
        </w:rPr>
        <w:t>action_plans</w:t>
      </w:r>
      <w:r>
        <w:t xml:space="preserve">, </w:t>
      </w:r>
      <w:r>
        <w:rPr>
          <w:rFonts w:ascii="Consolas" w:hAnsi="Consolas"/>
          <w:sz w:val="18"/>
        </w:rPr>
        <w:t>voice_notes</w:t>
      </w:r>
      <w:r>
        <w:t xml:space="preserve">) inherit visibility through their parent </w:t>
      </w:r>
      <w:r>
        <w:rPr>
          <w:rFonts w:ascii="Consolas" w:hAnsi="Consolas"/>
          <w:sz w:val="18"/>
        </w:rPr>
        <w:t>visit_id</w:t>
      </w:r>
      <w:r>
        <w:t xml:space="preserve"> via an </w:t>
      </w:r>
      <w:r>
        <w:rPr>
          <w:rFonts w:ascii="Consolas" w:hAnsi="Consolas"/>
          <w:sz w:val="18"/>
        </w:rPr>
        <w:t>exists (select 1 from visits v where v.id = visit_id and &lt;visits_select predicate&gt;)</w:t>
      </w:r>
      <w:r>
        <w:t xml:space="preserve"> policy. </w:t>
      </w:r>
      <w:r>
        <w:rPr>
          <w:rFonts w:ascii="Consolas" w:hAnsi="Consolas"/>
          <w:sz w:val="18"/>
        </w:rPr>
        <w:t>opportunities</w:t>
      </w:r>
      <w:r>
        <w:t xml:space="preserve"> / </w:t>
      </w:r>
      <w:r>
        <w:rPr>
          <w:rFonts w:ascii="Consolas" w:hAnsi="Consolas"/>
          <w:sz w:val="18"/>
        </w:rPr>
        <w:t>issues</w:t>
      </w:r>
      <w:r>
        <w:t xml:space="preserve"> use the same area-scope pattern on their own </w:t>
      </w:r>
      <w:r>
        <w:rPr>
          <w:rFonts w:ascii="Consolas" w:hAnsi="Consolas"/>
          <w:sz w:val="18"/>
        </w:rPr>
        <w:t>area_id</w:t>
      </w:r>
      <w:r>
        <w:t>.</w:t>
      </w:r>
    </w:p>
    <w:p>
      <w:pPr>
        <w:pStyle w:val="Heading2"/>
      </w:pPr>
      <w:r/>
      <w:r>
        <w:t>7. Reporting Views (feed dashboards)</w:t>
      </w:r>
    </w:p>
    <w:p>
      <w:pPr>
        <w:spacing w:after="0" w:before="0" w:line="240" w:lineRule="auto"/>
        <w:shd w:val="clear" w:fill="F2F4F7"/>
      </w:pPr>
      <w:r>
        <w:rPr>
          <w:rFonts w:ascii="Consolas" w:hAnsi="Consolas"/>
          <w:sz w:val="16"/>
        </w:rPr>
        <w:t>create view v_visits_by_city as</w:t>
      </w:r>
    </w:p>
    <w:p>
      <w:pPr>
        <w:spacing w:after="0" w:before="0" w:line="240" w:lineRule="auto"/>
        <w:shd w:val="clear" w:fill="F2F4F7"/>
      </w:pPr>
      <w:r>
        <w:rPr>
          <w:rFonts w:ascii="Consolas" w:hAnsi="Consolas"/>
          <w:sz w:val="16"/>
        </w:rPr>
        <w:t xml:space="preserve">  select coalesce(l.city, a.city) as city, count(*) as visits</w:t>
      </w:r>
    </w:p>
    <w:p>
      <w:pPr>
        <w:spacing w:after="0" w:before="0" w:line="240" w:lineRule="auto"/>
        <w:shd w:val="clear" w:fill="F2F4F7"/>
      </w:pPr>
      <w:r>
        <w:rPr>
          <w:rFonts w:ascii="Consolas" w:hAnsi="Consolas"/>
          <w:sz w:val="16"/>
        </w:rPr>
        <w:t xml:space="preserve">  from visits vi</w:t>
      </w:r>
    </w:p>
    <w:p>
      <w:pPr>
        <w:spacing w:after="0" w:before="0" w:line="240" w:lineRule="auto"/>
        <w:shd w:val="clear" w:fill="F2F4F7"/>
      </w:pPr>
      <w:r>
        <w:rPr>
          <w:rFonts w:ascii="Consolas" w:hAnsi="Consolas"/>
          <w:sz w:val="16"/>
        </w:rPr>
        <w:t xml:space="preserve">  left join locations l on l.id = vi.location_id</w:t>
      </w:r>
    </w:p>
    <w:p>
      <w:pPr>
        <w:spacing w:after="0" w:before="0" w:line="240" w:lineRule="auto"/>
        <w:shd w:val="clear" w:fill="F2F4F7"/>
      </w:pPr>
      <w:r>
        <w:rPr>
          <w:rFonts w:ascii="Consolas" w:hAnsi="Consolas"/>
          <w:sz w:val="16"/>
        </w:rPr>
        <w:t xml:space="preserve">  left join areas a on a.id = vi.area_id</w:t>
      </w:r>
    </w:p>
    <w:p>
      <w:pPr>
        <w:spacing w:after="0" w:before="0" w:line="240" w:lineRule="auto"/>
        <w:shd w:val="clear" w:fill="F2F4F7"/>
      </w:pPr>
      <w:r>
        <w:rPr>
          <w:rFonts w:ascii="Consolas" w:hAnsi="Consolas"/>
          <w:sz w:val="16"/>
        </w:rPr>
        <w:t xml:space="preserve">  where vi.deleted_at is null group by 1;</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view v_opportunity_pipeline as</w:t>
      </w:r>
    </w:p>
    <w:p>
      <w:pPr>
        <w:spacing w:after="0" w:before="0" w:line="240" w:lineRule="auto"/>
        <w:shd w:val="clear" w:fill="F2F4F7"/>
      </w:pPr>
      <w:r>
        <w:rPr>
          <w:rFonts w:ascii="Consolas" w:hAnsi="Consolas"/>
          <w:sz w:val="16"/>
        </w:rPr>
        <w:t xml:space="preserve">  select status, priority, count(*) n, coalesce(sum(estimated_value),0) value</w:t>
      </w:r>
    </w:p>
    <w:p>
      <w:pPr>
        <w:spacing w:after="0" w:before="0" w:line="240" w:lineRule="auto"/>
        <w:shd w:val="clear" w:fill="F2F4F7"/>
      </w:pPr>
      <w:r>
        <w:rPr>
          <w:rFonts w:ascii="Consolas" w:hAnsi="Consolas"/>
          <w:sz w:val="16"/>
        </w:rPr>
        <w:t xml:space="preserve">  from opportunities where deleted_at is null group by 1,2;</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view v_issues_by_category as</w:t>
      </w:r>
    </w:p>
    <w:p>
      <w:pPr>
        <w:spacing w:after="0" w:before="0" w:line="240" w:lineRule="auto"/>
        <w:shd w:val="clear" w:fill="F2F4F7"/>
      </w:pPr>
      <w:r>
        <w:rPr>
          <w:rFonts w:ascii="Consolas" w:hAnsi="Consolas"/>
          <w:sz w:val="16"/>
        </w:rPr>
        <w:t xml:space="preserve">  select issue_type, status, count(*) n</w:t>
      </w:r>
    </w:p>
    <w:p>
      <w:pPr>
        <w:spacing w:after="0" w:before="0" w:line="240" w:lineRule="auto"/>
        <w:shd w:val="clear" w:fill="F2F4F7"/>
      </w:pPr>
      <w:r>
        <w:rPr>
          <w:rFonts w:ascii="Consolas" w:hAnsi="Consolas"/>
          <w:sz w:val="16"/>
        </w:rPr>
        <w:t xml:space="preserve">  from issues where deleted_at is null group by 1,2;</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view v_actions_due as</w:t>
      </w:r>
    </w:p>
    <w:p>
      <w:pPr>
        <w:spacing w:after="0" w:before="0" w:line="240" w:lineRule="auto"/>
        <w:shd w:val="clear" w:fill="F2F4F7"/>
      </w:pPr>
      <w:r>
        <w:rPr>
          <w:rFonts w:ascii="Consolas" w:hAnsi="Consolas"/>
          <w:sz w:val="16"/>
        </w:rPr>
        <w:t xml:space="preserve">  select * from action_plans</w:t>
      </w:r>
    </w:p>
    <w:p>
      <w:pPr>
        <w:spacing w:after="0" w:before="0" w:line="240" w:lineRule="auto"/>
        <w:shd w:val="clear" w:fill="F2F4F7"/>
      </w:pPr>
      <w:r>
        <w:rPr>
          <w:rFonts w:ascii="Consolas" w:hAnsi="Consolas"/>
          <w:sz w:val="16"/>
        </w:rPr>
        <w:t xml:space="preserve">  where status &lt;&gt; 'completed' and target_date &lt;= current_date + 7;</w:t>
      </w:r>
    </w:p>
    <w:p/>
    <w:p>
      <w:pPr>
        <w:pStyle w:val="Heading2"/>
      </w:pPr>
      <w:r/>
      <w:r>
        <w:t>8. Triggers</w:t>
      </w:r>
    </w:p>
    <w:p>
      <w:pPr>
        <w:pStyle w:val="ListBullet"/>
      </w:pPr>
      <w:r>
        <w:rPr>
          <w:rFonts w:ascii="Consolas" w:hAnsi="Consolas"/>
          <w:sz w:val="18"/>
        </w:rPr>
        <w:t>set_updated_at</w:t>
      </w:r>
      <w:r>
        <w:t xml:space="preserve"> BEFORE UPDATE on all mutable tables.</w:t>
      </w:r>
    </w:p>
    <w:p>
      <w:pPr>
        <w:pStyle w:val="ListBullet"/>
      </w:pPr>
      <w:r>
        <w:rPr>
          <w:rFonts w:ascii="Consolas" w:hAnsi="Consolas"/>
          <w:sz w:val="18"/>
        </w:rPr>
        <w:t>tg_audit</w:t>
      </w:r>
      <w:r>
        <w:t xml:space="preserve"> AFTER INSERT/UPDATE/DELETE on </w:t>
      </w:r>
      <w:r>
        <w:rPr>
          <w:rFonts w:ascii="Consolas" w:hAnsi="Consolas"/>
          <w:sz w:val="18"/>
        </w:rPr>
        <w:t>visits</w:t>
      </w:r>
      <w:r>
        <w:t xml:space="preserve">, </w:t>
      </w:r>
      <w:r>
        <w:rPr>
          <w:rFonts w:ascii="Consolas" w:hAnsi="Consolas"/>
          <w:sz w:val="18"/>
        </w:rPr>
        <w:t>opportunities</w:t>
      </w:r>
      <w:r>
        <w:t xml:space="preserve">, </w:t>
      </w:r>
      <w:r>
        <w:rPr>
          <w:rFonts w:ascii="Consolas" w:hAnsi="Consolas"/>
          <w:sz w:val="18"/>
        </w:rPr>
        <w:t>issues</w:t>
      </w:r>
      <w:r>
        <w:t xml:space="preserve"> → writes </w:t>
      </w:r>
      <w:r>
        <w:rPr>
          <w:rFonts w:ascii="Consolas" w:hAnsi="Consolas"/>
          <w:sz w:val="18"/>
        </w:rPr>
        <w:t>audit_logs</w:t>
      </w:r>
      <w:r>
        <w:t>.</w:t>
      </w:r>
    </w:p>
    <w:p>
      <w:pPr>
        <w:pStyle w:val="ListBullet"/>
      </w:pPr>
      <w:r>
        <w:rPr>
          <w:rFonts w:ascii="Consolas" w:hAnsi="Consolas"/>
          <w:sz w:val="18"/>
        </w:rPr>
        <w:t>tg_visit_geofence</w:t>
      </w:r>
      <w:r>
        <w:t xml:space="preserve"> BEFORE INSERT/UPDATE on </w:t>
      </w:r>
      <w:r>
        <w:rPr>
          <w:rFonts w:ascii="Consolas" w:hAnsi="Consolas"/>
          <w:sz w:val="18"/>
        </w:rPr>
        <w:t>visits</w:t>
      </w:r>
      <w:r>
        <w:t xml:space="preserve"> → sets </w:t>
      </w:r>
      <w:r>
        <w:rPr>
          <w:rFonts w:ascii="Consolas" w:hAnsi="Consolas"/>
          <w:sz w:val="18"/>
        </w:rPr>
        <w:t>gps_in_range</w:t>
      </w:r>
      <w:r>
        <w:t xml:space="preserve"> by comparing start coords to the location geofence.</w:t>
      </w:r>
    </w:p>
    <w:p>
      <w:pPr>
        <w:pStyle w:val="Heading2"/>
      </w:pPr>
      <w:r/>
      <w:r>
        <w:t>9. Future-Module Extension Design</w:t>
      </w:r>
    </w:p>
    <w:p>
      <w:r>
        <w:t xml:space="preserve">The schema is built so the next wave of modules attaches to the </w:t>
      </w:r>
      <w:r>
        <w:rPr>
          <w:b/>
        </w:rPr>
        <w:t>Visit hub</w:t>
      </w:r>
      <w:r>
        <w:t xml:space="preserve"> without reshaping existing tables. Each future module is a new child of </w:t>
      </w:r>
      <w:r>
        <w:rPr>
          <w:rFonts w:ascii="Consolas" w:hAnsi="Consolas"/>
          <w:sz w:val="18"/>
        </w:rPr>
        <w:t>visits</w:t>
      </w:r>
      <w:r>
        <w:t xml:space="preserve"> (and/or </w:t>
      </w:r>
      <w:r>
        <w:rPr>
          <w:rFonts w:ascii="Consolas" w:hAnsi="Consolas"/>
          <w:sz w:val="18"/>
        </w:rPr>
        <w:t>customers</w:t>
      </w:r>
      <w:r>
        <w:t>) plus, where useful, links into the Opportunity/Issue/Action/Follow-up graph.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Future module</w:t>
            </w:r>
          </w:p>
        </w:tc>
        <w:tc>
          <w:tcPr>
            <w:tcW w:type="dxa" w:w="2880"/>
          </w:tcPr>
          <w:p>
            <w:r>
              <w:rPr>
                <w:b/>
              </w:rPr>
            </w:r>
            <w:r>
              <w:rPr>
                <w:b/>
              </w:rPr>
              <w:t>Primary new table(s)</w:t>
            </w:r>
          </w:p>
        </w:tc>
        <w:tc>
          <w:tcPr>
            <w:tcW w:type="dxa" w:w="2880"/>
          </w:tcPr>
          <w:p>
            <w:r>
              <w:rPr>
                <w:b/>
              </w:rPr>
            </w:r>
            <w:r>
              <w:rPr>
                <w:b/>
              </w:rPr>
              <w:t>Hooks into existing model</w:t>
            </w:r>
          </w:p>
        </w:tc>
      </w:tr>
      <w:tr>
        <w:tc>
          <w:tcPr>
            <w:tcW w:type="dxa" w:w="2880"/>
          </w:tcPr>
          <w:p>
            <w:r/>
            <w:r>
              <w:rPr>
                <w:b/>
              </w:rPr>
              <w:t>Competitor Intelligence</w:t>
            </w:r>
          </w:p>
        </w:tc>
        <w:tc>
          <w:tcPr>
            <w:tcW w:type="dxa" w:w="2880"/>
          </w:tcPr>
          <w:p>
            <w:r/>
            <w:r>
              <w:rPr>
                <w:rFonts w:ascii="Consolas" w:hAnsi="Consolas"/>
                <w:sz w:val="18"/>
              </w:rPr>
              <w:t>competitor_observations</w:t>
            </w:r>
            <w:r>
              <w:t xml:space="preserve"> (already defined) + </w:t>
            </w:r>
            <w:r>
              <w:rPr>
                <w:rFonts w:ascii="Consolas" w:hAnsi="Consolas"/>
                <w:sz w:val="18"/>
              </w:rPr>
              <w:t>competitor_price_points</w:t>
            </w:r>
          </w:p>
        </w:tc>
        <w:tc>
          <w:tcPr>
            <w:tcW w:type="dxa" w:w="2880"/>
          </w:tcPr>
          <w:p>
            <w:r/>
            <w:r>
              <w:t xml:space="preserve">Child of </w:t>
            </w:r>
            <w:r>
              <w:rPr>
                <w:rFonts w:ascii="Consolas" w:hAnsi="Consolas"/>
                <w:sz w:val="18"/>
              </w:rPr>
              <w:t>visits</w:t>
            </w:r>
            <w:r>
              <w:t>; feeds competitor dashboard; can spawn Opportunity/Issue</w:t>
            </w:r>
          </w:p>
        </w:tc>
      </w:tr>
      <w:tr>
        <w:tc>
          <w:tcPr>
            <w:tcW w:type="dxa" w:w="2880"/>
          </w:tcPr>
          <w:p>
            <w:r/>
            <w:r>
              <w:rPr>
                <w:b/>
              </w:rPr>
              <w:t>Price Monitoring</w:t>
            </w:r>
          </w:p>
        </w:tc>
        <w:tc>
          <w:tcPr>
            <w:tcW w:type="dxa" w:w="2880"/>
          </w:tcPr>
          <w:p>
            <w:r/>
            <w:r>
              <w:rPr>
                <w:rFonts w:ascii="Consolas" w:hAnsi="Consolas"/>
                <w:sz w:val="18"/>
              </w:rPr>
              <w:t>price_checks</w:t>
            </w:r>
            <w:r>
              <w:t xml:space="preserve"> (sku, our_price, shelf_price, competitor_price, captured_at, photo)</w:t>
            </w:r>
          </w:p>
        </w:tc>
        <w:tc>
          <w:tcPr>
            <w:tcW w:type="dxa" w:w="2880"/>
          </w:tcPr>
          <w:p>
            <w:r/>
            <w:r>
              <w:t xml:space="preserve">Child of </w:t>
            </w:r>
            <w:r>
              <w:rPr>
                <w:rFonts w:ascii="Consolas" w:hAnsi="Consolas"/>
                <w:sz w:val="18"/>
              </w:rPr>
              <w:t>visits</w:t>
            </w:r>
            <w:r>
              <w:t>; deviation can auto-spawn an Issue (</w:t>
            </w:r>
            <w:r>
              <w:rPr>
                <w:rFonts w:ascii="Consolas" w:hAnsi="Consolas"/>
                <w:sz w:val="18"/>
              </w:rPr>
              <w:t>pricing_issue</w:t>
            </w:r>
            <w:r>
              <w:t>)</w:t>
            </w:r>
          </w:p>
        </w:tc>
      </w:tr>
      <w:tr>
        <w:tc>
          <w:tcPr>
            <w:tcW w:type="dxa" w:w="2880"/>
          </w:tcPr>
          <w:p>
            <w:r/>
            <w:r>
              <w:rPr>
                <w:b/>
              </w:rPr>
              <w:t>Merchandising Audits</w:t>
            </w:r>
          </w:p>
        </w:tc>
        <w:tc>
          <w:tcPr>
            <w:tcW w:type="dxa" w:w="2880"/>
          </w:tcPr>
          <w:p>
            <w:r/>
            <w:r>
              <w:rPr>
                <w:rFonts w:ascii="Consolas" w:hAnsi="Consolas"/>
                <w:sz w:val="18"/>
              </w:rPr>
              <w:t>audits</w:t>
            </w:r>
            <w:r>
              <w:t xml:space="preserve"> + </w:t>
            </w:r>
            <w:r>
              <w:rPr>
                <w:rFonts w:ascii="Consolas" w:hAnsi="Consolas"/>
                <w:sz w:val="18"/>
              </w:rPr>
              <w:t>audit_template_items</w:t>
            </w:r>
            <w:r>
              <w:t xml:space="preserve"> + </w:t>
            </w:r>
            <w:r>
              <w:rPr>
                <w:rFonts w:ascii="Consolas" w:hAnsi="Consolas"/>
                <w:sz w:val="18"/>
              </w:rPr>
              <w:t>audit_responses</w:t>
            </w:r>
          </w:p>
        </w:tc>
        <w:tc>
          <w:tcPr>
            <w:tcW w:type="dxa" w:w="2880"/>
          </w:tcPr>
          <w:p>
            <w:r/>
            <w:r>
              <w:rPr>
                <w:rFonts w:ascii="Consolas" w:hAnsi="Consolas"/>
                <w:sz w:val="18"/>
              </w:rPr>
              <w:t>audits.visit_id</w:t>
            </w:r>
            <w:r>
              <w:t>; failed items spawn Actions/Issues</w:t>
            </w:r>
          </w:p>
        </w:tc>
      </w:tr>
      <w:tr>
        <w:tc>
          <w:tcPr>
            <w:tcW w:type="dxa" w:w="2880"/>
          </w:tcPr>
          <w:p>
            <w:r/>
            <w:r>
              <w:rPr>
                <w:b/>
              </w:rPr>
              <w:t>Trade Marketing Audits</w:t>
            </w:r>
          </w:p>
        </w:tc>
        <w:tc>
          <w:tcPr>
            <w:tcW w:type="dxa" w:w="2880"/>
          </w:tcPr>
          <w:p>
            <w:r/>
            <w:r>
              <w:t xml:space="preserve">reuse </w:t>
            </w:r>
            <w:r>
              <w:rPr>
                <w:rFonts w:ascii="Consolas" w:hAnsi="Consolas"/>
                <w:sz w:val="18"/>
              </w:rPr>
              <w:t>audits</w:t>
            </w:r>
            <w:r>
              <w:t xml:space="preserve"> with </w:t>
            </w:r>
            <w:r>
              <w:rPr>
                <w:rFonts w:ascii="Consolas" w:hAnsi="Consolas"/>
                <w:sz w:val="18"/>
              </w:rPr>
              <w:t>audit_type='trade_marketing'</w:t>
            </w:r>
            <w:r>
              <w:t xml:space="preserve"> (template-driven)</w:t>
            </w:r>
          </w:p>
        </w:tc>
        <w:tc>
          <w:tcPr>
            <w:tcW w:type="dxa" w:w="2880"/>
          </w:tcPr>
          <w:p>
            <w:r/>
            <w:r>
              <w:t>Same engine as merchandising; different template</w:t>
            </w:r>
          </w:p>
        </w:tc>
      </w:tr>
      <w:tr>
        <w:tc>
          <w:tcPr>
            <w:tcW w:type="dxa" w:w="2880"/>
          </w:tcPr>
          <w:p>
            <w:r/>
            <w:r>
              <w:rPr>
                <w:b/>
              </w:rPr>
              <w:t>Route Planning</w:t>
            </w:r>
          </w:p>
        </w:tc>
        <w:tc>
          <w:tcPr>
            <w:tcW w:type="dxa" w:w="2880"/>
          </w:tcPr>
          <w:p>
            <w:r/>
            <w:r>
              <w:rPr>
                <w:rFonts w:ascii="Consolas" w:hAnsi="Consolas"/>
                <w:sz w:val="18"/>
              </w:rPr>
              <w:t>routes</w:t>
            </w:r>
            <w:r>
              <w:t xml:space="preserve"> + </w:t>
            </w:r>
            <w:r>
              <w:rPr>
                <w:rFonts w:ascii="Consolas" w:hAnsi="Consolas"/>
                <w:sz w:val="18"/>
              </w:rPr>
              <w:t>route_stops</w:t>
            </w:r>
            <w:r>
              <w:t xml:space="preserve"> (planned customer + day + sequence)</w:t>
            </w:r>
          </w:p>
        </w:tc>
        <w:tc>
          <w:tcPr>
            <w:tcW w:type="dxa" w:w="2880"/>
          </w:tcPr>
          <w:p>
            <w:r/>
            <w:r>
              <w:rPr>
                <w:rFonts w:ascii="Consolas" w:hAnsi="Consolas"/>
                <w:sz w:val="18"/>
              </w:rPr>
              <w:t>route_stops.customer_id</w:t>
            </w:r>
            <w:r>
              <w:t xml:space="preserve">; a completed stop creates a </w:t>
            </w:r>
            <w:r>
              <w:rPr>
                <w:rFonts w:ascii="Consolas" w:hAnsi="Consolas"/>
                <w:sz w:val="18"/>
              </w:rPr>
              <w:t>visit</w:t>
            </w:r>
            <w:r>
              <w:t>; Follow-ups can auto-insert stops</w:t>
            </w:r>
          </w:p>
        </w:tc>
      </w:tr>
      <w:tr>
        <w:tc>
          <w:tcPr>
            <w:tcW w:type="dxa" w:w="2880"/>
          </w:tcPr>
          <w:p>
            <w:r/>
            <w:r>
              <w:rPr>
                <w:b/>
              </w:rPr>
              <w:t>Customer Development Tracking</w:t>
            </w:r>
          </w:p>
        </w:tc>
        <w:tc>
          <w:tcPr>
            <w:tcW w:type="dxa" w:w="2880"/>
          </w:tcPr>
          <w:p>
            <w:r/>
            <w:r>
              <w:rPr>
                <w:rFonts w:ascii="Consolas" w:hAnsi="Consolas"/>
                <w:sz w:val="18"/>
              </w:rPr>
              <w:t>customer_dev_stages</w:t>
            </w:r>
            <w:r>
              <w:t xml:space="preserve"> + </w:t>
            </w:r>
            <w:r>
              <w:rPr>
                <w:rFonts w:ascii="Consolas" w:hAnsi="Consolas"/>
                <w:sz w:val="18"/>
              </w:rPr>
              <w:t>customer_dev_events</w:t>
            </w:r>
          </w:p>
        </w:tc>
        <w:tc>
          <w:tcPr>
            <w:tcW w:type="dxa" w:w="2880"/>
          </w:tcPr>
          <w:p>
            <w:r/>
            <w:r>
              <w:t xml:space="preserve">Child of </w:t>
            </w:r>
            <w:r>
              <w:rPr>
                <w:rFonts w:ascii="Consolas" w:hAnsi="Consolas"/>
                <w:sz w:val="18"/>
              </w:rPr>
              <w:t>customers</w:t>
            </w:r>
            <w:r>
              <w:t>; Opportunities roll up into development stage progression</w:t>
            </w:r>
          </w:p>
        </w:tc>
      </w:tr>
    </w:tbl>
    <w:p/>
    <w:p>
      <w:r>
        <w:rPr>
          <w:b/>
        </w:rPr>
        <w:t>Design rules that make this cheap later:</w:t>
      </w:r>
    </w:p>
    <w:p>
      <w:pPr>
        <w:pStyle w:val="ListNumber"/>
      </w:pPr>
      <w:r>
        <w:rPr>
          <w:b/>
        </w:rPr>
        <w:t>Visit-anchored:</w:t>
      </w:r>
      <w:r>
        <w:t xml:space="preserve"> every capture table carries </w:t>
      </w:r>
      <w:r>
        <w:rPr>
          <w:rFonts w:ascii="Consolas" w:hAnsi="Consolas"/>
          <w:sz w:val="18"/>
        </w:rPr>
        <w:t>visit_id</w:t>
      </w:r>
      <w:r>
        <w:t xml:space="preserve"> (+ denormalized </w:t>
      </w:r>
      <w:r>
        <w:rPr>
          <w:rFonts w:ascii="Consolas" w:hAnsi="Consolas"/>
          <w:sz w:val="18"/>
        </w:rPr>
        <w:t>region_id</w:t>
      </w:r>
      <w:r>
        <w:t>/</w:t>
      </w:r>
      <w:r>
        <w:rPr>
          <w:rFonts w:ascii="Consolas" w:hAnsi="Consolas"/>
          <w:sz w:val="18"/>
        </w:rPr>
        <w:t>area_id</w:t>
      </w:r>
      <w:r>
        <w:t xml:space="preserve"> for RLS &amp; reporting).</w:t>
      </w:r>
    </w:p>
    <w:p>
      <w:pPr>
        <w:pStyle w:val="ListNumber"/>
      </w:pPr>
      <w:r>
        <w:rPr>
          <w:b/>
        </w:rPr>
        <w:t>Template engine reuse:</w:t>
      </w:r>
      <w:r>
        <w:t xml:space="preserve"> merchandising and trade-marketing audits share one </w:t>
      </w:r>
      <w:r>
        <w:rPr>
          <w:rFonts w:ascii="Consolas" w:hAnsi="Consolas"/>
          <w:sz w:val="18"/>
        </w:rPr>
        <w:t>audits</w:t>
      </w:r>
      <w:r>
        <w:t xml:space="preserve"> engine keyed by </w:t>
      </w:r>
      <w:r>
        <w:rPr>
          <w:rFonts w:ascii="Consolas" w:hAnsi="Consolas"/>
          <w:sz w:val="18"/>
        </w:rPr>
        <w:t>audit_type</w:t>
      </w:r>
      <w:r>
        <w:t xml:space="preserve"> + template — no new subsystem per audit kind.</w:t>
      </w:r>
    </w:p>
    <w:p>
      <w:pPr>
        <w:pStyle w:val="ListNumber"/>
      </w:pPr>
      <w:r>
        <w:rPr>
          <w:b/>
        </w:rPr>
        <w:t>Spawn pattern:</w:t>
      </w:r>
      <w:r>
        <w:t xml:space="preserve"> any module can create Opportunity/Issue/Action/Follow-up via the same cross-link FKs, so "every visit generates the four entities" holds for future modules too.</w:t>
      </w:r>
    </w:p>
    <w:p>
      <w:pPr>
        <w:pStyle w:val="ListNumber"/>
      </w:pPr>
      <w:r>
        <w:rPr>
          <w:b/>
        </w:rPr>
        <w:t>Additive migrations only:</w:t>
      </w:r>
      <w:r>
        <w:t xml:space="preserve"> new modules ship as new tables + policies; no destructive changes to Phase-1 tables.</w:t>
      </w:r>
    </w:p>
    <w:p>
      <w:pPr>
        <w:pStyle w:val="Heading2"/>
      </w:pPr>
      <w:r/>
      <w:r>
        <w:t>10. FMCG Intelligence Layer (core)</w:t>
      </w:r>
    </w:p>
    <w:p>
      <w:r>
        <w:t xml:space="preserve">Six FMCG capabilities are part of the </w:t>
      </w:r>
      <w:r>
        <w:rPr>
          <w:b/>
        </w:rPr>
        <w:t>core</w:t>
      </w:r>
      <w:r>
        <w:t xml:space="preserve"> schema (shipped in Phase 1, not future add-ons): Customer Health Model, Customer Development Stages, Competitor Price Tracking, Opportunity Probability &amp; Forecast Value, Visit Quality Score, and the DVAP Assessment Framework (Distribution · Visibility · Availability · Pricing · Promotion). Full DDL, scoring formulas, and reporting views are specified in [</w:t>
      </w:r>
      <w:r>
        <w:rPr>
          <w:rFonts w:ascii="Consolas" w:hAnsi="Consolas"/>
          <w:sz w:val="18"/>
        </w:rPr>
        <w:t>08-fmcg-intelligence-layer.md</w:t>
      </w:r>
      <w:r>
        <w:t xml:space="preserve">](08-fmcg-intelligence-layer.md). These add columns to </w:t>
      </w:r>
      <w:r>
        <w:rPr>
          <w:rFonts w:ascii="Consolas" w:hAnsi="Consolas"/>
          <w:sz w:val="18"/>
        </w:rPr>
        <w:t>customers</w:t>
      </w:r>
      <w:r>
        <w:t xml:space="preserve">, </w:t>
      </w:r>
      <w:r>
        <w:rPr>
          <w:rFonts w:ascii="Consolas" w:hAnsi="Consolas"/>
          <w:sz w:val="18"/>
        </w:rPr>
        <w:t>visits</w:t>
      </w:r>
      <w:r>
        <w:t xml:space="preserve">, and </w:t>
      </w:r>
      <w:r>
        <w:rPr>
          <w:rFonts w:ascii="Consolas" w:hAnsi="Consolas"/>
          <w:sz w:val="18"/>
        </w:rPr>
        <w:t>opportunities</w:t>
      </w:r>
      <w:r>
        <w:t xml:space="preserve">, and add the tables </w:t>
      </w:r>
      <w:r>
        <w:rPr>
          <w:rFonts w:ascii="Consolas" w:hAnsi="Consolas"/>
          <w:sz w:val="18"/>
        </w:rPr>
        <w:t>dvap_assessments</w:t>
      </w:r>
      <w:r>
        <w:t xml:space="preserve">, </w:t>
      </w:r>
      <w:r>
        <w:rPr>
          <w:rFonts w:ascii="Consolas" w:hAnsi="Consolas"/>
          <w:sz w:val="18"/>
        </w:rPr>
        <w:t>customer_health_snapshots</w:t>
      </w:r>
      <w:r>
        <w:t xml:space="preserve">, </w:t>
      </w:r>
      <w:r>
        <w:rPr>
          <w:rFonts w:ascii="Consolas" w:hAnsi="Consolas"/>
          <w:sz w:val="18"/>
        </w:rPr>
        <w:t>customer_dev_stage_history</w:t>
      </w:r>
      <w:r>
        <w:t xml:space="preserve">, and </w:t>
      </w:r>
      <w:r>
        <w:rPr>
          <w:rFonts w:ascii="Consolas" w:hAnsi="Consolas"/>
          <w:sz w:val="18"/>
        </w:rPr>
        <w:t>competitor_price_points</w:t>
      </w:r>
      <w:r>
        <w:t>.</w:t>
      </w:r>
    </w:p>
    <w:p>
      <w:r>
        <w:br w:type="page"/>
      </w:r>
    </w:p>
    <w:p>
      <w:pPr>
        <w:pStyle w:val="Heading1"/>
      </w:pPr>
      <w:r/>
      <w:r>
        <w:t>08 — FMCG Intelligence Layer (CORE)</w:t>
      </w:r>
    </w:p>
    <w:p>
      <w:pPr>
        <w:pStyle w:val="IntenseQuote"/>
      </w:pPr>
      <w:r>
        <w:rPr>
          <w:b/>
        </w:rPr>
        <w:t>Implementation note (Phase 1):</w:t>
      </w:r>
      <w:r>
        <w:t xml:space="preserve"> these capabilities are implemented as a </w:t>
      </w:r>
      <w:r>
        <w:rPr>
          <w:b/>
        </w:rPr>
        <w:t>configurable framework metamodel</w:t>
      </w:r>
      <w:r>
        <w:t xml:space="preserve">, not hardcoded columns. DVAP, Customer Health, Visit Quality, Opportunity Scoring, and Customer Development Stages are all rows in </w:t>
      </w:r>
      <w:r>
        <w:rPr>
          <w:rFonts w:ascii="Consolas" w:hAnsi="Consolas"/>
          <w:sz w:val="18"/>
        </w:rPr>
        <w:t>frameworks</w:t>
      </w:r>
      <w:r>
        <w:t xml:space="preserve"> (+ </w:t>
      </w:r>
      <w:r>
        <w:rPr>
          <w:rFonts w:ascii="Consolas" w:hAnsi="Consolas"/>
          <w:sz w:val="18"/>
        </w:rPr>
        <w:t>framework_dimensions</w:t>
      </w:r>
      <w:r>
        <w:t xml:space="preserve">, </w:t>
      </w:r>
      <w:r>
        <w:rPr>
          <w:rFonts w:ascii="Consolas" w:hAnsi="Consolas"/>
          <w:sz w:val="18"/>
        </w:rPr>
        <w:t>framework_bands</w:t>
      </w:r>
      <w:r>
        <w:t xml:space="preserve">, </w:t>
      </w:r>
      <w:r>
        <w:rPr>
          <w:rFonts w:ascii="Consolas" w:hAnsi="Consolas"/>
          <w:sz w:val="18"/>
        </w:rPr>
        <w:t>framework_stages</w:t>
      </w:r>
      <w:r>
        <w:t xml:space="preserve">, </w:t>
      </w:r>
      <w:r>
        <w:rPr>
          <w:rFonts w:ascii="Consolas" w:hAnsi="Consolas"/>
          <w:sz w:val="18"/>
        </w:rPr>
        <w:t>framework_rules</w:t>
      </w:r>
      <w:r>
        <w:t xml:space="preserve">) with </w:t>
      </w:r>
      <w:r>
        <w:rPr>
          <w:b/>
        </w:rPr>
        <w:t>versioning, effective dates, company-specific overrides, and audit history</w:t>
      </w:r>
      <w:r>
        <w:t xml:space="preserve"> (migrations </w:t>
      </w:r>
      <w:r>
        <w:rPr>
          <w:rFonts w:ascii="Consolas" w:hAnsi="Consolas"/>
          <w:sz w:val="18"/>
        </w:rPr>
        <w:t>0003</w:t>
      </w:r>
      <w:r>
        <w:t>–</w:t>
      </w:r>
      <w:r>
        <w:rPr>
          <w:rFonts w:ascii="Consolas" w:hAnsi="Consolas"/>
          <w:sz w:val="18"/>
        </w:rPr>
        <w:t>0004</w:t>
      </w:r>
      <w:r>
        <w:t xml:space="preserve">). FMCG ships as the </w:t>
      </w:r>
      <w:r>
        <w:rPr>
          <w:b/>
        </w:rPr>
        <w:t>default seeded configuration</w:t>
      </w:r>
      <w:r>
        <w:t xml:space="preserve"> (migration </w:t>
      </w:r>
      <w:r>
        <w:rPr>
          <w:rFonts w:ascii="Consolas" w:hAnsi="Consolas"/>
          <w:sz w:val="18"/>
        </w:rPr>
        <w:t>0010</w:t>
      </w:r>
      <w:r>
        <w:t xml:space="preserve">); other industries can add their own frameworks without code changes. The sections below describe that </w:t>
      </w:r>
      <w:r>
        <w:rPr>
          <w:b/>
        </w:rPr>
        <w:t>FMCG default configuration</w:t>
      </w:r>
      <w:r>
        <w:t xml:space="preserve"> — the weights/bands/stages are seed data, and each assessment/score pins the exact framework version used so historical records never change. See </w:t>
      </w:r>
      <w:r>
        <w:rPr>
          <w:rFonts w:ascii="Consolas" w:hAnsi="Consolas"/>
          <w:sz w:val="18"/>
        </w:rPr>
        <w:t>09-phase-1-deliverables.md</w:t>
      </w:r>
      <w:r>
        <w:t xml:space="preserve"> for the metamodel tables.</w:t>
      </w:r>
    </w:p>
    <w:p>
      <w:r>
        <w:t xml:space="preserve">These six capabilities are </w:t>
      </w:r>
      <w:r>
        <w:rPr>
          <w:b/>
        </w:rPr>
        <w:t>core architecture</w:t>
      </w:r>
      <w:r>
        <w:t>, implemented in Phase 1 alongside the base schema — not future add-ons. They turn raw visit capture into FMCG-grade market intelligence. All are visit/customer-anchored and feed dashboards, health, and forecasting.</w:t>
      </w:r>
    </w:p>
    <w:p>
      <w:pPr>
        <w:pStyle w:val="ListNumber"/>
      </w:pPr>
      <w:r>
        <w:t>Customer Health Model</w:t>
      </w:r>
    </w:p>
    <w:p>
      <w:pPr>
        <w:pStyle w:val="ListNumber"/>
      </w:pPr>
      <w:r>
        <w:t>Customer Development Stages</w:t>
      </w:r>
    </w:p>
    <w:p>
      <w:pPr>
        <w:pStyle w:val="ListNumber"/>
      </w:pPr>
      <w:r>
        <w:t>Competitor Price Tracking</w:t>
      </w:r>
    </w:p>
    <w:p>
      <w:pPr>
        <w:pStyle w:val="ListNumber"/>
      </w:pPr>
      <w:r>
        <w:t>Opportunity Probability &amp; Forecast Value</w:t>
      </w:r>
    </w:p>
    <w:p>
      <w:pPr>
        <w:pStyle w:val="ListNumber"/>
      </w:pPr>
      <w:r>
        <w:t>Visit Quality Score</w:t>
      </w:r>
    </w:p>
    <w:p>
      <w:pPr>
        <w:pStyle w:val="ListNumber"/>
      </w:pPr>
      <w:r>
        <w:t>DVAP Assessment Framework (Distribution · Visibility · Availability · Pricing · Promotion)</w:t>
      </w:r>
    </w:p>
    <w:p>
      <w:pPr>
        <w:pStyle w:val="Heading2"/>
      </w:pPr>
      <w:r/>
      <w:r>
        <w:t>1. DVAP Assessment Framework (the backbone)</w:t>
      </w:r>
    </w:p>
    <w:p>
      <w:r>
        <w:t xml:space="preserve">Every visit can carry a </w:t>
      </w:r>
      <w:r>
        <w:rPr>
          <w:b/>
        </w:rPr>
        <w:t>DVAP assessment</w:t>
      </w:r>
      <w:r>
        <w:t xml:space="preserve"> — the FMCG execution scorecard. Five dimensions, each scored </w:t>
      </w:r>
      <w:r>
        <w:rPr>
          <w:b/>
        </w:rPr>
        <w:t>0–100</w:t>
      </w:r>
      <w:r>
        <w:t xml:space="preserve"> (UI captures as 1–5 stars × 20, or %), with per-dimension notes and an auto-computed overall.</w:t>
      </w:r>
    </w:p>
    <w:p>
      <w:pPr>
        <w:spacing w:after="0" w:before="0" w:line="240" w:lineRule="auto"/>
        <w:shd w:val="clear" w:fill="F2F4F7"/>
      </w:pPr>
      <w:r>
        <w:rPr>
          <w:rFonts w:ascii="Consolas" w:hAnsi="Consolas"/>
          <w:sz w:val="16"/>
        </w:rPr>
        <w:t>create table dvap_assessments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visit_id uuid not null references visits(id) on delete cascade,</w:t>
      </w:r>
    </w:p>
    <w:p>
      <w:pPr>
        <w:spacing w:after="0" w:before="0" w:line="240" w:lineRule="auto"/>
        <w:shd w:val="clear" w:fill="F2F4F7"/>
      </w:pPr>
      <w:r>
        <w:rPr>
          <w:rFonts w:ascii="Consolas" w:hAnsi="Consolas"/>
          <w:sz w:val="16"/>
        </w:rPr>
        <w:t xml:space="preserve">  customer_id uuid references customers(id),</w:t>
      </w:r>
    </w:p>
    <w:p>
      <w:pPr>
        <w:spacing w:after="0" w:before="0" w:line="240" w:lineRule="auto"/>
        <w:shd w:val="clear" w:fill="F2F4F7"/>
      </w:pPr>
      <w:r>
        <w:rPr>
          <w:rFonts w:ascii="Consolas" w:hAnsi="Consolas"/>
          <w:sz w:val="16"/>
        </w:rPr>
        <w:t xml:space="preserve">  distribution_score numeric(5,2) check (distribution_score between 0 and 100),</w:t>
      </w:r>
    </w:p>
    <w:p>
      <w:pPr>
        <w:spacing w:after="0" w:before="0" w:line="240" w:lineRule="auto"/>
        <w:shd w:val="clear" w:fill="F2F4F7"/>
      </w:pPr>
      <w:r>
        <w:rPr>
          <w:rFonts w:ascii="Consolas" w:hAnsi="Consolas"/>
          <w:sz w:val="16"/>
        </w:rPr>
        <w:t xml:space="preserve">  visibility_score   numeric(5,2) check (visibility_score   between 0 and 100),</w:t>
      </w:r>
    </w:p>
    <w:p>
      <w:pPr>
        <w:spacing w:after="0" w:before="0" w:line="240" w:lineRule="auto"/>
        <w:shd w:val="clear" w:fill="F2F4F7"/>
      </w:pPr>
      <w:r>
        <w:rPr>
          <w:rFonts w:ascii="Consolas" w:hAnsi="Consolas"/>
          <w:sz w:val="16"/>
        </w:rPr>
        <w:t xml:space="preserve">  availability_score numeric(5,2) check (availability_score between 0 and 100),</w:t>
      </w:r>
    </w:p>
    <w:p>
      <w:pPr>
        <w:spacing w:after="0" w:before="0" w:line="240" w:lineRule="auto"/>
        <w:shd w:val="clear" w:fill="F2F4F7"/>
      </w:pPr>
      <w:r>
        <w:rPr>
          <w:rFonts w:ascii="Consolas" w:hAnsi="Consolas"/>
          <w:sz w:val="16"/>
        </w:rPr>
        <w:t xml:space="preserve">  pricing_score      numeric(5,2) check (pricing_score      between 0 and 100),</w:t>
      </w:r>
    </w:p>
    <w:p>
      <w:pPr>
        <w:spacing w:after="0" w:before="0" w:line="240" w:lineRule="auto"/>
        <w:shd w:val="clear" w:fill="F2F4F7"/>
      </w:pPr>
      <w:r>
        <w:rPr>
          <w:rFonts w:ascii="Consolas" w:hAnsi="Consolas"/>
          <w:sz w:val="16"/>
        </w:rPr>
        <w:t xml:space="preserve">  promotion_score    numeric(5,2) check (promotion_score    between 0 and 100),</w:t>
      </w:r>
    </w:p>
    <w:p>
      <w:pPr>
        <w:spacing w:after="0" w:before="0" w:line="240" w:lineRule="auto"/>
        <w:shd w:val="clear" w:fill="F2F4F7"/>
      </w:pPr>
      <w:r>
        <w:rPr>
          <w:rFonts w:ascii="Consolas" w:hAnsi="Consolas"/>
          <w:sz w:val="16"/>
        </w:rPr>
        <w:t xml:space="preserve">  -- weighted overall (weights configurable; defaults below)</w:t>
      </w:r>
    </w:p>
    <w:p>
      <w:pPr>
        <w:spacing w:after="0" w:before="0" w:line="240" w:lineRule="auto"/>
        <w:shd w:val="clear" w:fill="F2F4F7"/>
      </w:pPr>
      <w:r>
        <w:rPr>
          <w:rFonts w:ascii="Consolas" w:hAnsi="Consolas"/>
          <w:sz w:val="16"/>
        </w:rPr>
        <w:t xml:space="preserve">  overall_score numeric(5,2) generated always as (</w:t>
      </w:r>
    </w:p>
    <w:p>
      <w:pPr>
        <w:spacing w:after="0" w:before="0" w:line="240" w:lineRule="auto"/>
        <w:shd w:val="clear" w:fill="F2F4F7"/>
      </w:pPr>
      <w:r>
        <w:rPr>
          <w:rFonts w:ascii="Consolas" w:hAnsi="Consolas"/>
          <w:sz w:val="16"/>
        </w:rPr>
        <w:t xml:space="preserve">    round(</w:t>
      </w:r>
    </w:p>
    <w:p>
      <w:pPr>
        <w:spacing w:after="0" w:before="0" w:line="240" w:lineRule="auto"/>
        <w:shd w:val="clear" w:fill="F2F4F7"/>
      </w:pPr>
      <w:r>
        <w:rPr>
          <w:rFonts w:ascii="Consolas" w:hAnsi="Consolas"/>
          <w:sz w:val="16"/>
        </w:rPr>
        <w:t xml:space="preserve">      coalesce(distribution_score,0) * 0.25 +</w:t>
      </w:r>
    </w:p>
    <w:p>
      <w:pPr>
        <w:spacing w:after="0" w:before="0" w:line="240" w:lineRule="auto"/>
        <w:shd w:val="clear" w:fill="F2F4F7"/>
      </w:pPr>
      <w:r>
        <w:rPr>
          <w:rFonts w:ascii="Consolas" w:hAnsi="Consolas"/>
          <w:sz w:val="16"/>
        </w:rPr>
        <w:t xml:space="preserve">      coalesce(visibility_score,0)   * 0.20 +</w:t>
      </w:r>
    </w:p>
    <w:p>
      <w:pPr>
        <w:spacing w:after="0" w:before="0" w:line="240" w:lineRule="auto"/>
        <w:shd w:val="clear" w:fill="F2F4F7"/>
      </w:pPr>
      <w:r>
        <w:rPr>
          <w:rFonts w:ascii="Consolas" w:hAnsi="Consolas"/>
          <w:sz w:val="16"/>
        </w:rPr>
        <w:t xml:space="preserve">      coalesce(availability_score,0) * 0.25 +</w:t>
      </w:r>
    </w:p>
    <w:p>
      <w:pPr>
        <w:spacing w:after="0" w:before="0" w:line="240" w:lineRule="auto"/>
        <w:shd w:val="clear" w:fill="F2F4F7"/>
      </w:pPr>
      <w:r>
        <w:rPr>
          <w:rFonts w:ascii="Consolas" w:hAnsi="Consolas"/>
          <w:sz w:val="16"/>
        </w:rPr>
        <w:t xml:space="preserve">      coalesce(pricing_score,0)      * 0.15 +</w:t>
      </w:r>
    </w:p>
    <w:p>
      <w:pPr>
        <w:spacing w:after="0" w:before="0" w:line="240" w:lineRule="auto"/>
        <w:shd w:val="clear" w:fill="F2F4F7"/>
      </w:pPr>
      <w:r>
        <w:rPr>
          <w:rFonts w:ascii="Consolas" w:hAnsi="Consolas"/>
          <w:sz w:val="16"/>
        </w:rPr>
        <w:t xml:space="preserve">      coalesce(promotion_score,0)    * 0.15</w:t>
      </w:r>
    </w:p>
    <w:p>
      <w:pPr>
        <w:spacing w:after="0" w:before="0" w:line="240" w:lineRule="auto"/>
        <w:shd w:val="clear" w:fill="F2F4F7"/>
      </w:pPr>
      <w:r>
        <w:rPr>
          <w:rFonts w:ascii="Consolas" w:hAnsi="Consolas"/>
          <w:sz w:val="16"/>
        </w:rPr>
        <w:t xml:space="preserve">    , 2)</w:t>
      </w:r>
    </w:p>
    <w:p>
      <w:pPr>
        <w:spacing w:after="0" w:before="0" w:line="240" w:lineRule="auto"/>
        <w:shd w:val="clear" w:fill="F2F4F7"/>
      </w:pPr>
      <w:r>
        <w:rPr>
          <w:rFonts w:ascii="Consolas" w:hAnsi="Consolas"/>
          <w:sz w:val="16"/>
        </w:rPr>
        <w:t xml:space="preserve">  ) stored,</w:t>
      </w:r>
    </w:p>
    <w:p>
      <w:pPr>
        <w:spacing w:after="0" w:before="0" w:line="240" w:lineRule="auto"/>
        <w:shd w:val="clear" w:fill="F2F4F7"/>
      </w:pPr>
      <w:r>
        <w:rPr>
          <w:rFonts w:ascii="Consolas" w:hAnsi="Consolas"/>
          <w:sz w:val="16"/>
        </w:rPr>
        <w:t xml:space="preserve">  distribution_notes text,</w:t>
      </w:r>
    </w:p>
    <w:p>
      <w:pPr>
        <w:spacing w:after="0" w:before="0" w:line="240" w:lineRule="auto"/>
        <w:shd w:val="clear" w:fill="F2F4F7"/>
      </w:pPr>
      <w:r>
        <w:rPr>
          <w:rFonts w:ascii="Consolas" w:hAnsi="Consolas"/>
          <w:sz w:val="16"/>
        </w:rPr>
        <w:t xml:space="preserve">  visibility_notes text,</w:t>
      </w:r>
    </w:p>
    <w:p>
      <w:pPr>
        <w:spacing w:after="0" w:before="0" w:line="240" w:lineRule="auto"/>
        <w:shd w:val="clear" w:fill="F2F4F7"/>
      </w:pPr>
      <w:r>
        <w:rPr>
          <w:rFonts w:ascii="Consolas" w:hAnsi="Consolas"/>
          <w:sz w:val="16"/>
        </w:rPr>
        <w:t xml:space="preserve">  availability_notes text,</w:t>
      </w:r>
    </w:p>
    <w:p>
      <w:pPr>
        <w:spacing w:after="0" w:before="0" w:line="240" w:lineRule="auto"/>
        <w:shd w:val="clear" w:fill="F2F4F7"/>
      </w:pPr>
      <w:r>
        <w:rPr>
          <w:rFonts w:ascii="Consolas" w:hAnsi="Consolas"/>
          <w:sz w:val="16"/>
        </w:rPr>
        <w:t xml:space="preserve">  pricing_notes text,</w:t>
      </w:r>
    </w:p>
    <w:p>
      <w:pPr>
        <w:spacing w:after="0" w:before="0" w:line="240" w:lineRule="auto"/>
        <w:shd w:val="clear" w:fill="F2F4F7"/>
      </w:pPr>
      <w:r>
        <w:rPr>
          <w:rFonts w:ascii="Consolas" w:hAnsi="Consolas"/>
          <w:sz w:val="16"/>
        </w:rPr>
        <w:t xml:space="preserve">  promotion_notes text,</w:t>
      </w:r>
    </w:p>
    <w:p>
      <w:pPr>
        <w:spacing w:after="0" w:before="0" w:line="240" w:lineRule="auto"/>
        <w:shd w:val="clear" w:fill="F2F4F7"/>
      </w:pPr>
      <w:r>
        <w:rPr>
          <w:rFonts w:ascii="Consolas" w:hAnsi="Consolas"/>
          <w:sz w:val="16"/>
        </w:rPr>
        <w:t xml:space="preserve">  region_id uuid references regions(id),</w:t>
      </w:r>
    </w:p>
    <w:p>
      <w:pPr>
        <w:spacing w:after="0" w:before="0" w:line="240" w:lineRule="auto"/>
        <w:shd w:val="clear" w:fill="F2F4F7"/>
      </w:pPr>
      <w:r>
        <w:rPr>
          <w:rFonts w:ascii="Consolas" w:hAnsi="Consolas"/>
          <w:sz w:val="16"/>
        </w:rPr>
        <w:t xml:space="preserve">  area_id   uuid references areas(id),</w:t>
      </w:r>
    </w:p>
    <w:p>
      <w:pPr>
        <w:spacing w:after="0" w:before="0" w:line="240" w:lineRule="auto"/>
        <w:shd w:val="clear" w:fill="F2F4F7"/>
      </w:pPr>
      <w:r>
        <w:rPr>
          <w:rFonts w:ascii="Consolas" w:hAnsi="Consolas"/>
          <w:sz w:val="16"/>
        </w:rPr>
        <w:t xml:space="preserve">  sync_status sync_status not null default 'synced',</w:t>
      </w:r>
    </w:p>
    <w:p>
      <w:pPr>
        <w:spacing w:after="0" w:before="0" w:line="240" w:lineRule="auto"/>
        <w:shd w:val="clear" w:fill="F2F4F7"/>
      </w:pPr>
      <w:r>
        <w:rPr>
          <w:rFonts w:ascii="Consolas" w:hAnsi="Consolas"/>
          <w:sz w:val="16"/>
        </w:rPr>
        <w:t xml:space="preserve">  created_at timestamptz not null default now(),</w:t>
      </w:r>
    </w:p>
    <w:p>
      <w:pPr>
        <w:spacing w:after="0" w:before="0" w:line="240" w:lineRule="auto"/>
        <w:shd w:val="clear" w:fill="F2F4F7"/>
      </w:pPr>
      <w:r>
        <w:rPr>
          <w:rFonts w:ascii="Consolas" w:hAnsi="Consolas"/>
          <w:sz w:val="16"/>
        </w:rPr>
        <w:t xml:space="preserve">  updated_at timestamptz not null default now()</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create index on dvap_assessments (customer_id, created_at);</w:t>
      </w:r>
    </w:p>
    <w:p/>
    <w:p>
      <w:r>
        <w:rPr>
          <w:b/>
        </w:rPr>
        <w:t>Spawn pattern:</w:t>
      </w:r>
      <w:r>
        <w:t xml:space="preserve"> a low dimension auto-suggests an execution entity — e.g. Availability &lt; 60 → Issue (</w:t>
      </w:r>
      <w:r>
        <w:rPr>
          <w:rFonts w:ascii="Consolas" w:hAnsi="Consolas"/>
          <w:sz w:val="18"/>
        </w:rPr>
        <w:t>out_of_stock</w:t>
      </w:r>
      <w:r>
        <w:t>); Pricing gap → Issue (</w:t>
      </w:r>
      <w:r>
        <w:rPr>
          <w:rFonts w:ascii="Consolas" w:hAnsi="Consolas"/>
          <w:sz w:val="18"/>
        </w:rPr>
        <w:t>pricing_issue</w:t>
      </w:r>
      <w:r>
        <w:t>); Visibility low → Action; Distribution gap → Opportunity. This is how DVAP drives the Visit → Opportunity/Issue/Action/Follow-up graph.</w:t>
      </w:r>
    </w:p>
    <w:p>
      <w:pPr>
        <w:pStyle w:val="Heading2"/>
      </w:pPr>
      <w:r/>
      <w:r>
        <w:t>2. Visit Quality Score</w:t>
      </w:r>
    </w:p>
    <w:p>
      <w:r>
        <w:t>A 0–100 score measuring how complete/valuable a visit was — coaching tool for supervisors and a quality gate for data.</w:t>
      </w:r>
    </w:p>
    <w:p>
      <w:pPr>
        <w:spacing w:after="0" w:before="0" w:line="240" w:lineRule="auto"/>
        <w:shd w:val="clear" w:fill="F2F4F7"/>
      </w:pPr>
      <w:r>
        <w:rPr>
          <w:rFonts w:ascii="Consolas" w:hAnsi="Consolas"/>
          <w:sz w:val="16"/>
        </w:rPr>
        <w:t>alter table visits</w:t>
      </w:r>
    </w:p>
    <w:p>
      <w:pPr>
        <w:spacing w:after="0" w:before="0" w:line="240" w:lineRule="auto"/>
        <w:shd w:val="clear" w:fill="F2F4F7"/>
      </w:pPr>
      <w:r>
        <w:rPr>
          <w:rFonts w:ascii="Consolas" w:hAnsi="Consolas"/>
          <w:sz w:val="16"/>
        </w:rPr>
        <w:t xml:space="preserve">  add column quality_score numeric(5,2),</w:t>
      </w:r>
    </w:p>
    <w:p>
      <w:pPr>
        <w:spacing w:after="0" w:before="0" w:line="240" w:lineRule="auto"/>
        <w:shd w:val="clear" w:fill="F2F4F7"/>
      </w:pPr>
      <w:r>
        <w:rPr>
          <w:rFonts w:ascii="Consolas" w:hAnsi="Consolas"/>
          <w:sz w:val="16"/>
        </w:rPr>
        <w:t xml:space="preserve">  add column quality_breakdown jsonb;</w:t>
      </w:r>
    </w:p>
    <w:p/>
    <w:p>
      <w:r>
        <w:rPr>
          <w:b/>
        </w:rPr>
        <w:t>Rubric (default weights, configurable):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Component</w:t>
            </w:r>
          </w:p>
        </w:tc>
        <w:tc>
          <w:tcPr>
            <w:tcW w:type="dxa" w:w="2880"/>
          </w:tcPr>
          <w:p>
            <w:r>
              <w:rPr>
                <w:b/>
              </w:rPr>
            </w:r>
            <w:r>
              <w:rPr>
                <w:b/>
              </w:rPr>
              <w:t>Points</w:t>
            </w:r>
          </w:p>
        </w:tc>
        <w:tc>
          <w:tcPr>
            <w:tcW w:type="dxa" w:w="2880"/>
          </w:tcPr>
          <w:p>
            <w:r>
              <w:rPr>
                <w:b/>
              </w:rPr>
            </w:r>
            <w:r>
              <w:rPr>
                <w:b/>
              </w:rPr>
              <w:t>Met when</w:t>
            </w:r>
          </w:p>
        </w:tc>
      </w:tr>
      <w:tr>
        <w:tc>
          <w:tcPr>
            <w:tcW w:type="dxa" w:w="2880"/>
          </w:tcPr>
          <w:p>
            <w:r/>
            <w:r>
              <w:t>Objective set</w:t>
            </w:r>
          </w:p>
        </w:tc>
        <w:tc>
          <w:tcPr>
            <w:tcW w:type="dxa" w:w="2880"/>
          </w:tcPr>
          <w:p>
            <w:r/>
            <w:r>
              <w:t>10</w:t>
            </w:r>
          </w:p>
        </w:tc>
        <w:tc>
          <w:tcPr>
            <w:tcW w:type="dxa" w:w="2880"/>
          </w:tcPr>
          <w:p>
            <w:r/>
            <w:r>
              <w:rPr>
                <w:rFonts w:ascii="Consolas" w:hAnsi="Consolas"/>
                <w:sz w:val="18"/>
              </w:rPr>
              <w:t>objective</w:t>
            </w:r>
            <w:r>
              <w:t xml:space="preserve"> not null</w:t>
            </w:r>
          </w:p>
        </w:tc>
      </w:tr>
      <w:tr>
        <w:tc>
          <w:tcPr>
            <w:tcW w:type="dxa" w:w="2880"/>
          </w:tcPr>
          <w:p>
            <w:r/>
            <w:r>
              <w:t>Summary + outcome</w:t>
            </w:r>
          </w:p>
        </w:tc>
        <w:tc>
          <w:tcPr>
            <w:tcW w:type="dxa" w:w="2880"/>
          </w:tcPr>
          <w:p>
            <w:r/>
            <w:r>
              <w:t>15</w:t>
            </w:r>
          </w:p>
        </w:tc>
        <w:tc>
          <w:tcPr>
            <w:tcW w:type="dxa" w:w="2880"/>
          </w:tcPr>
          <w:p>
            <w:r/>
            <w:r>
              <w:t>both present</w:t>
            </w:r>
          </w:p>
        </w:tc>
      </w:tr>
      <w:tr>
        <w:tc>
          <w:tcPr>
            <w:tcW w:type="dxa" w:w="2880"/>
          </w:tcPr>
          <w:p>
            <w:r/>
            <w:r>
              <w:t>GPS in range</w:t>
            </w:r>
          </w:p>
        </w:tc>
        <w:tc>
          <w:tcPr>
            <w:tcW w:type="dxa" w:w="2880"/>
          </w:tcPr>
          <w:p>
            <w:r/>
            <w:r>
              <w:t>15</w:t>
            </w:r>
          </w:p>
        </w:tc>
        <w:tc>
          <w:tcPr>
            <w:tcW w:type="dxa" w:w="2880"/>
          </w:tcPr>
          <w:p>
            <w:r/>
            <w:r>
              <w:rPr>
                <w:rFonts w:ascii="Consolas" w:hAnsi="Consolas"/>
                <w:sz w:val="18"/>
              </w:rPr>
              <w:t>gps_in_range = true</w:t>
            </w:r>
          </w:p>
        </w:tc>
      </w:tr>
      <w:tr>
        <w:tc>
          <w:tcPr>
            <w:tcW w:type="dxa" w:w="2880"/>
          </w:tcPr>
          <w:p>
            <w:r/>
            <w:r>
              <w:t>Photos</w:t>
            </w:r>
          </w:p>
        </w:tc>
        <w:tc>
          <w:tcPr>
            <w:tcW w:type="dxa" w:w="2880"/>
          </w:tcPr>
          <w:p>
            <w:r/>
            <w:r>
              <w:t>15</w:t>
            </w:r>
          </w:p>
        </w:tc>
        <w:tc>
          <w:tcPr>
            <w:tcW w:type="dxa" w:w="2880"/>
          </w:tcPr>
          <w:p>
            <w:r/>
            <w:r>
              <w:t>≥ 2 photos</w:t>
            </w:r>
          </w:p>
        </w:tc>
      </w:tr>
      <w:tr>
        <w:tc>
          <w:tcPr>
            <w:tcW w:type="dxa" w:w="2880"/>
          </w:tcPr>
          <w:p>
            <w:r/>
            <w:r>
              <w:t>DVAP completed</w:t>
            </w:r>
          </w:p>
        </w:tc>
        <w:tc>
          <w:tcPr>
            <w:tcW w:type="dxa" w:w="2880"/>
          </w:tcPr>
          <w:p>
            <w:r/>
            <w:r>
              <w:t>20</w:t>
            </w:r>
          </w:p>
        </w:tc>
        <w:tc>
          <w:tcPr>
            <w:tcW w:type="dxa" w:w="2880"/>
          </w:tcPr>
          <w:p>
            <w:r/>
            <w:r>
              <w:t xml:space="preserve">a </w:t>
            </w:r>
            <w:r>
              <w:rPr>
                <w:rFonts w:ascii="Consolas" w:hAnsi="Consolas"/>
                <w:sz w:val="18"/>
              </w:rPr>
              <w:t>dvap_assessments</w:t>
            </w:r>
            <w:r>
              <w:t xml:space="preserve"> row exists</w:t>
            </w:r>
          </w:p>
        </w:tc>
      </w:tr>
      <w:tr>
        <w:tc>
          <w:tcPr>
            <w:tcW w:type="dxa" w:w="2880"/>
          </w:tcPr>
          <w:p>
            <w:r/>
            <w:r>
              <w:t>Competitor capture</w:t>
            </w:r>
          </w:p>
        </w:tc>
        <w:tc>
          <w:tcPr>
            <w:tcW w:type="dxa" w:w="2880"/>
          </w:tcPr>
          <w:p>
            <w:r/>
            <w:r>
              <w:t>10</w:t>
            </w:r>
          </w:p>
        </w:tc>
        <w:tc>
          <w:tcPr>
            <w:tcW w:type="dxa" w:w="2880"/>
          </w:tcPr>
          <w:p>
            <w:r/>
            <w:r>
              <w:t>≥ 1 competitor observation/price point</w:t>
            </w:r>
          </w:p>
        </w:tc>
      </w:tr>
      <w:tr>
        <w:tc>
          <w:tcPr>
            <w:tcW w:type="dxa" w:w="2880"/>
          </w:tcPr>
          <w:p>
            <w:r/>
            <w:r>
              <w:t>Generated execution</w:t>
            </w:r>
          </w:p>
        </w:tc>
        <w:tc>
          <w:tcPr>
            <w:tcW w:type="dxa" w:w="2880"/>
          </w:tcPr>
          <w:p>
            <w:r/>
            <w:r>
              <w:t>15</w:t>
            </w:r>
          </w:p>
        </w:tc>
        <w:tc>
          <w:tcPr>
            <w:tcW w:type="dxa" w:w="2880"/>
          </w:tcPr>
          <w:p>
            <w:r/>
            <w:r>
              <w:t>≥ 1 opportunity/issue/action/follow-up</w:t>
            </w:r>
          </w:p>
        </w:tc>
      </w:tr>
    </w:tbl>
    <w:p/>
    <w:p>
      <w:r>
        <w:t xml:space="preserve">Computed by </w:t>
      </w:r>
      <w:r>
        <w:rPr>
          <w:rFonts w:ascii="Consolas" w:hAnsi="Consolas"/>
          <w:sz w:val="18"/>
        </w:rPr>
        <w:t>fi_recompute_visit_quality(visit_id)</w:t>
      </w:r>
      <w:r>
        <w:t xml:space="preserve"> (called on visit close and on child insert) → writes </w:t>
      </w:r>
      <w:r>
        <w:rPr>
          <w:rFonts w:ascii="Consolas" w:hAnsi="Consolas"/>
          <w:sz w:val="18"/>
        </w:rPr>
        <w:t>quality_score</w:t>
      </w:r>
      <w:r>
        <w:t xml:space="preserve"> + </w:t>
      </w:r>
      <w:r>
        <w:rPr>
          <w:rFonts w:ascii="Consolas" w:hAnsi="Consolas"/>
          <w:sz w:val="18"/>
        </w:rPr>
        <w:t>quality_breakdown</w:t>
      </w:r>
      <w:r>
        <w:t xml:space="preserve"> JSON.</w:t>
      </w:r>
    </w:p>
    <w:p>
      <w:pPr>
        <w:pStyle w:val="Heading2"/>
      </w:pPr>
      <w:r/>
      <w:r>
        <w:t>3. Customer Development Stages</w:t>
      </w:r>
    </w:p>
    <w:p>
      <w:r>
        <w:t>A managed lifecycle per customer, with full history for trend/funnel analysis.</w:t>
      </w:r>
    </w:p>
    <w:p>
      <w:pPr>
        <w:spacing w:after="0" w:before="0" w:line="240" w:lineRule="auto"/>
        <w:shd w:val="clear" w:fill="F2F4F7"/>
      </w:pPr>
      <w:r>
        <w:rPr>
          <w:rFonts w:ascii="Consolas" w:hAnsi="Consolas"/>
          <w:sz w:val="16"/>
        </w:rPr>
        <w:t>create type customer_dev_stage as enum (</w:t>
      </w:r>
    </w:p>
    <w:p>
      <w:pPr>
        <w:spacing w:after="0" w:before="0" w:line="240" w:lineRule="auto"/>
        <w:shd w:val="clear" w:fill="F2F4F7"/>
      </w:pPr>
      <w:r>
        <w:rPr>
          <w:rFonts w:ascii="Consolas" w:hAnsi="Consolas"/>
          <w:sz w:val="16"/>
        </w:rPr>
        <w:t xml:space="preserve">  'prospect','onboarding','developing','established','strategic','at_risk','dormant'</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alter table customers</w:t>
      </w:r>
    </w:p>
    <w:p>
      <w:pPr>
        <w:spacing w:after="0" w:before="0" w:line="240" w:lineRule="auto"/>
        <w:shd w:val="clear" w:fill="F2F4F7"/>
      </w:pPr>
      <w:r>
        <w:rPr>
          <w:rFonts w:ascii="Consolas" w:hAnsi="Consolas"/>
          <w:sz w:val="16"/>
        </w:rPr>
        <w:t xml:space="preserve">  add column dev_stage customer_dev_stage not null default 'prospect',</w:t>
      </w:r>
    </w:p>
    <w:p>
      <w:pPr>
        <w:spacing w:after="0" w:before="0" w:line="240" w:lineRule="auto"/>
        <w:shd w:val="clear" w:fill="F2F4F7"/>
      </w:pPr>
      <w:r>
        <w:rPr>
          <w:rFonts w:ascii="Consolas" w:hAnsi="Consolas"/>
          <w:sz w:val="16"/>
        </w:rPr>
        <w:t xml:space="preserve">  add column dev_stage_since timestamptz default now();</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table customer_dev_stage_history (</w:t>
      </w:r>
    </w:p>
    <w:p>
      <w:pPr>
        <w:spacing w:after="0" w:before="0" w:line="240" w:lineRule="auto"/>
        <w:shd w:val="clear" w:fill="F2F4F7"/>
      </w:pPr>
      <w:r>
        <w:rPr>
          <w:rFonts w:ascii="Consolas" w:hAnsi="Consolas"/>
          <w:sz w:val="16"/>
        </w:rPr>
        <w:t xml:space="preserve">  id bigint generated always as identity primary key,</w:t>
      </w:r>
    </w:p>
    <w:p>
      <w:pPr>
        <w:spacing w:after="0" w:before="0" w:line="240" w:lineRule="auto"/>
        <w:shd w:val="clear" w:fill="F2F4F7"/>
      </w:pPr>
      <w:r>
        <w:rPr>
          <w:rFonts w:ascii="Consolas" w:hAnsi="Consolas"/>
          <w:sz w:val="16"/>
        </w:rPr>
        <w:t xml:space="preserve">  customer_id uuid not null references customers(id) on delete cascade,</w:t>
      </w:r>
    </w:p>
    <w:p>
      <w:pPr>
        <w:spacing w:after="0" w:before="0" w:line="240" w:lineRule="auto"/>
        <w:shd w:val="clear" w:fill="F2F4F7"/>
      </w:pPr>
      <w:r>
        <w:rPr>
          <w:rFonts w:ascii="Consolas" w:hAnsi="Consolas"/>
          <w:sz w:val="16"/>
        </w:rPr>
        <w:t xml:space="preserve">  from_stage customer_dev_stage,</w:t>
      </w:r>
    </w:p>
    <w:p>
      <w:pPr>
        <w:spacing w:after="0" w:before="0" w:line="240" w:lineRule="auto"/>
        <w:shd w:val="clear" w:fill="F2F4F7"/>
      </w:pPr>
      <w:r>
        <w:rPr>
          <w:rFonts w:ascii="Consolas" w:hAnsi="Consolas"/>
          <w:sz w:val="16"/>
        </w:rPr>
        <w:t xml:space="preserve">  to_stage   customer_dev_stage not null,</w:t>
      </w:r>
    </w:p>
    <w:p>
      <w:pPr>
        <w:spacing w:after="0" w:before="0" w:line="240" w:lineRule="auto"/>
        <w:shd w:val="clear" w:fill="F2F4F7"/>
      </w:pPr>
      <w:r>
        <w:rPr>
          <w:rFonts w:ascii="Consolas" w:hAnsi="Consolas"/>
          <w:sz w:val="16"/>
        </w:rPr>
        <w:t xml:space="preserve">  reason text,</w:t>
      </w:r>
    </w:p>
    <w:p>
      <w:pPr>
        <w:spacing w:after="0" w:before="0" w:line="240" w:lineRule="auto"/>
        <w:shd w:val="clear" w:fill="F2F4F7"/>
      </w:pPr>
      <w:r>
        <w:rPr>
          <w:rFonts w:ascii="Consolas" w:hAnsi="Consolas"/>
          <w:sz w:val="16"/>
        </w:rPr>
        <w:t xml:space="preserve">  changed_by uuid references profiles(id),</w:t>
      </w:r>
    </w:p>
    <w:p>
      <w:pPr>
        <w:spacing w:after="0" w:before="0" w:line="240" w:lineRule="auto"/>
        <w:shd w:val="clear" w:fill="F2F4F7"/>
      </w:pPr>
      <w:r>
        <w:rPr>
          <w:rFonts w:ascii="Consolas" w:hAnsi="Consolas"/>
          <w:sz w:val="16"/>
        </w:rPr>
        <w:t xml:space="preserve">  changed_at timestamptz not null default now()</w:t>
      </w:r>
    </w:p>
    <w:p>
      <w:pPr>
        <w:spacing w:after="0" w:before="0" w:line="240" w:lineRule="auto"/>
        <w:shd w:val="clear" w:fill="F2F4F7"/>
      </w:pPr>
      <w:r>
        <w:rPr>
          <w:rFonts w:ascii="Consolas" w:hAnsi="Consolas"/>
          <w:sz w:val="16"/>
        </w:rPr>
        <w:t>);</w:t>
      </w:r>
    </w:p>
    <w:p/>
    <w:p>
      <w:r>
        <w:t xml:space="preserve">A trigger logs every </w:t>
      </w:r>
      <w:r>
        <w:rPr>
          <w:rFonts w:ascii="Consolas" w:hAnsi="Consolas"/>
          <w:sz w:val="18"/>
        </w:rPr>
        <w:t>dev_stage</w:t>
      </w:r>
      <w:r>
        <w:t xml:space="preserve"> change into the history table and stamps </w:t>
      </w:r>
      <w:r>
        <w:rPr>
          <w:rFonts w:ascii="Consolas" w:hAnsi="Consolas"/>
          <w:sz w:val="18"/>
        </w:rPr>
        <w:t>dev_stage_since</w:t>
      </w:r>
      <w:r>
        <w:t>.</w:t>
      </w:r>
    </w:p>
    <w:p>
      <w:pPr>
        <w:pStyle w:val="Heading2"/>
      </w:pPr>
      <w:r/>
      <w:r>
        <w:t>4. Customer Health Model</w:t>
      </w:r>
    </w:p>
    <w:p>
      <w:r>
        <w:t xml:space="preserve">A composite </w:t>
      </w:r>
      <w:r>
        <w:rPr>
          <w:b/>
        </w:rPr>
        <w:t>health score (0–100)</w:t>
      </w:r>
      <w:r>
        <w:t xml:space="preserve"> + status band per customer, recomputed from live signals, with snapshots for trend lines.</w:t>
      </w:r>
    </w:p>
    <w:p>
      <w:pPr>
        <w:spacing w:after="0" w:before="0" w:line="240" w:lineRule="auto"/>
        <w:shd w:val="clear" w:fill="F2F4F7"/>
      </w:pPr>
      <w:r>
        <w:rPr>
          <w:rFonts w:ascii="Consolas" w:hAnsi="Consolas"/>
          <w:sz w:val="16"/>
        </w:rPr>
        <w:t>create type customer_health_status as enum ('healthy','watch','at_risk','critical');</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alter table customers</w:t>
      </w:r>
    </w:p>
    <w:p>
      <w:pPr>
        <w:spacing w:after="0" w:before="0" w:line="240" w:lineRule="auto"/>
        <w:shd w:val="clear" w:fill="F2F4F7"/>
      </w:pPr>
      <w:r>
        <w:rPr>
          <w:rFonts w:ascii="Consolas" w:hAnsi="Consolas"/>
          <w:sz w:val="16"/>
        </w:rPr>
        <w:t xml:space="preserve">  add column health_score numeric(5,2),</w:t>
      </w:r>
    </w:p>
    <w:p>
      <w:pPr>
        <w:spacing w:after="0" w:before="0" w:line="240" w:lineRule="auto"/>
        <w:shd w:val="clear" w:fill="F2F4F7"/>
      </w:pPr>
      <w:r>
        <w:rPr>
          <w:rFonts w:ascii="Consolas" w:hAnsi="Consolas"/>
          <w:sz w:val="16"/>
        </w:rPr>
        <w:t xml:space="preserve">  add column health_status customer_health_status,</w:t>
      </w:r>
    </w:p>
    <w:p>
      <w:pPr>
        <w:spacing w:after="0" w:before="0" w:line="240" w:lineRule="auto"/>
        <w:shd w:val="clear" w:fill="F2F4F7"/>
      </w:pPr>
      <w:r>
        <w:rPr>
          <w:rFonts w:ascii="Consolas" w:hAnsi="Consolas"/>
          <w:sz w:val="16"/>
        </w:rPr>
        <w:t xml:space="preserve">  add column health_updated_at timestamptz;</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create table customer_health_snapshots (</w:t>
      </w:r>
    </w:p>
    <w:p>
      <w:pPr>
        <w:spacing w:after="0" w:before="0" w:line="240" w:lineRule="auto"/>
        <w:shd w:val="clear" w:fill="F2F4F7"/>
      </w:pPr>
      <w:r>
        <w:rPr>
          <w:rFonts w:ascii="Consolas" w:hAnsi="Consolas"/>
          <w:sz w:val="16"/>
        </w:rPr>
        <w:t xml:space="preserve">  id bigint generated always as identity primary key,</w:t>
      </w:r>
    </w:p>
    <w:p>
      <w:pPr>
        <w:spacing w:after="0" w:before="0" w:line="240" w:lineRule="auto"/>
        <w:shd w:val="clear" w:fill="F2F4F7"/>
      </w:pPr>
      <w:r>
        <w:rPr>
          <w:rFonts w:ascii="Consolas" w:hAnsi="Consolas"/>
          <w:sz w:val="16"/>
        </w:rPr>
        <w:t xml:space="preserve">  customer_id uuid not null references customers(id) on delete cascade,</w:t>
      </w:r>
    </w:p>
    <w:p>
      <w:pPr>
        <w:spacing w:after="0" w:before="0" w:line="240" w:lineRule="auto"/>
        <w:shd w:val="clear" w:fill="F2F4F7"/>
      </w:pPr>
      <w:r>
        <w:rPr>
          <w:rFonts w:ascii="Consolas" w:hAnsi="Consolas"/>
          <w:sz w:val="16"/>
        </w:rPr>
        <w:t xml:space="preserve">  health_score numeric(5,2) not null,</w:t>
      </w:r>
    </w:p>
    <w:p>
      <w:pPr>
        <w:spacing w:after="0" w:before="0" w:line="240" w:lineRule="auto"/>
        <w:shd w:val="clear" w:fill="F2F4F7"/>
      </w:pPr>
      <w:r>
        <w:rPr>
          <w:rFonts w:ascii="Consolas" w:hAnsi="Consolas"/>
          <w:sz w:val="16"/>
        </w:rPr>
        <w:t xml:space="preserve">  health_status customer_health_status not null,</w:t>
      </w:r>
    </w:p>
    <w:p>
      <w:pPr>
        <w:spacing w:after="0" w:before="0" w:line="240" w:lineRule="auto"/>
        <w:shd w:val="clear" w:fill="F2F4F7"/>
      </w:pPr>
      <w:r>
        <w:rPr>
          <w:rFonts w:ascii="Consolas" w:hAnsi="Consolas"/>
          <w:sz w:val="16"/>
        </w:rPr>
        <w:t xml:space="preserve">  drivers jsonb,                 -- per-signal contributions for explainability</w:t>
      </w:r>
    </w:p>
    <w:p>
      <w:pPr>
        <w:spacing w:after="0" w:before="0" w:line="240" w:lineRule="auto"/>
        <w:shd w:val="clear" w:fill="F2F4F7"/>
      </w:pPr>
      <w:r>
        <w:rPr>
          <w:rFonts w:ascii="Consolas" w:hAnsi="Consolas"/>
          <w:sz w:val="16"/>
        </w:rPr>
        <w:t xml:space="preserve">  captured_at timestamptz not null default now()</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create index on customer_health_snapshots (customer_id, captured_at);</w:t>
      </w:r>
    </w:p>
    <w:p/>
    <w:p>
      <w:r>
        <w:rPr>
          <w:b/>
        </w:rPr>
        <w:t>Health formula (default; weights configurable, stored in `drivers` for transparency):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Signal</w:t>
            </w:r>
          </w:p>
        </w:tc>
        <w:tc>
          <w:tcPr>
            <w:tcW w:type="dxa" w:w="2880"/>
          </w:tcPr>
          <w:p>
            <w:r>
              <w:rPr>
                <w:b/>
              </w:rPr>
            </w:r>
            <w:r>
              <w:rPr>
                <w:b/>
              </w:rPr>
              <w:t>Weight</w:t>
            </w:r>
          </w:p>
        </w:tc>
        <w:tc>
          <w:tcPr>
            <w:tcW w:type="dxa" w:w="2880"/>
          </w:tcPr>
          <w:p>
            <w:r>
              <w:rPr>
                <w:b/>
              </w:rPr>
            </w:r>
            <w:r>
              <w:rPr>
                <w:b/>
              </w:rPr>
              <w:t>Direction</w:t>
            </w:r>
          </w:p>
        </w:tc>
      </w:tr>
      <w:tr>
        <w:tc>
          <w:tcPr>
            <w:tcW w:type="dxa" w:w="2880"/>
          </w:tcPr>
          <w:p>
            <w:r/>
            <w:r>
              <w:t>Latest DVAP overall</w:t>
            </w:r>
          </w:p>
        </w:tc>
        <w:tc>
          <w:tcPr>
            <w:tcW w:type="dxa" w:w="2880"/>
          </w:tcPr>
          <w:p>
            <w:r/>
            <w:r>
              <w:t>30%</w:t>
            </w:r>
          </w:p>
        </w:tc>
        <w:tc>
          <w:tcPr>
            <w:tcW w:type="dxa" w:w="2880"/>
          </w:tcPr>
          <w:p>
            <w:r/>
            <w:r>
              <w:t>higher = healthier</w:t>
            </w:r>
          </w:p>
        </w:tc>
      </w:tr>
      <w:tr>
        <w:tc>
          <w:tcPr>
            <w:tcW w:type="dxa" w:w="2880"/>
          </w:tcPr>
          <w:p>
            <w:r/>
            <w:r>
              <w:t>Visit recency (vs cadence target)</w:t>
            </w:r>
          </w:p>
        </w:tc>
        <w:tc>
          <w:tcPr>
            <w:tcW w:type="dxa" w:w="2880"/>
          </w:tcPr>
          <w:p>
            <w:r/>
            <w:r>
              <w:t>20%</w:t>
            </w:r>
          </w:p>
        </w:tc>
        <w:tc>
          <w:tcPr>
            <w:tcW w:type="dxa" w:w="2880"/>
          </w:tcPr>
          <w:p>
            <w:r/>
            <w:r>
              <w:t>recent = healthier</w:t>
            </w:r>
          </w:p>
        </w:tc>
      </w:tr>
      <w:tr>
        <w:tc>
          <w:tcPr>
            <w:tcW w:type="dxa" w:w="2880"/>
          </w:tcPr>
          <w:p>
            <w:r/>
            <w:r>
              <w:t>Open issues (severity-weighted)</w:t>
            </w:r>
          </w:p>
        </w:tc>
        <w:tc>
          <w:tcPr>
            <w:tcW w:type="dxa" w:w="2880"/>
          </w:tcPr>
          <w:p>
            <w:r/>
            <w:r>
              <w:t>20%</w:t>
            </w:r>
          </w:p>
        </w:tc>
        <w:tc>
          <w:tcPr>
            <w:tcW w:type="dxa" w:w="2880"/>
          </w:tcPr>
          <w:p>
            <w:r/>
            <w:r>
              <w:t>fewer = healthier</w:t>
            </w:r>
          </w:p>
        </w:tc>
      </w:tr>
      <w:tr>
        <w:tc>
          <w:tcPr>
            <w:tcW w:type="dxa" w:w="2880"/>
          </w:tcPr>
          <w:p>
            <w:r/>
            <w:r>
              <w:t>Opportunity momentum (won/active value)</w:t>
            </w:r>
          </w:p>
        </w:tc>
        <w:tc>
          <w:tcPr>
            <w:tcW w:type="dxa" w:w="2880"/>
          </w:tcPr>
          <w:p>
            <w:r/>
            <w:r>
              <w:t>15%</w:t>
            </w:r>
          </w:p>
        </w:tc>
        <w:tc>
          <w:tcPr>
            <w:tcW w:type="dxa" w:w="2880"/>
          </w:tcPr>
          <w:p>
            <w:r/>
            <w:r>
              <w:t>more = healthier</w:t>
            </w:r>
          </w:p>
        </w:tc>
      </w:tr>
      <w:tr>
        <w:tc>
          <w:tcPr>
            <w:tcW w:type="dxa" w:w="2880"/>
          </w:tcPr>
          <w:p>
            <w:r/>
            <w:r>
              <w:t>Pricing competitiveness (vs competitor price points)</w:t>
            </w:r>
          </w:p>
        </w:tc>
        <w:tc>
          <w:tcPr>
            <w:tcW w:type="dxa" w:w="2880"/>
          </w:tcPr>
          <w:p>
            <w:r/>
            <w:r>
              <w:t>15%</w:t>
            </w:r>
          </w:p>
        </w:tc>
        <w:tc>
          <w:tcPr>
            <w:tcW w:type="dxa" w:w="2880"/>
          </w:tcPr>
          <w:p>
            <w:r/>
            <w:r>
              <w:t>in-line = healthier</w:t>
            </w:r>
          </w:p>
        </w:tc>
      </w:tr>
    </w:tbl>
    <w:p/>
    <w:p>
      <w:r>
        <w:t xml:space="preserve">Bands: </w:t>
      </w:r>
      <w:r>
        <w:rPr>
          <w:rFonts w:ascii="Consolas" w:hAnsi="Consolas"/>
          <w:sz w:val="18"/>
        </w:rPr>
        <w:t>&gt;=80 healthy · 60–79 watch · 40–59 at_risk · &lt;40 critical</w:t>
      </w:r>
      <w:r>
        <w:t xml:space="preserve">. Computed by </w:t>
      </w:r>
      <w:r>
        <w:rPr>
          <w:rFonts w:ascii="Consolas" w:hAnsi="Consolas"/>
          <w:sz w:val="18"/>
        </w:rPr>
        <w:t>fi_recompute_customer_health(customer_id)</w:t>
      </w:r>
      <w:r>
        <w:t xml:space="preserve"> (scheduled Edge Function nightly + on visit close), writing both the live columns and a snapshot.</w:t>
      </w:r>
    </w:p>
    <w:p>
      <w:pPr>
        <w:pStyle w:val="Heading2"/>
      </w:pPr>
      <w:r/>
      <w:r>
        <w:t>5. Competitor Price Tracking</w:t>
      </w:r>
    </w:p>
    <w:p>
      <w:r>
        <w:t>SKU-level competitor pricing over time — the basis for price trends and pricing-gap intelligence.</w:t>
      </w:r>
    </w:p>
    <w:p>
      <w:pPr>
        <w:spacing w:after="0" w:before="0" w:line="240" w:lineRule="auto"/>
        <w:shd w:val="clear" w:fill="F2F4F7"/>
      </w:pPr>
      <w:r>
        <w:rPr>
          <w:rFonts w:ascii="Consolas" w:hAnsi="Consolas"/>
          <w:sz w:val="16"/>
        </w:rPr>
        <w:t>create table competitor_price_points (</w:t>
      </w:r>
    </w:p>
    <w:p>
      <w:pPr>
        <w:spacing w:after="0" w:before="0" w:line="240" w:lineRule="auto"/>
        <w:shd w:val="clear" w:fill="F2F4F7"/>
      </w:pPr>
      <w:r>
        <w:rPr>
          <w:rFonts w:ascii="Consolas" w:hAnsi="Consolas"/>
          <w:sz w:val="16"/>
        </w:rPr>
        <w:t xml:space="preserve">  id uuid primary key default gen_random_uuid(),</w:t>
      </w:r>
    </w:p>
    <w:p>
      <w:pPr>
        <w:spacing w:after="0" w:before="0" w:line="240" w:lineRule="auto"/>
        <w:shd w:val="clear" w:fill="F2F4F7"/>
      </w:pPr>
      <w:r>
        <w:rPr>
          <w:rFonts w:ascii="Consolas" w:hAnsi="Consolas"/>
          <w:sz w:val="16"/>
        </w:rPr>
        <w:t xml:space="preserve">  visit_id uuid references visits(id) on delete cascade,</w:t>
      </w:r>
    </w:p>
    <w:p>
      <w:pPr>
        <w:spacing w:after="0" w:before="0" w:line="240" w:lineRule="auto"/>
        <w:shd w:val="clear" w:fill="F2F4F7"/>
      </w:pPr>
      <w:r>
        <w:rPr>
          <w:rFonts w:ascii="Consolas" w:hAnsi="Consolas"/>
          <w:sz w:val="16"/>
        </w:rPr>
        <w:t xml:space="preserve">  competitor_id uuid references competitors(id),</w:t>
      </w:r>
    </w:p>
    <w:p>
      <w:pPr>
        <w:spacing w:after="0" w:before="0" w:line="240" w:lineRule="auto"/>
        <w:shd w:val="clear" w:fill="F2F4F7"/>
      </w:pPr>
      <w:r>
        <w:rPr>
          <w:rFonts w:ascii="Consolas" w:hAnsi="Consolas"/>
          <w:sz w:val="16"/>
        </w:rPr>
        <w:t xml:space="preserve">  competitor_name text,            -- fallback if not in catalog</w:t>
      </w:r>
    </w:p>
    <w:p>
      <w:pPr>
        <w:spacing w:after="0" w:before="0" w:line="240" w:lineRule="auto"/>
        <w:shd w:val="clear" w:fill="F2F4F7"/>
      </w:pPr>
      <w:r>
        <w:rPr>
          <w:rFonts w:ascii="Consolas" w:hAnsi="Consolas"/>
          <w:sz w:val="16"/>
        </w:rPr>
        <w:t xml:space="preserve">  customer_id uuid references customers(id),</w:t>
      </w:r>
    </w:p>
    <w:p>
      <w:pPr>
        <w:spacing w:after="0" w:before="0" w:line="240" w:lineRule="auto"/>
        <w:shd w:val="clear" w:fill="F2F4F7"/>
      </w:pPr>
      <w:r>
        <w:rPr>
          <w:rFonts w:ascii="Consolas" w:hAnsi="Consolas"/>
          <w:sz w:val="16"/>
        </w:rPr>
        <w:t xml:space="preserve">  product text not null,</w:t>
      </w:r>
    </w:p>
    <w:p>
      <w:pPr>
        <w:spacing w:after="0" w:before="0" w:line="240" w:lineRule="auto"/>
        <w:shd w:val="clear" w:fill="F2F4F7"/>
      </w:pPr>
      <w:r>
        <w:rPr>
          <w:rFonts w:ascii="Consolas" w:hAnsi="Consolas"/>
          <w:sz w:val="16"/>
        </w:rPr>
        <w:t xml:space="preserve">  sku text,</w:t>
      </w:r>
    </w:p>
    <w:p>
      <w:pPr>
        <w:spacing w:after="0" w:before="0" w:line="240" w:lineRule="auto"/>
        <w:shd w:val="clear" w:fill="F2F4F7"/>
      </w:pPr>
      <w:r>
        <w:rPr>
          <w:rFonts w:ascii="Consolas" w:hAnsi="Consolas"/>
          <w:sz w:val="16"/>
        </w:rPr>
        <w:t xml:space="preserve">  pack_size text,</w:t>
      </w:r>
    </w:p>
    <w:p>
      <w:pPr>
        <w:spacing w:after="0" w:before="0" w:line="240" w:lineRule="auto"/>
        <w:shd w:val="clear" w:fill="F2F4F7"/>
      </w:pPr>
      <w:r>
        <w:rPr>
          <w:rFonts w:ascii="Consolas" w:hAnsi="Consolas"/>
          <w:sz w:val="16"/>
        </w:rPr>
        <w:t xml:space="preserve">  our_price   numeric(12,2),       -- our shelf price for comparison</w:t>
      </w:r>
    </w:p>
    <w:p>
      <w:pPr>
        <w:spacing w:after="0" w:before="0" w:line="240" w:lineRule="auto"/>
        <w:shd w:val="clear" w:fill="F2F4F7"/>
      </w:pPr>
      <w:r>
        <w:rPr>
          <w:rFonts w:ascii="Consolas" w:hAnsi="Consolas"/>
          <w:sz w:val="16"/>
        </w:rPr>
        <w:t xml:space="preserve">  shelf_price numeric(12,2) not null,  -- competitor shelf price</w:t>
      </w:r>
    </w:p>
    <w:p>
      <w:pPr>
        <w:spacing w:after="0" w:before="0" w:line="240" w:lineRule="auto"/>
        <w:shd w:val="clear" w:fill="F2F4F7"/>
      </w:pPr>
      <w:r>
        <w:rPr>
          <w:rFonts w:ascii="Consolas" w:hAnsi="Consolas"/>
          <w:sz w:val="16"/>
        </w:rPr>
        <w:t xml:space="preserve">  promo_price numeric(12,2),</w:t>
      </w:r>
    </w:p>
    <w:p>
      <w:pPr>
        <w:spacing w:after="0" w:before="0" w:line="240" w:lineRule="auto"/>
        <w:shd w:val="clear" w:fill="F2F4F7"/>
      </w:pPr>
      <w:r>
        <w:rPr>
          <w:rFonts w:ascii="Consolas" w:hAnsi="Consolas"/>
          <w:sz w:val="16"/>
        </w:rPr>
        <w:t xml:space="preserve">  currency text default 'USD',</w:t>
      </w:r>
    </w:p>
    <w:p>
      <w:pPr>
        <w:spacing w:after="0" w:before="0" w:line="240" w:lineRule="auto"/>
        <w:shd w:val="clear" w:fill="F2F4F7"/>
      </w:pPr>
      <w:r>
        <w:rPr>
          <w:rFonts w:ascii="Consolas" w:hAnsi="Consolas"/>
          <w:sz w:val="16"/>
        </w:rPr>
        <w:t xml:space="preserve">  on_promotion boolean default false,</w:t>
      </w:r>
    </w:p>
    <w:p>
      <w:pPr>
        <w:spacing w:after="0" w:before="0" w:line="240" w:lineRule="auto"/>
        <w:shd w:val="clear" w:fill="F2F4F7"/>
      </w:pPr>
      <w:r>
        <w:rPr>
          <w:rFonts w:ascii="Consolas" w:hAnsi="Consolas"/>
          <w:sz w:val="16"/>
        </w:rPr>
        <w:t xml:space="preserve">  price_gap_pct numeric(6,2) generated always as (</w:t>
      </w:r>
    </w:p>
    <w:p>
      <w:pPr>
        <w:spacing w:after="0" w:before="0" w:line="240" w:lineRule="auto"/>
        <w:shd w:val="clear" w:fill="F2F4F7"/>
      </w:pPr>
      <w:r>
        <w:rPr>
          <w:rFonts w:ascii="Consolas" w:hAnsi="Consolas"/>
          <w:sz w:val="16"/>
        </w:rPr>
        <w:t xml:space="preserve">    case when our_price is not null and our_price &lt;&gt; 0</w:t>
      </w:r>
    </w:p>
    <w:p>
      <w:pPr>
        <w:spacing w:after="0" w:before="0" w:line="240" w:lineRule="auto"/>
        <w:shd w:val="clear" w:fill="F2F4F7"/>
      </w:pPr>
      <w:r>
        <w:rPr>
          <w:rFonts w:ascii="Consolas" w:hAnsi="Consolas"/>
          <w:sz w:val="16"/>
        </w:rPr>
        <w:t xml:space="preserve">      then round((shelf_price - our_price) / our_price * 100, 2)</w:t>
      </w:r>
    </w:p>
    <w:p>
      <w:pPr>
        <w:spacing w:after="0" w:before="0" w:line="240" w:lineRule="auto"/>
        <w:shd w:val="clear" w:fill="F2F4F7"/>
      </w:pPr>
      <w:r>
        <w:rPr>
          <w:rFonts w:ascii="Consolas" w:hAnsi="Consolas"/>
          <w:sz w:val="16"/>
        </w:rPr>
        <w:t xml:space="preserve">      else null end</w:t>
      </w:r>
    </w:p>
    <w:p>
      <w:pPr>
        <w:spacing w:after="0" w:before="0" w:line="240" w:lineRule="auto"/>
        <w:shd w:val="clear" w:fill="F2F4F7"/>
      </w:pPr>
      <w:r>
        <w:rPr>
          <w:rFonts w:ascii="Consolas" w:hAnsi="Consolas"/>
          <w:sz w:val="16"/>
        </w:rPr>
        <w:t xml:space="preserve">  ) stored,</w:t>
      </w:r>
    </w:p>
    <w:p>
      <w:pPr>
        <w:spacing w:after="0" w:before="0" w:line="240" w:lineRule="auto"/>
        <w:shd w:val="clear" w:fill="F2F4F7"/>
      </w:pPr>
      <w:r>
        <w:rPr>
          <w:rFonts w:ascii="Consolas" w:hAnsi="Consolas"/>
          <w:sz w:val="16"/>
        </w:rPr>
        <w:t xml:space="preserve">  photo_id uuid references visit_photos(id) on delete set null,</w:t>
      </w:r>
    </w:p>
    <w:p>
      <w:pPr>
        <w:spacing w:after="0" w:before="0" w:line="240" w:lineRule="auto"/>
        <w:shd w:val="clear" w:fill="F2F4F7"/>
      </w:pPr>
      <w:r>
        <w:rPr>
          <w:rFonts w:ascii="Consolas" w:hAnsi="Consolas"/>
          <w:sz w:val="16"/>
        </w:rPr>
        <w:t xml:space="preserve">  captured_at timestamptz not null default now(),</w:t>
      </w:r>
    </w:p>
    <w:p>
      <w:pPr>
        <w:spacing w:after="0" w:before="0" w:line="240" w:lineRule="auto"/>
        <w:shd w:val="clear" w:fill="F2F4F7"/>
      </w:pPr>
      <w:r>
        <w:rPr>
          <w:rFonts w:ascii="Consolas" w:hAnsi="Consolas"/>
          <w:sz w:val="16"/>
        </w:rPr>
        <w:t xml:space="preserve">  region_id uuid references regions(id),</w:t>
      </w:r>
    </w:p>
    <w:p>
      <w:pPr>
        <w:spacing w:after="0" w:before="0" w:line="240" w:lineRule="auto"/>
        <w:shd w:val="clear" w:fill="F2F4F7"/>
      </w:pPr>
      <w:r>
        <w:rPr>
          <w:rFonts w:ascii="Consolas" w:hAnsi="Consolas"/>
          <w:sz w:val="16"/>
        </w:rPr>
        <w:t xml:space="preserve">  area_id   uuid references areas(id),</w:t>
      </w:r>
    </w:p>
    <w:p>
      <w:pPr>
        <w:spacing w:after="0" w:before="0" w:line="240" w:lineRule="auto"/>
        <w:shd w:val="clear" w:fill="F2F4F7"/>
      </w:pPr>
      <w:r>
        <w:rPr>
          <w:rFonts w:ascii="Consolas" w:hAnsi="Consolas"/>
          <w:sz w:val="16"/>
        </w:rPr>
        <w:t xml:space="preserve">  sync_status sync_status not null default 'synced'</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create index on competitor_price_points (product, captured_at);</w:t>
      </w:r>
    </w:p>
    <w:p>
      <w:pPr>
        <w:spacing w:after="0" w:before="0" w:line="240" w:lineRule="auto"/>
        <w:shd w:val="clear" w:fill="F2F4F7"/>
      </w:pPr>
      <w:r>
        <w:rPr>
          <w:rFonts w:ascii="Consolas" w:hAnsi="Consolas"/>
          <w:sz w:val="16"/>
        </w:rPr>
        <w:t>create index on competitor_price_points (competitor_id, captured_at);</w:t>
      </w:r>
    </w:p>
    <w:p/>
    <w:p>
      <w:pPr>
        <w:pStyle w:val="Heading2"/>
      </w:pPr>
      <w:r/>
      <w:r>
        <w:t>6. Opportunity Probability &amp; Forecast Value</w:t>
      </w:r>
    </w:p>
    <w:p>
      <w:r>
        <w:t xml:space="preserve">Opportunities become a real </w:t>
      </w:r>
      <w:r>
        <w:rPr>
          <w:b/>
        </w:rPr>
        <w:t>weighted pipeline</w:t>
      </w:r>
      <w:r>
        <w:t>.</w:t>
      </w:r>
    </w:p>
    <w:p>
      <w:pPr>
        <w:spacing w:after="0" w:before="0" w:line="240" w:lineRule="auto"/>
        <w:shd w:val="clear" w:fill="F2F4F7"/>
      </w:pPr>
      <w:r>
        <w:rPr>
          <w:rFonts w:ascii="Consolas" w:hAnsi="Consolas"/>
          <w:sz w:val="16"/>
        </w:rPr>
        <w:t>alter table opportunities</w:t>
      </w:r>
    </w:p>
    <w:p>
      <w:pPr>
        <w:spacing w:after="0" w:before="0" w:line="240" w:lineRule="auto"/>
        <w:shd w:val="clear" w:fill="F2F4F7"/>
      </w:pPr>
      <w:r>
        <w:rPr>
          <w:rFonts w:ascii="Consolas" w:hAnsi="Consolas"/>
          <w:sz w:val="16"/>
        </w:rPr>
        <w:t xml:space="preserve">  add column probability int not null default 0 check (probability between 0 and 100),</w:t>
      </w:r>
    </w:p>
    <w:p>
      <w:pPr>
        <w:spacing w:after="0" w:before="0" w:line="240" w:lineRule="auto"/>
        <w:shd w:val="clear" w:fill="F2F4F7"/>
      </w:pPr>
      <w:r>
        <w:rPr>
          <w:rFonts w:ascii="Consolas" w:hAnsi="Consolas"/>
          <w:sz w:val="16"/>
        </w:rPr>
        <w:t xml:space="preserve">  add column expected_close_date date,</w:t>
      </w:r>
    </w:p>
    <w:p>
      <w:pPr>
        <w:spacing w:after="0" w:before="0" w:line="240" w:lineRule="auto"/>
        <w:shd w:val="clear" w:fill="F2F4F7"/>
      </w:pPr>
      <w:r>
        <w:rPr>
          <w:rFonts w:ascii="Consolas" w:hAnsi="Consolas"/>
          <w:sz w:val="16"/>
        </w:rPr>
        <w:t xml:space="preserve">  add column forecast_value numeric(14,2) generated always as (</w:t>
      </w:r>
    </w:p>
    <w:p>
      <w:pPr>
        <w:spacing w:after="0" w:before="0" w:line="240" w:lineRule="auto"/>
        <w:shd w:val="clear" w:fill="F2F4F7"/>
      </w:pPr>
      <w:r>
        <w:rPr>
          <w:rFonts w:ascii="Consolas" w:hAnsi="Consolas"/>
          <w:sz w:val="16"/>
        </w:rPr>
        <w:t xml:space="preserve">    round(coalesce(estimated_value,0) * probability / 100.0, 2)</w:t>
      </w:r>
    </w:p>
    <w:p>
      <w:pPr>
        <w:spacing w:after="0" w:before="0" w:line="240" w:lineRule="auto"/>
        <w:shd w:val="clear" w:fill="F2F4F7"/>
      </w:pPr>
      <w:r>
        <w:rPr>
          <w:rFonts w:ascii="Consolas" w:hAnsi="Consolas"/>
          <w:sz w:val="16"/>
        </w:rPr>
        <w:t xml:space="preserve">  ) stored;</w:t>
      </w:r>
    </w:p>
    <w:p/>
    <w:p>
      <w:r>
        <w:t xml:space="preserve">Default probability can be derived from </w:t>
      </w:r>
      <w:r>
        <w:rPr>
          <w:rFonts w:ascii="Consolas" w:hAnsi="Consolas"/>
          <w:sz w:val="18"/>
        </w:rPr>
        <w:t>status</w:t>
      </w:r>
      <w:r>
        <w:t xml:space="preserve"> (open 25 · in_progress 60 · closed_won 100 · closed_lost 0) but is editable. </w:t>
      </w:r>
      <w:r>
        <w:rPr>
          <w:rFonts w:ascii="Consolas" w:hAnsi="Consolas"/>
          <w:sz w:val="18"/>
        </w:rPr>
        <w:t>forecast_value</w:t>
      </w:r>
      <w:r>
        <w:t xml:space="preserve"> powers the weighted pipeline KPI.</w:t>
      </w:r>
    </w:p>
    <w:p>
      <w:pPr>
        <w:pStyle w:val="Heading2"/>
      </w:pPr>
      <w:r/>
      <w:r>
        <w:t>Reporting views added by this layer</w:t>
      </w:r>
    </w:p>
    <w:p>
      <w:pPr>
        <w:spacing w:after="0" w:before="0" w:line="240" w:lineRule="auto"/>
        <w:shd w:val="clear" w:fill="F2F4F7"/>
      </w:pPr>
      <w:r>
        <w:rPr>
          <w:rFonts w:ascii="Consolas" w:hAnsi="Consolas"/>
          <w:sz w:val="16"/>
        </w:rPr>
        <w:t>-- weighted, forecastable pipeline</w:t>
      </w:r>
    </w:p>
    <w:p>
      <w:pPr>
        <w:spacing w:after="0" w:before="0" w:line="240" w:lineRule="auto"/>
        <w:shd w:val="clear" w:fill="F2F4F7"/>
      </w:pPr>
      <w:r>
        <w:rPr>
          <w:rFonts w:ascii="Consolas" w:hAnsi="Consolas"/>
          <w:sz w:val="16"/>
        </w:rPr>
        <w:t>create view v_pipeline_forecast as</w:t>
      </w:r>
    </w:p>
    <w:p>
      <w:pPr>
        <w:spacing w:after="0" w:before="0" w:line="240" w:lineRule="auto"/>
        <w:shd w:val="clear" w:fill="F2F4F7"/>
      </w:pPr>
      <w:r>
        <w:rPr>
          <w:rFonts w:ascii="Consolas" w:hAnsi="Consolas"/>
          <w:sz w:val="16"/>
        </w:rPr>
        <w:t xml:space="preserve">  select area_id, status,</w:t>
      </w:r>
    </w:p>
    <w:p>
      <w:pPr>
        <w:spacing w:after="0" w:before="0" w:line="240" w:lineRule="auto"/>
        <w:shd w:val="clear" w:fill="F2F4F7"/>
      </w:pPr>
      <w:r>
        <w:rPr>
          <w:rFonts w:ascii="Consolas" w:hAnsi="Consolas"/>
          <w:sz w:val="16"/>
        </w:rPr>
        <w:t xml:space="preserve">         count(*) n,</w:t>
      </w:r>
    </w:p>
    <w:p>
      <w:pPr>
        <w:spacing w:after="0" w:before="0" w:line="240" w:lineRule="auto"/>
        <w:shd w:val="clear" w:fill="F2F4F7"/>
      </w:pPr>
      <w:r>
        <w:rPr>
          <w:rFonts w:ascii="Consolas" w:hAnsi="Consolas"/>
          <w:sz w:val="16"/>
        </w:rPr>
        <w:t xml:space="preserve">         coalesce(sum(estimated_value),0) gross_value,</w:t>
      </w:r>
    </w:p>
    <w:p>
      <w:pPr>
        <w:spacing w:after="0" w:before="0" w:line="240" w:lineRule="auto"/>
        <w:shd w:val="clear" w:fill="F2F4F7"/>
      </w:pPr>
      <w:r>
        <w:rPr>
          <w:rFonts w:ascii="Consolas" w:hAnsi="Consolas"/>
          <w:sz w:val="16"/>
        </w:rPr>
        <w:t xml:space="preserve">         coalesce(sum(forecast_value),0)  weighted_value</w:t>
      </w:r>
    </w:p>
    <w:p>
      <w:pPr>
        <w:spacing w:after="0" w:before="0" w:line="240" w:lineRule="auto"/>
        <w:shd w:val="clear" w:fill="F2F4F7"/>
      </w:pPr>
      <w:r>
        <w:rPr>
          <w:rFonts w:ascii="Consolas" w:hAnsi="Consolas"/>
          <w:sz w:val="16"/>
        </w:rPr>
        <w:t xml:space="preserve">  from opportunities where deleted_at is null</w:t>
      </w:r>
    </w:p>
    <w:p>
      <w:pPr>
        <w:spacing w:after="0" w:before="0" w:line="240" w:lineRule="auto"/>
        <w:shd w:val="clear" w:fill="F2F4F7"/>
      </w:pPr>
      <w:r>
        <w:rPr>
          <w:rFonts w:ascii="Consolas" w:hAnsi="Consolas"/>
          <w:sz w:val="16"/>
        </w:rPr>
        <w:t xml:space="preserve">  group by area_id, status;</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 DVAP performance by area</w:t>
      </w:r>
    </w:p>
    <w:p>
      <w:pPr>
        <w:spacing w:after="0" w:before="0" w:line="240" w:lineRule="auto"/>
        <w:shd w:val="clear" w:fill="F2F4F7"/>
      </w:pPr>
      <w:r>
        <w:rPr>
          <w:rFonts w:ascii="Consolas" w:hAnsi="Consolas"/>
          <w:sz w:val="16"/>
        </w:rPr>
        <w:t>create view v_dvap_by_area as</w:t>
      </w:r>
    </w:p>
    <w:p>
      <w:pPr>
        <w:spacing w:after="0" w:before="0" w:line="240" w:lineRule="auto"/>
        <w:shd w:val="clear" w:fill="F2F4F7"/>
      </w:pPr>
      <w:r>
        <w:rPr>
          <w:rFonts w:ascii="Consolas" w:hAnsi="Consolas"/>
          <w:sz w:val="16"/>
        </w:rPr>
        <w:t xml:space="preserve">  select area_id,</w:t>
      </w:r>
    </w:p>
    <w:p>
      <w:pPr>
        <w:spacing w:after="0" w:before="0" w:line="240" w:lineRule="auto"/>
        <w:shd w:val="clear" w:fill="F2F4F7"/>
      </w:pPr>
      <w:r>
        <w:rPr>
          <w:rFonts w:ascii="Consolas" w:hAnsi="Consolas"/>
          <w:sz w:val="16"/>
        </w:rPr>
        <w:t xml:space="preserve">         avg(distribution_score) dist, avg(visibility_score) vis,</w:t>
      </w:r>
    </w:p>
    <w:p>
      <w:pPr>
        <w:spacing w:after="0" w:before="0" w:line="240" w:lineRule="auto"/>
        <w:shd w:val="clear" w:fill="F2F4F7"/>
      </w:pPr>
      <w:r>
        <w:rPr>
          <w:rFonts w:ascii="Consolas" w:hAnsi="Consolas"/>
          <w:sz w:val="16"/>
        </w:rPr>
        <w:t xml:space="preserve">         avg(availability_score) avail, avg(pricing_score) price,</w:t>
      </w:r>
    </w:p>
    <w:p>
      <w:pPr>
        <w:spacing w:after="0" w:before="0" w:line="240" w:lineRule="auto"/>
        <w:shd w:val="clear" w:fill="F2F4F7"/>
      </w:pPr>
      <w:r>
        <w:rPr>
          <w:rFonts w:ascii="Consolas" w:hAnsi="Consolas"/>
          <w:sz w:val="16"/>
        </w:rPr>
        <w:t xml:space="preserve">         avg(promotion_score) promo,  avg(overall_score) overall</w:t>
      </w:r>
    </w:p>
    <w:p>
      <w:pPr>
        <w:spacing w:after="0" w:before="0" w:line="240" w:lineRule="auto"/>
        <w:shd w:val="clear" w:fill="F2F4F7"/>
      </w:pPr>
      <w:r>
        <w:rPr>
          <w:rFonts w:ascii="Consolas" w:hAnsi="Consolas"/>
          <w:sz w:val="16"/>
        </w:rPr>
        <w:t xml:space="preserve">  from dvap_assessments group by area_id;</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 customer health distribution</w:t>
      </w:r>
    </w:p>
    <w:p>
      <w:pPr>
        <w:spacing w:after="0" w:before="0" w:line="240" w:lineRule="auto"/>
        <w:shd w:val="clear" w:fill="F2F4F7"/>
      </w:pPr>
      <w:r>
        <w:rPr>
          <w:rFonts w:ascii="Consolas" w:hAnsi="Consolas"/>
          <w:sz w:val="16"/>
        </w:rPr>
        <w:t>create view v_customer_health_dist as</w:t>
      </w:r>
    </w:p>
    <w:p>
      <w:pPr>
        <w:spacing w:after="0" w:before="0" w:line="240" w:lineRule="auto"/>
        <w:shd w:val="clear" w:fill="F2F4F7"/>
      </w:pPr>
      <w:r>
        <w:rPr>
          <w:rFonts w:ascii="Consolas" w:hAnsi="Consolas"/>
          <w:sz w:val="16"/>
        </w:rPr>
        <w:t xml:space="preserve">  select health_status, count(*) n</w:t>
      </w:r>
    </w:p>
    <w:p>
      <w:pPr>
        <w:spacing w:after="0" w:before="0" w:line="240" w:lineRule="auto"/>
        <w:shd w:val="clear" w:fill="F2F4F7"/>
      </w:pPr>
      <w:r>
        <w:rPr>
          <w:rFonts w:ascii="Consolas" w:hAnsi="Consolas"/>
          <w:sz w:val="16"/>
        </w:rPr>
        <w:t xml:space="preserve">  from customers where deleted_at is null and health_status is not null</w:t>
      </w:r>
    </w:p>
    <w:p>
      <w:pPr>
        <w:spacing w:after="0" w:before="0" w:line="240" w:lineRule="auto"/>
        <w:shd w:val="clear" w:fill="F2F4F7"/>
      </w:pPr>
      <w:r>
        <w:rPr>
          <w:rFonts w:ascii="Consolas" w:hAnsi="Consolas"/>
          <w:sz w:val="16"/>
        </w:rPr>
        <w:t xml:space="preserve">  group by health_status;</w:t>
      </w:r>
    </w:p>
    <w:p>
      <w:pPr>
        <w:spacing w:after="0" w:before="0" w:line="240" w:lineRule="auto"/>
        <w:shd w:val="clear" w:fill="F2F4F7"/>
      </w:pPr>
      <w:r>
        <w:rPr>
          <w:rFonts w:ascii="Consolas" w:hAnsi="Consolas"/>
          <w:sz w:val="16"/>
        </w:rPr>
        <w:t xml:space="preserve"> </w:t>
      </w:r>
    </w:p>
    <w:p>
      <w:pPr>
        <w:spacing w:after="0" w:before="0" w:line="240" w:lineRule="auto"/>
        <w:shd w:val="clear" w:fill="F2F4F7"/>
      </w:pPr>
      <w:r>
        <w:rPr>
          <w:rFonts w:ascii="Consolas" w:hAnsi="Consolas"/>
          <w:sz w:val="16"/>
        </w:rPr>
        <w:t>-- competitor price index (latest per product/competitor)</w:t>
      </w:r>
    </w:p>
    <w:p>
      <w:pPr>
        <w:spacing w:after="0" w:before="0" w:line="240" w:lineRule="auto"/>
        <w:shd w:val="clear" w:fill="F2F4F7"/>
      </w:pPr>
      <w:r>
        <w:rPr>
          <w:rFonts w:ascii="Consolas" w:hAnsi="Consolas"/>
          <w:sz w:val="16"/>
        </w:rPr>
        <w:t>create view v_competitor_price_latest as</w:t>
      </w:r>
    </w:p>
    <w:p>
      <w:pPr>
        <w:spacing w:after="0" w:before="0" w:line="240" w:lineRule="auto"/>
        <w:shd w:val="clear" w:fill="F2F4F7"/>
      </w:pPr>
      <w:r>
        <w:rPr>
          <w:rFonts w:ascii="Consolas" w:hAnsi="Consolas"/>
          <w:sz w:val="16"/>
        </w:rPr>
        <w:t xml:space="preserve">  select distinct on (product, competitor_id)</w:t>
      </w:r>
    </w:p>
    <w:p>
      <w:pPr>
        <w:spacing w:after="0" w:before="0" w:line="240" w:lineRule="auto"/>
        <w:shd w:val="clear" w:fill="F2F4F7"/>
      </w:pPr>
      <w:r>
        <w:rPr>
          <w:rFonts w:ascii="Consolas" w:hAnsi="Consolas"/>
          <w:sz w:val="16"/>
        </w:rPr>
        <w:t xml:space="preserve">         product, competitor_id, shelf_price, promo_price, price_gap_pct, captured_at</w:t>
      </w:r>
    </w:p>
    <w:p>
      <w:pPr>
        <w:spacing w:after="0" w:before="0" w:line="240" w:lineRule="auto"/>
        <w:shd w:val="clear" w:fill="F2F4F7"/>
      </w:pPr>
      <w:r>
        <w:rPr>
          <w:rFonts w:ascii="Consolas" w:hAnsi="Consolas"/>
          <w:sz w:val="16"/>
        </w:rPr>
        <w:t xml:space="preserve">  from competitor_price_points</w:t>
      </w:r>
    </w:p>
    <w:p>
      <w:pPr>
        <w:spacing w:after="0" w:before="0" w:line="240" w:lineRule="auto"/>
        <w:shd w:val="clear" w:fill="F2F4F7"/>
      </w:pPr>
      <w:r>
        <w:rPr>
          <w:rFonts w:ascii="Consolas" w:hAnsi="Consolas"/>
          <w:sz w:val="16"/>
        </w:rPr>
        <w:t xml:space="preserve">  order by product, competitor_id, captured_at desc;</w:t>
      </w:r>
    </w:p>
    <w:p/>
    <w:p>
      <w:pPr>
        <w:pStyle w:val="Heading2"/>
      </w:pPr>
      <w:r/>
      <w:r>
        <w:t>Dashboard impact</w:t>
      </w:r>
    </w:p>
    <w:p>
      <w:r>
        <w:t xml:space="preserve">These feed new executive tiles: </w:t>
      </w:r>
      <w:r>
        <w:rPr>
          <w:b/>
        </w:rPr>
        <w:t>Customer Health heatmap</w:t>
      </w:r>
      <w:r>
        <w:t xml:space="preserve">, </w:t>
      </w:r>
      <w:r>
        <w:rPr>
          <w:b/>
        </w:rPr>
        <w:t>Development-stage funnel</w:t>
      </w:r>
      <w:r>
        <w:t xml:space="preserve">, </w:t>
      </w:r>
      <w:r>
        <w:rPr>
          <w:b/>
        </w:rPr>
        <w:t>DVAP scorecard by area</w:t>
      </w:r>
      <w:r>
        <w:t xml:space="preserve">, </w:t>
      </w:r>
      <w:r>
        <w:rPr>
          <w:b/>
        </w:rPr>
        <w:t>Weighted pipeline &amp; forecast</w:t>
      </w:r>
      <w:r>
        <w:t xml:space="preserve">, </w:t>
      </w:r>
      <w:r>
        <w:rPr>
          <w:b/>
        </w:rPr>
        <w:t>Visit quality leaderboard</w:t>
      </w:r>
      <w:r>
        <w:t xml:space="preserve">, and </w:t>
      </w:r>
      <w:r>
        <w:rPr>
          <w:b/>
        </w:rPr>
        <w:t>Competitor price index / gap trends</w:t>
      </w:r>
      <w:r>
        <w:t xml:space="preserve"> — added to the dashboards in </w:t>
      </w:r>
      <w:r>
        <w:rPr>
          <w:rFonts w:ascii="Consolas" w:hAnsi="Consolas"/>
          <w:sz w:val="18"/>
        </w:rPr>
        <w:t>03-screen-inventory.md</w:t>
      </w:r>
      <w:r>
        <w:t xml:space="preserve"> (K-group).</w:t>
      </w:r>
    </w:p>
    <w:p>
      <w:r>
        <w:br w:type="page"/>
      </w:r>
    </w:p>
    <w:p>
      <w:pPr>
        <w:pStyle w:val="Heading1"/>
      </w:pPr>
      <w:r/>
      <w:r>
        <w:t>03 — Screen Inventory</w:t>
      </w:r>
    </w:p>
    <w:p>
      <w:r>
        <w:t>Mobile-first. Every screen is designed for one-handed use, large touch targets, and offline operation. Desktop is a responsive enhancement (mainly dashboards/reports for managers).</w:t>
      </w:r>
    </w:p>
    <w:p>
      <w:pPr>
        <w:pStyle w:val="Heading2"/>
      </w:pPr>
      <w:r/>
      <w:r>
        <w:t>A. Authentication &amp; Onboarding</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A1</w:t>
            </w:r>
          </w:p>
        </w:tc>
        <w:tc>
          <w:tcPr>
            <w:tcW w:type="dxa" w:w="2160"/>
          </w:tcPr>
          <w:p>
            <w:r/>
            <w:r>
              <w:t>Splash / App load</w:t>
            </w:r>
          </w:p>
        </w:tc>
        <w:tc>
          <w:tcPr>
            <w:tcW w:type="dxa" w:w="2160"/>
          </w:tcPr>
          <w:p>
            <w:r/>
            <w:r>
              <w:t>Boot, restore session, sync check</w:t>
            </w:r>
          </w:p>
        </w:tc>
        <w:tc>
          <w:tcPr>
            <w:tcW w:type="dxa" w:w="2160"/>
          </w:tcPr>
          <w:p>
            <w:r/>
            <w:r>
              <w:t>Logo, offline indicator</w:t>
            </w:r>
          </w:p>
        </w:tc>
      </w:tr>
      <w:tr>
        <w:tc>
          <w:tcPr>
            <w:tcW w:type="dxa" w:w="2160"/>
          </w:tcPr>
          <w:p>
            <w:r/>
            <w:r>
              <w:t>A2</w:t>
            </w:r>
          </w:p>
        </w:tc>
        <w:tc>
          <w:tcPr>
            <w:tcW w:type="dxa" w:w="2160"/>
          </w:tcPr>
          <w:p>
            <w:r/>
            <w:r>
              <w:t>Sign in</w:t>
            </w:r>
          </w:p>
        </w:tc>
        <w:tc>
          <w:tcPr>
            <w:tcW w:type="dxa" w:w="2160"/>
          </w:tcPr>
          <w:p>
            <w:r/>
            <w:r>
              <w:t>Email+password / magic link</w:t>
            </w:r>
          </w:p>
        </w:tc>
        <w:tc>
          <w:tcPr>
            <w:tcW w:type="dxa" w:w="2160"/>
          </w:tcPr>
          <w:p>
            <w:r/>
            <w:r>
              <w:t>Inputs, "stay signed in", offline notice</w:t>
            </w:r>
          </w:p>
        </w:tc>
      </w:tr>
      <w:tr>
        <w:tc>
          <w:tcPr>
            <w:tcW w:type="dxa" w:w="2160"/>
          </w:tcPr>
          <w:p>
            <w:r/>
            <w:r>
              <w:t>A3</w:t>
            </w:r>
          </w:p>
        </w:tc>
        <w:tc>
          <w:tcPr>
            <w:tcW w:type="dxa" w:w="2160"/>
          </w:tcPr>
          <w:p>
            <w:r/>
            <w:r>
              <w:t>Forgot / reset password</w:t>
            </w:r>
          </w:p>
        </w:tc>
        <w:tc>
          <w:tcPr>
            <w:tcW w:type="dxa" w:w="2160"/>
          </w:tcPr>
          <w:p>
            <w:r/>
            <w:r>
              <w:t>Recovery</w:t>
            </w:r>
          </w:p>
        </w:tc>
        <w:tc>
          <w:tcPr>
            <w:tcW w:type="dxa" w:w="2160"/>
          </w:tcPr>
          <w:p>
            <w:r/>
            <w:r>
              <w:t>Email input</w:t>
            </w:r>
          </w:p>
        </w:tc>
      </w:tr>
      <w:tr>
        <w:tc>
          <w:tcPr>
            <w:tcW w:type="dxa" w:w="2160"/>
          </w:tcPr>
          <w:p>
            <w:r/>
            <w:r>
              <w:t>A4</w:t>
            </w:r>
          </w:p>
        </w:tc>
        <w:tc>
          <w:tcPr>
            <w:tcW w:type="dxa" w:w="2160"/>
          </w:tcPr>
          <w:p>
            <w:r/>
            <w:r>
              <w:t>First-run permissions</w:t>
            </w:r>
          </w:p>
        </w:tc>
        <w:tc>
          <w:tcPr>
            <w:tcW w:type="dxa" w:w="2160"/>
          </w:tcPr>
          <w:p>
            <w:r/>
            <w:r>
              <w:t>Request camera, GPS, mic, notifications</w:t>
            </w:r>
          </w:p>
        </w:tc>
        <w:tc>
          <w:tcPr>
            <w:tcW w:type="dxa" w:w="2160"/>
          </w:tcPr>
          <w:p>
            <w:r/>
            <w:r>
              <w:t>Permission cards, "why we need this"</w:t>
            </w:r>
          </w:p>
        </w:tc>
      </w:tr>
    </w:tbl>
    <w:p/>
    <w:p>
      <w:pPr>
        <w:pStyle w:val="Heading2"/>
      </w:pPr>
      <w:r/>
      <w:r>
        <w:t>B. Home / Navigation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B1</w:t>
            </w:r>
          </w:p>
        </w:tc>
        <w:tc>
          <w:tcPr>
            <w:tcW w:type="dxa" w:w="2160"/>
          </w:tcPr>
          <w:p>
            <w:r/>
            <w:r>
              <w:t>Home / Today</w:t>
            </w:r>
          </w:p>
        </w:tc>
        <w:tc>
          <w:tcPr>
            <w:tcW w:type="dxa" w:w="2160"/>
          </w:tcPr>
          <w:p>
            <w:r/>
            <w:r>
              <w:t>Snapshot + quick actions</w:t>
            </w:r>
          </w:p>
        </w:tc>
        <w:tc>
          <w:tcPr>
            <w:tcW w:type="dxa" w:w="2160"/>
          </w:tcPr>
          <w:p>
            <w:r/>
            <w:r>
              <w:t>"Start Visit" FAB, today's visits, actions due, sync status</w:t>
            </w:r>
          </w:p>
        </w:tc>
      </w:tr>
      <w:tr>
        <w:tc>
          <w:tcPr>
            <w:tcW w:type="dxa" w:w="2160"/>
          </w:tcPr>
          <w:p>
            <w:r/>
            <w:r>
              <w:t>B2</w:t>
            </w:r>
          </w:p>
        </w:tc>
        <w:tc>
          <w:tcPr>
            <w:tcW w:type="dxa" w:w="2160"/>
          </w:tcPr>
          <w:p>
            <w:r/>
            <w:r>
              <w:t>Bottom nav shell</w:t>
            </w:r>
          </w:p>
        </w:tc>
        <w:tc>
          <w:tcPr>
            <w:tcW w:type="dxa" w:w="2160"/>
          </w:tcPr>
          <w:p>
            <w:r/>
            <w:r>
              <w:t>Primary navigation</w:t>
            </w:r>
          </w:p>
        </w:tc>
        <w:tc>
          <w:tcPr>
            <w:tcW w:type="dxa" w:w="2160"/>
          </w:tcPr>
          <w:p>
            <w:r/>
            <w:r>
              <w:t>Home · Visits · Map · Dashboards · More</w:t>
            </w:r>
          </w:p>
        </w:tc>
      </w:tr>
      <w:tr>
        <w:tc>
          <w:tcPr>
            <w:tcW w:type="dxa" w:w="2160"/>
          </w:tcPr>
          <w:p>
            <w:r/>
            <w:r>
              <w:t>B3</w:t>
            </w:r>
          </w:p>
        </w:tc>
        <w:tc>
          <w:tcPr>
            <w:tcW w:type="dxa" w:w="2160"/>
          </w:tcPr>
          <w:p>
            <w:r/>
            <w:r>
              <w:t>More menu</w:t>
            </w:r>
          </w:p>
        </w:tc>
        <w:tc>
          <w:tcPr>
            <w:tcW w:type="dxa" w:w="2160"/>
          </w:tcPr>
          <w:p>
            <w:r/>
            <w:r>
              <w:t>Secondary nav</w:t>
            </w:r>
          </w:p>
        </w:tc>
        <w:tc>
          <w:tcPr>
            <w:tcW w:type="dxa" w:w="2160"/>
          </w:tcPr>
          <w:p>
            <w:r/>
            <w:r>
              <w:t>Opportunities, Issues, Reports, Customers, Settings, Profile</w:t>
            </w:r>
          </w:p>
        </w:tc>
      </w:tr>
      <w:tr>
        <w:tc>
          <w:tcPr>
            <w:tcW w:type="dxa" w:w="2160"/>
          </w:tcPr>
          <w:p>
            <w:r/>
            <w:r>
              <w:t>B4</w:t>
            </w:r>
          </w:p>
        </w:tc>
        <w:tc>
          <w:tcPr>
            <w:tcW w:type="dxa" w:w="2160"/>
          </w:tcPr>
          <w:p>
            <w:r/>
            <w:r>
              <w:t>Global search</w:t>
            </w:r>
          </w:p>
        </w:tc>
        <w:tc>
          <w:tcPr>
            <w:tcW w:type="dxa" w:w="2160"/>
          </w:tcPr>
          <w:p>
            <w:r/>
            <w:r>
              <w:t>Find customer/visit/opportunity</w:t>
            </w:r>
          </w:p>
        </w:tc>
        <w:tc>
          <w:tcPr>
            <w:tcW w:type="dxa" w:w="2160"/>
          </w:tcPr>
          <w:p>
            <w:r/>
            <w:r>
              <w:t>Search field, recent, filters</w:t>
            </w:r>
          </w:p>
        </w:tc>
      </w:tr>
      <w:tr>
        <w:tc>
          <w:tcPr>
            <w:tcW w:type="dxa" w:w="2160"/>
          </w:tcPr>
          <w:p>
            <w:r/>
            <w:r>
              <w:t>B5</w:t>
            </w:r>
          </w:p>
        </w:tc>
        <w:tc>
          <w:tcPr>
            <w:tcW w:type="dxa" w:w="2160"/>
          </w:tcPr>
          <w:p>
            <w:r/>
            <w:r>
              <w:t>Sync center</w:t>
            </w:r>
          </w:p>
        </w:tc>
        <w:tc>
          <w:tcPr>
            <w:tcW w:type="dxa" w:w="2160"/>
          </w:tcPr>
          <w:p>
            <w:r/>
            <w:r>
              <w:t>Review/retry pending items</w:t>
            </w:r>
          </w:p>
        </w:tc>
        <w:tc>
          <w:tcPr>
            <w:tcW w:type="dxa" w:w="2160"/>
          </w:tcPr>
          <w:p>
            <w:r/>
            <w:r>
              <w:t>Queue list, per-item status, "Sync now"</w:t>
            </w:r>
          </w:p>
        </w:tc>
      </w:tr>
    </w:tbl>
    <w:p/>
    <w:p>
      <w:pPr>
        <w:pStyle w:val="Heading2"/>
      </w:pPr>
      <w:r/>
      <w:r>
        <w:t>C. Visit Management (module 1)</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C1</w:t>
            </w:r>
          </w:p>
        </w:tc>
        <w:tc>
          <w:tcPr>
            <w:tcW w:type="dxa" w:w="2160"/>
          </w:tcPr>
          <w:p>
            <w:r/>
            <w:r>
              <w:t>Visits list</w:t>
            </w:r>
          </w:p>
        </w:tc>
        <w:tc>
          <w:tcPr>
            <w:tcW w:type="dxa" w:w="2160"/>
          </w:tcPr>
          <w:p>
            <w:r/>
            <w:r>
              <w:t>Browse/filter visits</w:t>
            </w:r>
          </w:p>
        </w:tc>
        <w:tc>
          <w:tcPr>
            <w:tcW w:type="dxa" w:w="2160"/>
          </w:tcPr>
          <w:p>
            <w:r/>
            <w:r>
              <w:t>Filter (type/status/date/customer), status badges, sync badge</w:t>
            </w:r>
          </w:p>
        </w:tc>
      </w:tr>
      <w:tr>
        <w:tc>
          <w:tcPr>
            <w:tcW w:type="dxa" w:w="2160"/>
          </w:tcPr>
          <w:p>
            <w:r/>
            <w:r>
              <w:t>C2</w:t>
            </w:r>
          </w:p>
        </w:tc>
        <w:tc>
          <w:tcPr>
            <w:tcW w:type="dxa" w:w="2160"/>
          </w:tcPr>
          <w:p>
            <w:r/>
            <w:r>
              <w:t>Start visit — customer select</w:t>
            </w:r>
          </w:p>
        </w:tc>
        <w:tc>
          <w:tcPr>
            <w:tcW w:type="dxa" w:w="2160"/>
          </w:tcPr>
          <w:p>
            <w:r/>
            <w:r>
              <w:t>Pick customer</w:t>
            </w:r>
          </w:p>
        </w:tc>
        <w:tc>
          <w:tcPr>
            <w:tcW w:type="dxa" w:w="2160"/>
          </w:tcPr>
          <w:p>
            <w:r/>
            <w:r>
              <w:t>Search, recent, "new customer" shortcut</w:t>
            </w:r>
          </w:p>
        </w:tc>
      </w:tr>
      <w:tr>
        <w:tc>
          <w:tcPr>
            <w:tcW w:type="dxa" w:w="2160"/>
          </w:tcPr>
          <w:p>
            <w:r/>
            <w:r>
              <w:t>C3</w:t>
            </w:r>
          </w:p>
        </w:tc>
        <w:tc>
          <w:tcPr>
            <w:tcW w:type="dxa" w:w="2160"/>
          </w:tcPr>
          <w:p>
            <w:r/>
            <w:r>
              <w:t>Start visit — location select</w:t>
            </w:r>
          </w:p>
        </w:tc>
        <w:tc>
          <w:tcPr>
            <w:tcW w:type="dxa" w:w="2160"/>
          </w:tcPr>
          <w:p>
            <w:r/>
            <w:r>
              <w:t>Pick location + GPS capture</w:t>
            </w:r>
          </w:p>
        </w:tc>
        <w:tc>
          <w:tcPr>
            <w:tcW w:type="dxa" w:w="2160"/>
          </w:tcPr>
          <w:p>
            <w:r/>
            <w:r>
              <w:t>Map pin, "use my location", geofence check</w:t>
            </w:r>
          </w:p>
        </w:tc>
      </w:tr>
      <w:tr>
        <w:tc>
          <w:tcPr>
            <w:tcW w:type="dxa" w:w="2160"/>
          </w:tcPr>
          <w:p>
            <w:r/>
            <w:r>
              <w:t>C4</w:t>
            </w:r>
          </w:p>
        </w:tc>
        <w:tc>
          <w:tcPr>
            <w:tcW w:type="dxa" w:w="2160"/>
          </w:tcPr>
          <w:p>
            <w:r/>
            <w:r>
              <w:t>Visit detail (tabbed hub)</w:t>
            </w:r>
          </w:p>
        </w:tc>
        <w:tc>
          <w:tcPr>
            <w:tcW w:type="dxa" w:w="2160"/>
          </w:tcPr>
          <w:p>
            <w:r/>
            <w:r>
              <w:t>Central record during/after visit</w:t>
            </w:r>
          </w:p>
        </w:tc>
        <w:tc>
          <w:tcPr>
            <w:tcW w:type="dxa" w:w="2160"/>
          </w:tcPr>
          <w:p>
            <w:r/>
            <w:r>
              <w:t>Tabs: Overview · Photos · Competitors · Opportunities · Issues · Actions · Voice</w:t>
            </w:r>
          </w:p>
        </w:tc>
      </w:tr>
      <w:tr>
        <w:tc>
          <w:tcPr>
            <w:tcW w:type="dxa" w:w="2160"/>
          </w:tcPr>
          <w:p>
            <w:r/>
            <w:r>
              <w:t>C5</w:t>
            </w:r>
          </w:p>
        </w:tc>
        <w:tc>
          <w:tcPr>
            <w:tcW w:type="dxa" w:w="2160"/>
          </w:tcPr>
          <w:p>
            <w:r/>
            <w:r>
              <w:t>Visit overview/edit</w:t>
            </w:r>
          </w:p>
        </w:tc>
        <w:tc>
          <w:tcPr>
            <w:tcW w:type="dxa" w:w="2160"/>
          </w:tcPr>
          <w:p>
            <w:r/>
            <w:r>
              <w:t>Type, objective, summary, outcome</w:t>
            </w:r>
          </w:p>
        </w:tc>
        <w:tc>
          <w:tcPr>
            <w:tcW w:type="dxa" w:w="2160"/>
          </w:tcPr>
          <w:p>
            <w:r/>
            <w:r>
              <w:t>Type chips, text areas, start/end visit buttons</w:t>
            </w:r>
          </w:p>
        </w:tc>
      </w:tr>
      <w:tr>
        <w:tc>
          <w:tcPr>
            <w:tcW w:type="dxa" w:w="2160"/>
          </w:tcPr>
          <w:p>
            <w:r/>
            <w:r>
              <w:t>C6</w:t>
            </w:r>
          </w:p>
        </w:tc>
        <w:tc>
          <w:tcPr>
            <w:tcW w:type="dxa" w:w="2160"/>
          </w:tcPr>
          <w:p>
            <w:r/>
            <w:r>
              <w:t>Visit timeline/summary</w:t>
            </w:r>
          </w:p>
        </w:tc>
        <w:tc>
          <w:tcPr>
            <w:tcW w:type="dxa" w:w="2160"/>
          </w:tcPr>
          <w:p>
            <w:r/>
            <w:r>
              <w:t>Read-only recap</w:t>
            </w:r>
          </w:p>
        </w:tc>
        <w:tc>
          <w:tcPr>
            <w:tcW w:type="dxa" w:w="2160"/>
          </w:tcPr>
          <w:p>
            <w:r/>
            <w:r>
              <w:t>All captured items, "Generate report"</w:t>
            </w:r>
          </w:p>
        </w:tc>
      </w:tr>
    </w:tbl>
    <w:p/>
    <w:p>
      <w:pPr>
        <w:pStyle w:val="Heading2"/>
      </w:pPr>
      <w:r/>
      <w:r>
        <w:t>D. Photo Intelligence (module 2)</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D1</w:t>
            </w:r>
          </w:p>
        </w:tc>
        <w:tc>
          <w:tcPr>
            <w:tcW w:type="dxa" w:w="2160"/>
          </w:tcPr>
          <w:p>
            <w:r/>
            <w:r>
              <w:t>Camera capture</w:t>
            </w:r>
          </w:p>
        </w:tc>
        <w:tc>
          <w:tcPr>
            <w:tcW w:type="dxa" w:w="2160"/>
          </w:tcPr>
          <w:p>
            <w:r/>
            <w:r>
              <w:t>Take photo with auto GPS/time</w:t>
            </w:r>
          </w:p>
        </w:tc>
        <w:tc>
          <w:tcPr>
            <w:tcW w:type="dxa" w:w="2160"/>
          </w:tcPr>
          <w:p>
            <w:r/>
            <w:r>
              <w:t>Shutter, category pre-select, multi-shot</w:t>
            </w:r>
          </w:p>
        </w:tc>
      </w:tr>
      <w:tr>
        <w:tc>
          <w:tcPr>
            <w:tcW w:type="dxa" w:w="2160"/>
          </w:tcPr>
          <w:p>
            <w:r/>
            <w:r>
              <w:t>D2</w:t>
            </w:r>
          </w:p>
        </w:tc>
        <w:tc>
          <w:tcPr>
            <w:tcW w:type="dxa" w:w="2160"/>
          </w:tcPr>
          <w:p>
            <w:r/>
            <w:r>
              <w:t>Photo annotate</w:t>
            </w:r>
          </w:p>
        </w:tc>
        <w:tc>
          <w:tcPr>
            <w:tcW w:type="dxa" w:w="2160"/>
          </w:tcPr>
          <w:p>
            <w:r/>
            <w:r>
              <w:t>Add category + description</w:t>
            </w:r>
          </w:p>
        </w:tc>
        <w:tc>
          <w:tcPr>
            <w:tcW w:type="dxa" w:w="2160"/>
          </w:tcPr>
          <w:p>
            <w:r/>
            <w:r>
              <w:t>Category chips, caption, retake</w:t>
            </w:r>
          </w:p>
        </w:tc>
      </w:tr>
      <w:tr>
        <w:tc>
          <w:tcPr>
            <w:tcW w:type="dxa" w:w="2160"/>
          </w:tcPr>
          <w:p>
            <w:r/>
            <w:r>
              <w:t>D3</w:t>
            </w:r>
          </w:p>
        </w:tc>
        <w:tc>
          <w:tcPr>
            <w:tcW w:type="dxa" w:w="2160"/>
          </w:tcPr>
          <w:p>
            <w:r/>
            <w:r>
              <w:t>Photo gallery (per visit)</w:t>
            </w:r>
          </w:p>
        </w:tc>
        <w:tc>
          <w:tcPr>
            <w:tcW w:type="dxa" w:w="2160"/>
          </w:tcPr>
          <w:p>
            <w:r/>
            <w:r>
              <w:t>Review captured photos</w:t>
            </w:r>
          </w:p>
        </w:tc>
        <w:tc>
          <w:tcPr>
            <w:tcW w:type="dxa" w:w="2160"/>
          </w:tcPr>
          <w:p>
            <w:r/>
            <w:r>
              <w:t>Grid, category filter, GPS tag, delete</w:t>
            </w:r>
          </w:p>
        </w:tc>
      </w:tr>
      <w:tr>
        <w:tc>
          <w:tcPr>
            <w:tcW w:type="dxa" w:w="2160"/>
          </w:tcPr>
          <w:p>
            <w:r/>
            <w:r>
              <w:t>D4</w:t>
            </w:r>
          </w:p>
        </w:tc>
        <w:tc>
          <w:tcPr>
            <w:tcW w:type="dxa" w:w="2160"/>
          </w:tcPr>
          <w:p>
            <w:r/>
            <w:r>
              <w:t>Photo viewer</w:t>
            </w:r>
          </w:p>
        </w:tc>
        <w:tc>
          <w:tcPr>
            <w:tcW w:type="dxa" w:w="2160"/>
          </w:tcPr>
          <w:p>
            <w:r/>
            <w:r>
              <w:t>Full-screen single photo</w:t>
            </w:r>
          </w:p>
        </w:tc>
        <w:tc>
          <w:tcPr>
            <w:tcW w:type="dxa" w:w="2160"/>
          </w:tcPr>
          <w:p>
            <w:r/>
            <w:r>
              <w:t>Swipe, metadata overlay (cat/time/GPS)</w:t>
            </w:r>
          </w:p>
        </w:tc>
      </w:tr>
    </w:tbl>
    <w:p/>
    <w:p>
      <w:pPr>
        <w:pStyle w:val="Heading2"/>
      </w:pPr>
      <w:r/>
      <w:r>
        <w:t>E. Competitor Tracking (module 3)</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E1</w:t>
            </w:r>
          </w:p>
        </w:tc>
        <w:tc>
          <w:tcPr>
            <w:tcW w:type="dxa" w:w="2160"/>
          </w:tcPr>
          <w:p>
            <w:r/>
            <w:r>
              <w:t>Competitor observations list</w:t>
            </w:r>
          </w:p>
        </w:tc>
        <w:tc>
          <w:tcPr>
            <w:tcW w:type="dxa" w:w="2160"/>
          </w:tcPr>
          <w:p>
            <w:r/>
            <w:r>
              <w:t>Per-visit competitor entries</w:t>
            </w:r>
          </w:p>
        </w:tc>
        <w:tc>
          <w:tcPr>
            <w:tcW w:type="dxa" w:w="2160"/>
          </w:tcPr>
          <w:p>
            <w:r/>
            <w:r>
              <w:t>Cards (name/product/price), add button</w:t>
            </w:r>
          </w:p>
        </w:tc>
      </w:tr>
      <w:tr>
        <w:tc>
          <w:tcPr>
            <w:tcW w:type="dxa" w:w="2160"/>
          </w:tcPr>
          <w:p>
            <w:r/>
            <w:r>
              <w:t>E2</w:t>
            </w:r>
          </w:p>
        </w:tc>
        <w:tc>
          <w:tcPr>
            <w:tcW w:type="dxa" w:w="2160"/>
          </w:tcPr>
          <w:p>
            <w:r/>
            <w:r>
              <w:t>Competitor entry form</w:t>
            </w:r>
          </w:p>
        </w:tc>
        <w:tc>
          <w:tcPr>
            <w:tcW w:type="dxa" w:w="2160"/>
          </w:tcPr>
          <w:p>
            <w:r/>
            <w:r>
              <w:t>Capture one observation</w:t>
            </w:r>
          </w:p>
        </w:tc>
        <w:tc>
          <w:tcPr>
            <w:tcW w:type="dxa" w:w="2160"/>
          </w:tcPr>
          <w:p>
            <w:r/>
            <w:r>
              <w:t>Competitor, product, price, promotion, display quality, notes, attach photos</w:t>
            </w:r>
          </w:p>
        </w:tc>
      </w:tr>
    </w:tbl>
    <w:p/>
    <w:p>
      <w:pPr>
        <w:pStyle w:val="Heading2"/>
      </w:pPr>
      <w:r/>
      <w:r>
        <w:t>F. Opportunity Management (module 4)</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F1</w:t>
            </w:r>
          </w:p>
        </w:tc>
        <w:tc>
          <w:tcPr>
            <w:tcW w:type="dxa" w:w="2160"/>
          </w:tcPr>
          <w:p>
            <w:r/>
            <w:r>
              <w:t>Opportunities list/pipeline</w:t>
            </w:r>
          </w:p>
        </w:tc>
        <w:tc>
          <w:tcPr>
            <w:tcW w:type="dxa" w:w="2160"/>
          </w:tcPr>
          <w:p>
            <w:r/>
            <w:r>
              <w:t>Browse + kanban by status</w:t>
            </w:r>
          </w:p>
        </w:tc>
        <w:tc>
          <w:tcPr>
            <w:tcW w:type="dxa" w:w="2160"/>
          </w:tcPr>
          <w:p>
            <w:r/>
            <w:r>
              <w:t>Columns: Open/In Progress/Won/Lost, value totals</w:t>
            </w:r>
          </w:p>
        </w:tc>
      </w:tr>
      <w:tr>
        <w:tc>
          <w:tcPr>
            <w:tcW w:type="dxa" w:w="2160"/>
          </w:tcPr>
          <w:p>
            <w:r/>
            <w:r>
              <w:t>F2</w:t>
            </w:r>
          </w:p>
        </w:tc>
        <w:tc>
          <w:tcPr>
            <w:tcW w:type="dxa" w:w="2160"/>
          </w:tcPr>
          <w:p>
            <w:r/>
            <w:r>
              <w:t>Opportunity form</w:t>
            </w:r>
          </w:p>
        </w:tc>
        <w:tc>
          <w:tcPr>
            <w:tcW w:type="dxa" w:w="2160"/>
          </w:tcPr>
          <w:p>
            <w:r/>
            <w:r>
              <w:t>Create/edit</w:t>
            </w:r>
          </w:p>
        </w:tc>
        <w:tc>
          <w:tcPr>
            <w:tcW w:type="dxa" w:w="2160"/>
          </w:tcPr>
          <w:p>
            <w:r/>
            <w:r>
              <w:t>Title, description, value, priority, due date, status, owner</w:t>
            </w:r>
          </w:p>
        </w:tc>
      </w:tr>
      <w:tr>
        <w:tc>
          <w:tcPr>
            <w:tcW w:type="dxa" w:w="2160"/>
          </w:tcPr>
          <w:p>
            <w:r/>
            <w:r>
              <w:t>F3</w:t>
            </w:r>
          </w:p>
        </w:tc>
        <w:tc>
          <w:tcPr>
            <w:tcW w:type="dxa" w:w="2160"/>
          </w:tcPr>
          <w:p>
            <w:r/>
            <w:r>
              <w:t>Opportunity detail</w:t>
            </w:r>
          </w:p>
        </w:tc>
        <w:tc>
          <w:tcPr>
            <w:tcW w:type="dxa" w:w="2160"/>
          </w:tcPr>
          <w:p>
            <w:r/>
            <w:r>
              <w:t>View + advance status</w:t>
            </w:r>
          </w:p>
        </w:tc>
        <w:tc>
          <w:tcPr>
            <w:tcW w:type="dxa" w:w="2160"/>
          </w:tcPr>
          <w:p>
            <w:r/>
            <w:r>
              <w:t>Status stepper, linked visit/customer, activity</w:t>
            </w:r>
          </w:p>
        </w:tc>
      </w:tr>
    </w:tbl>
    <w:p/>
    <w:p>
      <w:pPr>
        <w:pStyle w:val="Heading2"/>
      </w:pPr>
      <w:r/>
      <w:r>
        <w:t>G. Issue Tracking (module 5)</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G1</w:t>
            </w:r>
          </w:p>
        </w:tc>
        <w:tc>
          <w:tcPr>
            <w:tcW w:type="dxa" w:w="2160"/>
          </w:tcPr>
          <w:p>
            <w:r/>
            <w:r>
              <w:t>Issues list</w:t>
            </w:r>
          </w:p>
        </w:tc>
        <w:tc>
          <w:tcPr>
            <w:tcW w:type="dxa" w:w="2160"/>
          </w:tcPr>
          <w:p>
            <w:r/>
            <w:r>
              <w:t>Browse/filter</w:t>
            </w:r>
          </w:p>
        </w:tc>
        <w:tc>
          <w:tcPr>
            <w:tcW w:type="dxa" w:w="2160"/>
          </w:tcPr>
          <w:p>
            <w:r/>
            <w:r>
              <w:t>Type, severity, status filters, overdue highlight</w:t>
            </w:r>
          </w:p>
        </w:tc>
      </w:tr>
      <w:tr>
        <w:tc>
          <w:tcPr>
            <w:tcW w:type="dxa" w:w="2160"/>
          </w:tcPr>
          <w:p>
            <w:r/>
            <w:r>
              <w:t>G2</w:t>
            </w:r>
          </w:p>
        </w:tc>
        <w:tc>
          <w:tcPr>
            <w:tcW w:type="dxa" w:w="2160"/>
          </w:tcPr>
          <w:p>
            <w:r/>
            <w:r>
              <w:t>Issue form</w:t>
            </w:r>
          </w:p>
        </w:tc>
        <w:tc>
          <w:tcPr>
            <w:tcW w:type="dxa" w:w="2160"/>
          </w:tcPr>
          <w:p>
            <w:r/>
            <w:r>
              <w:t>Report issue</w:t>
            </w:r>
          </w:p>
        </w:tc>
        <w:tc>
          <w:tcPr>
            <w:tcW w:type="dxa" w:w="2160"/>
          </w:tcPr>
          <w:p>
            <w:r/>
            <w:r>
              <w:t>Type, severity, owner, due date, description</w:t>
            </w:r>
          </w:p>
        </w:tc>
      </w:tr>
      <w:tr>
        <w:tc>
          <w:tcPr>
            <w:tcW w:type="dxa" w:w="2160"/>
          </w:tcPr>
          <w:p>
            <w:r/>
            <w:r>
              <w:t>G3</w:t>
            </w:r>
          </w:p>
        </w:tc>
        <w:tc>
          <w:tcPr>
            <w:tcW w:type="dxa" w:w="2160"/>
          </w:tcPr>
          <w:p>
            <w:r/>
            <w:r>
              <w:t>Issue detail</w:t>
            </w:r>
          </w:p>
        </w:tc>
        <w:tc>
          <w:tcPr>
            <w:tcW w:type="dxa" w:w="2160"/>
          </w:tcPr>
          <w:p>
            <w:r/>
            <w:r>
              <w:t>Resolve</w:t>
            </w:r>
          </w:p>
        </w:tc>
        <w:tc>
          <w:tcPr>
            <w:tcW w:type="dxa" w:w="2160"/>
          </w:tcPr>
          <w:p>
            <w:r/>
            <w:r>
              <w:t>Status, resolution notes, resolve button</w:t>
            </w:r>
          </w:p>
        </w:tc>
      </w:tr>
    </w:tbl>
    <w:p/>
    <w:p>
      <w:pPr>
        <w:pStyle w:val="Heading2"/>
      </w:pPr>
      <w:r/>
      <w:r>
        <w:t>H. Action Plans (module 6)</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H1</w:t>
            </w:r>
          </w:p>
        </w:tc>
        <w:tc>
          <w:tcPr>
            <w:tcW w:type="dxa" w:w="2160"/>
          </w:tcPr>
          <w:p>
            <w:r/>
            <w:r>
              <w:t>Actions list ("My actions")</w:t>
            </w:r>
          </w:p>
        </w:tc>
        <w:tc>
          <w:tcPr>
            <w:tcW w:type="dxa" w:w="2160"/>
          </w:tcPr>
          <w:p>
            <w:r/>
            <w:r>
              <w:t>Track assigned/owned actions</w:t>
            </w:r>
          </w:p>
        </w:tc>
        <w:tc>
          <w:tcPr>
            <w:tcW w:type="dxa" w:w="2160"/>
          </w:tcPr>
          <w:p>
            <w:r/>
            <w:r>
              <w:t>Due grouping, status toggle</w:t>
            </w:r>
          </w:p>
        </w:tc>
      </w:tr>
      <w:tr>
        <w:tc>
          <w:tcPr>
            <w:tcW w:type="dxa" w:w="2160"/>
          </w:tcPr>
          <w:p>
            <w:r/>
            <w:r>
              <w:t>H2</w:t>
            </w:r>
          </w:p>
        </w:tc>
        <w:tc>
          <w:tcPr>
            <w:tcW w:type="dxa" w:w="2160"/>
          </w:tcPr>
          <w:p>
            <w:r/>
            <w:r>
              <w:t>Action form</w:t>
            </w:r>
          </w:p>
        </w:tc>
        <w:tc>
          <w:tcPr>
            <w:tcW w:type="dxa" w:w="2160"/>
          </w:tcPr>
          <w:p>
            <w:r/>
            <w:r>
              <w:t>Create from visit</w:t>
            </w:r>
          </w:p>
        </w:tc>
        <w:tc>
          <w:tcPr>
            <w:tcW w:type="dxa" w:w="2160"/>
          </w:tcPr>
          <w:p>
            <w:r/>
            <w:r>
              <w:t>Action, responsible person, target date</w:t>
            </w:r>
          </w:p>
        </w:tc>
      </w:tr>
      <w:tr>
        <w:tc>
          <w:tcPr>
            <w:tcW w:type="dxa" w:w="2160"/>
          </w:tcPr>
          <w:p>
            <w:r/>
            <w:r>
              <w:t>H3</w:t>
            </w:r>
          </w:p>
        </w:tc>
        <w:tc>
          <w:tcPr>
            <w:tcW w:type="dxa" w:w="2160"/>
          </w:tcPr>
          <w:p>
            <w:r/>
            <w:r>
              <w:t>Action detail</w:t>
            </w:r>
          </w:p>
        </w:tc>
        <w:tc>
          <w:tcPr>
            <w:tcW w:type="dxa" w:w="2160"/>
          </w:tcPr>
          <w:p>
            <w:r/>
            <w:r>
              <w:t>Complete</w:t>
            </w:r>
          </w:p>
        </w:tc>
        <w:tc>
          <w:tcPr>
            <w:tcW w:type="dxa" w:w="2160"/>
          </w:tcPr>
          <w:p>
            <w:r/>
            <w:r>
              <w:t>Status, completion notes</w:t>
            </w:r>
          </w:p>
        </w:tc>
      </w:tr>
    </w:tbl>
    <w:p/>
    <w:p>
      <w:pPr>
        <w:pStyle w:val="Heading2"/>
      </w:pPr>
      <w:r/>
      <w:r>
        <w:t>I. Voice Notes (module 7)</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I1</w:t>
            </w:r>
          </w:p>
        </w:tc>
        <w:tc>
          <w:tcPr>
            <w:tcW w:type="dxa" w:w="2160"/>
          </w:tcPr>
          <w:p>
            <w:r/>
            <w:r>
              <w:t>Voice notes list (per visit)</w:t>
            </w:r>
          </w:p>
        </w:tc>
        <w:tc>
          <w:tcPr>
            <w:tcW w:type="dxa" w:w="2160"/>
          </w:tcPr>
          <w:p>
            <w:r/>
            <w:r>
              <w:t>Review recordings</w:t>
            </w:r>
          </w:p>
        </w:tc>
        <w:tc>
          <w:tcPr>
            <w:tcW w:type="dxa" w:w="2160"/>
          </w:tcPr>
          <w:p>
            <w:r/>
            <w:r>
              <w:t>Play, duration, transcript snippet</w:t>
            </w:r>
          </w:p>
        </w:tc>
      </w:tr>
      <w:tr>
        <w:tc>
          <w:tcPr>
            <w:tcW w:type="dxa" w:w="2160"/>
          </w:tcPr>
          <w:p>
            <w:r/>
            <w:r>
              <w:t>I2</w:t>
            </w:r>
          </w:p>
        </w:tc>
        <w:tc>
          <w:tcPr>
            <w:tcW w:type="dxa" w:w="2160"/>
          </w:tcPr>
          <w:p>
            <w:r/>
            <w:r>
              <w:t>Recorder</w:t>
            </w:r>
          </w:p>
        </w:tc>
        <w:tc>
          <w:tcPr>
            <w:tcW w:type="dxa" w:w="2160"/>
          </w:tcPr>
          <w:p>
            <w:r/>
            <w:r>
              <w:t>Record/stop/save</w:t>
            </w:r>
          </w:p>
        </w:tc>
        <w:tc>
          <w:tcPr>
            <w:tcW w:type="dxa" w:w="2160"/>
          </w:tcPr>
          <w:p>
            <w:r/>
            <w:r>
              <w:t>Record button, waveform, timer</w:t>
            </w:r>
          </w:p>
        </w:tc>
      </w:tr>
      <w:tr>
        <w:tc>
          <w:tcPr>
            <w:tcW w:type="dxa" w:w="2160"/>
          </w:tcPr>
          <w:p>
            <w:r/>
            <w:r>
              <w:t>I3</w:t>
            </w:r>
          </w:p>
        </w:tc>
        <w:tc>
          <w:tcPr>
            <w:tcW w:type="dxa" w:w="2160"/>
          </w:tcPr>
          <w:p>
            <w:r/>
            <w:r>
              <w:t>Transcript view</w:t>
            </w:r>
          </w:p>
        </w:tc>
        <w:tc>
          <w:tcPr>
            <w:tcW w:type="dxa" w:w="2160"/>
          </w:tcPr>
          <w:p>
            <w:r/>
            <w:r>
              <w:t>Read/edit transcript</w:t>
            </w:r>
          </w:p>
        </w:tc>
        <w:tc>
          <w:tcPr>
            <w:tcW w:type="dxa" w:w="2160"/>
          </w:tcPr>
          <w:p>
            <w:r/>
            <w:r>
              <w:t>Text, re-transcribe</w:t>
            </w:r>
          </w:p>
        </w:tc>
      </w:tr>
    </w:tbl>
    <w:p/>
    <w:p>
      <w:pPr>
        <w:pStyle w:val="Heading2"/>
      </w:pPr>
      <w:r/>
      <w:r>
        <w:t>J. Map &amp; GPS (module 8)</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J1</w:t>
            </w:r>
          </w:p>
        </w:tc>
        <w:tc>
          <w:tcPr>
            <w:tcW w:type="dxa" w:w="2160"/>
          </w:tcPr>
          <w:p>
            <w:r/>
            <w:r>
              <w:t>Visits map</w:t>
            </w:r>
          </w:p>
        </w:tc>
        <w:tc>
          <w:tcPr>
            <w:tcW w:type="dxa" w:w="2160"/>
          </w:tcPr>
          <w:p>
            <w:r/>
            <w:r>
              <w:t>Visits as clustered pins</w:t>
            </w:r>
          </w:p>
        </w:tc>
        <w:tc>
          <w:tcPr>
            <w:tcW w:type="dxa" w:w="2160"/>
          </w:tcPr>
          <w:p>
            <w:r/>
            <w:r>
              <w:t>Filters, cluster, tap → visit</w:t>
            </w:r>
          </w:p>
        </w:tc>
      </w:tr>
      <w:tr>
        <w:tc>
          <w:tcPr>
            <w:tcW w:type="dxa" w:w="2160"/>
          </w:tcPr>
          <w:p>
            <w:r/>
            <w:r>
              <w:t>J2</w:t>
            </w:r>
          </w:p>
        </w:tc>
        <w:tc>
          <w:tcPr>
            <w:tcW w:type="dxa" w:w="2160"/>
          </w:tcPr>
          <w:p>
            <w:r/>
            <w:r>
              <w:t>Location picker</w:t>
            </w:r>
          </w:p>
        </w:tc>
        <w:tc>
          <w:tcPr>
            <w:tcW w:type="dxa" w:w="2160"/>
          </w:tcPr>
          <w:p>
            <w:r/>
            <w:r>
              <w:t>Confirm/adjust coordinates</w:t>
            </w:r>
          </w:p>
        </w:tc>
        <w:tc>
          <w:tcPr>
            <w:tcW w:type="dxa" w:w="2160"/>
          </w:tcPr>
          <w:p>
            <w:r/>
            <w:r>
              <w:t>Draggable pin, accuracy ring, geofence</w:t>
            </w:r>
          </w:p>
        </w:tc>
      </w:tr>
    </w:tbl>
    <w:p/>
    <w:p>
      <w:pPr>
        <w:pStyle w:val="Heading2"/>
      </w:pPr>
      <w:r/>
      <w:r>
        <w:t>K. Dashboards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K1</w:t>
            </w:r>
          </w:p>
        </w:tc>
        <w:tc>
          <w:tcPr>
            <w:tcW w:type="dxa" w:w="2160"/>
          </w:tcPr>
          <w:p>
            <w:r/>
            <w:r>
              <w:t>Executive dashboard</w:t>
            </w:r>
          </w:p>
        </w:tc>
        <w:tc>
          <w:tcPr>
            <w:tcW w:type="dxa" w:w="2160"/>
          </w:tcPr>
          <w:p>
            <w:r/>
            <w:r>
              <w:t>KPIs overview</w:t>
            </w:r>
          </w:p>
        </w:tc>
        <w:tc>
          <w:tcPr>
            <w:tcW w:type="dxa" w:w="2160"/>
          </w:tcPr>
          <w:p>
            <w:r/>
            <w:r>
              <w:t>Total visits, by city, by user, pipeline, competitor activity, issues by category, actions due, market trends</w:t>
            </w:r>
          </w:p>
        </w:tc>
      </w:tr>
      <w:tr>
        <w:tc>
          <w:tcPr>
            <w:tcW w:type="dxa" w:w="2160"/>
          </w:tcPr>
          <w:p>
            <w:r/>
            <w:r>
              <w:t>K2</w:t>
            </w:r>
          </w:p>
        </w:tc>
        <w:tc>
          <w:tcPr>
            <w:tcW w:type="dxa" w:w="2160"/>
          </w:tcPr>
          <w:p>
            <w:r/>
            <w:r>
              <w:t>Visits analytics</w:t>
            </w:r>
          </w:p>
        </w:tc>
        <w:tc>
          <w:tcPr>
            <w:tcW w:type="dxa" w:w="2160"/>
          </w:tcPr>
          <w:p>
            <w:r/>
            <w:r>
              <w:t>Drill-down</w:t>
            </w:r>
          </w:p>
        </w:tc>
        <w:tc>
          <w:tcPr>
            <w:tcW w:type="dxa" w:w="2160"/>
          </w:tcPr>
          <w:p>
            <w:r/>
            <w:r>
              <w:t>By type/city/user/time</w:t>
            </w:r>
          </w:p>
        </w:tc>
      </w:tr>
      <w:tr>
        <w:tc>
          <w:tcPr>
            <w:tcW w:type="dxa" w:w="2160"/>
          </w:tcPr>
          <w:p>
            <w:r/>
            <w:r>
              <w:t>K3</w:t>
            </w:r>
          </w:p>
        </w:tc>
        <w:tc>
          <w:tcPr>
            <w:tcW w:type="dxa" w:w="2160"/>
          </w:tcPr>
          <w:p>
            <w:r/>
            <w:r>
              <w:t>Pipeline dashboard</w:t>
            </w:r>
          </w:p>
        </w:tc>
        <w:tc>
          <w:tcPr>
            <w:tcW w:type="dxa" w:w="2160"/>
          </w:tcPr>
          <w:p>
            <w:r/>
            <w:r>
              <w:t>Opportunity funnel</w:t>
            </w:r>
          </w:p>
        </w:tc>
        <w:tc>
          <w:tcPr>
            <w:tcW w:type="dxa" w:w="2160"/>
          </w:tcPr>
          <w:p>
            <w:r/>
            <w:r>
              <w:t>Value by stage/priority</w:t>
            </w:r>
          </w:p>
        </w:tc>
      </w:tr>
      <w:tr>
        <w:tc>
          <w:tcPr>
            <w:tcW w:type="dxa" w:w="2160"/>
          </w:tcPr>
          <w:p>
            <w:r/>
            <w:r>
              <w:t>K4</w:t>
            </w:r>
          </w:p>
        </w:tc>
        <w:tc>
          <w:tcPr>
            <w:tcW w:type="dxa" w:w="2160"/>
          </w:tcPr>
          <w:p>
            <w:r/>
            <w:r>
              <w:t>Competitor dashboard</w:t>
            </w:r>
          </w:p>
        </w:tc>
        <w:tc>
          <w:tcPr>
            <w:tcW w:type="dxa" w:w="2160"/>
          </w:tcPr>
          <w:p>
            <w:r/>
            <w:r>
              <w:t>Activity &amp; pricing</w:t>
            </w:r>
          </w:p>
        </w:tc>
        <w:tc>
          <w:tcPr>
            <w:tcW w:type="dxa" w:w="2160"/>
          </w:tcPr>
          <w:p>
            <w:r/>
            <w:r>
              <w:t>By competitor/product/price trend</w:t>
            </w:r>
          </w:p>
        </w:tc>
      </w:tr>
      <w:tr>
        <w:tc>
          <w:tcPr>
            <w:tcW w:type="dxa" w:w="2160"/>
          </w:tcPr>
          <w:p>
            <w:r/>
            <w:r>
              <w:t>K5</w:t>
            </w:r>
          </w:p>
        </w:tc>
        <w:tc>
          <w:tcPr>
            <w:tcW w:type="dxa" w:w="2160"/>
          </w:tcPr>
          <w:p>
            <w:r/>
            <w:r>
              <w:t>Issues dashboard</w:t>
            </w:r>
          </w:p>
        </w:tc>
        <w:tc>
          <w:tcPr>
            <w:tcW w:type="dxa" w:w="2160"/>
          </w:tcPr>
          <w:p>
            <w:r/>
            <w:r>
              <w:t>Category &amp; SLA</w:t>
            </w:r>
          </w:p>
        </w:tc>
        <w:tc>
          <w:tcPr>
            <w:tcW w:type="dxa" w:w="2160"/>
          </w:tcPr>
          <w:p>
            <w:r/>
            <w:r>
              <w:t>By type/severity/aging</w:t>
            </w:r>
          </w:p>
        </w:tc>
      </w:tr>
    </w:tbl>
    <w:p/>
    <w:p>
      <w:pPr>
        <w:pStyle w:val="Heading2"/>
      </w:pPr>
      <w:r/>
      <w:r>
        <w:t>L. Reporting (module 9)</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L1</w:t>
            </w:r>
          </w:p>
        </w:tc>
        <w:tc>
          <w:tcPr>
            <w:tcW w:type="dxa" w:w="2160"/>
          </w:tcPr>
          <w:p>
            <w:r/>
            <w:r>
              <w:t>Reports hub</w:t>
            </w:r>
          </w:p>
        </w:tc>
        <w:tc>
          <w:tcPr>
            <w:tcW w:type="dxa" w:w="2160"/>
          </w:tcPr>
          <w:p>
            <w:r/>
            <w:r>
              <w:t>Pick a report</w:t>
            </w:r>
          </w:p>
        </w:tc>
        <w:tc>
          <w:tcPr>
            <w:tcW w:type="dxa" w:w="2160"/>
          </w:tcPr>
          <w:p>
            <w:r/>
            <w:r>
              <w:t>PDF Visit, Opportunity, Competitor, Customer Visit History, Market Intelligence</w:t>
            </w:r>
          </w:p>
        </w:tc>
      </w:tr>
      <w:tr>
        <w:tc>
          <w:tcPr>
            <w:tcW w:type="dxa" w:w="2160"/>
          </w:tcPr>
          <w:p>
            <w:r/>
            <w:r>
              <w:t>L2</w:t>
            </w:r>
          </w:p>
        </w:tc>
        <w:tc>
          <w:tcPr>
            <w:tcW w:type="dxa" w:w="2160"/>
          </w:tcPr>
          <w:p>
            <w:r/>
            <w:r>
              <w:t>Report config</w:t>
            </w:r>
          </w:p>
        </w:tc>
        <w:tc>
          <w:tcPr>
            <w:tcW w:type="dxa" w:w="2160"/>
          </w:tcPr>
          <w:p>
            <w:r/>
            <w:r>
              <w:t>Date range/scope/filters</w:t>
            </w:r>
          </w:p>
        </w:tc>
        <w:tc>
          <w:tcPr>
            <w:tcW w:type="dxa" w:w="2160"/>
          </w:tcPr>
          <w:p>
            <w:r/>
            <w:r>
              <w:t>Range, region/area, customer, format</w:t>
            </w:r>
          </w:p>
        </w:tc>
      </w:tr>
      <w:tr>
        <w:tc>
          <w:tcPr>
            <w:tcW w:type="dxa" w:w="2160"/>
          </w:tcPr>
          <w:p>
            <w:r/>
            <w:r>
              <w:t>L3</w:t>
            </w:r>
          </w:p>
        </w:tc>
        <w:tc>
          <w:tcPr>
            <w:tcW w:type="dxa" w:w="2160"/>
          </w:tcPr>
          <w:p>
            <w:r/>
            <w:r>
              <w:t>Report preview/export</w:t>
            </w:r>
          </w:p>
        </w:tc>
        <w:tc>
          <w:tcPr>
            <w:tcW w:type="dxa" w:w="2160"/>
          </w:tcPr>
          <w:p>
            <w:r/>
            <w:r>
              <w:t>View &amp; download/share</w:t>
            </w:r>
          </w:p>
        </w:tc>
        <w:tc>
          <w:tcPr>
            <w:tcW w:type="dxa" w:w="2160"/>
          </w:tcPr>
          <w:p>
            <w:r/>
            <w:r>
              <w:t>Preview, Download PDF, Share</w:t>
            </w:r>
          </w:p>
        </w:tc>
      </w:tr>
    </w:tbl>
    <w:p/>
    <w:p>
      <w:pPr>
        <w:pStyle w:val="Heading2"/>
      </w:pPr>
      <w:r/>
      <w:r>
        <w:t>M. Master Data &amp; Admin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Screen</w:t>
            </w:r>
          </w:p>
        </w:tc>
        <w:tc>
          <w:tcPr>
            <w:tcW w:type="dxa" w:w="2160"/>
          </w:tcPr>
          <w:p>
            <w:r>
              <w:rPr>
                <w:b/>
              </w:rPr>
            </w:r>
            <w:r>
              <w:rPr>
                <w:b/>
              </w:rPr>
              <w:t>Purpose</w:t>
            </w:r>
          </w:p>
        </w:tc>
        <w:tc>
          <w:tcPr>
            <w:tcW w:type="dxa" w:w="2160"/>
          </w:tcPr>
          <w:p>
            <w:r>
              <w:rPr>
                <w:b/>
              </w:rPr>
            </w:r>
            <w:r>
              <w:rPr>
                <w:b/>
              </w:rPr>
              <w:t>Key elements</w:t>
            </w:r>
          </w:p>
        </w:tc>
      </w:tr>
      <w:tr>
        <w:tc>
          <w:tcPr>
            <w:tcW w:type="dxa" w:w="2160"/>
          </w:tcPr>
          <w:p>
            <w:r/>
            <w:r>
              <w:t>M1</w:t>
            </w:r>
          </w:p>
        </w:tc>
        <w:tc>
          <w:tcPr>
            <w:tcW w:type="dxa" w:w="2160"/>
          </w:tcPr>
          <w:p>
            <w:r/>
            <w:r>
              <w:t>Customers list/detail</w:t>
            </w:r>
          </w:p>
        </w:tc>
        <w:tc>
          <w:tcPr>
            <w:tcW w:type="dxa" w:w="2160"/>
          </w:tcPr>
          <w:p>
            <w:r/>
            <w:r>
              <w:t>Manage customers &amp; locations</w:t>
            </w:r>
          </w:p>
        </w:tc>
        <w:tc>
          <w:tcPr>
            <w:tcW w:type="dxa" w:w="2160"/>
          </w:tcPr>
          <w:p>
            <w:r/>
            <w:r>
              <w:t>Search, add, edit, visit history</w:t>
            </w:r>
          </w:p>
        </w:tc>
      </w:tr>
      <w:tr>
        <w:tc>
          <w:tcPr>
            <w:tcW w:type="dxa" w:w="2160"/>
          </w:tcPr>
          <w:p>
            <w:r/>
            <w:r>
              <w:t>M2</w:t>
            </w:r>
          </w:p>
        </w:tc>
        <w:tc>
          <w:tcPr>
            <w:tcW w:type="dxa" w:w="2160"/>
          </w:tcPr>
          <w:p>
            <w:r/>
            <w:r>
              <w:t>Competitor catalog</w:t>
            </w:r>
          </w:p>
        </w:tc>
        <w:tc>
          <w:tcPr>
            <w:tcW w:type="dxa" w:w="2160"/>
          </w:tcPr>
          <w:p>
            <w:r/>
            <w:r>
              <w:t>Maintain competitor list</w:t>
            </w:r>
          </w:p>
        </w:tc>
        <w:tc>
          <w:tcPr>
            <w:tcW w:type="dxa" w:w="2160"/>
          </w:tcPr>
          <w:p>
            <w:r/>
            <w:r>
              <w:t>Add/merge</w:t>
            </w:r>
          </w:p>
        </w:tc>
      </w:tr>
      <w:tr>
        <w:tc>
          <w:tcPr>
            <w:tcW w:type="dxa" w:w="2160"/>
          </w:tcPr>
          <w:p>
            <w:r/>
            <w:r>
              <w:t>M3</w:t>
            </w:r>
          </w:p>
        </w:tc>
        <w:tc>
          <w:tcPr>
            <w:tcW w:type="dxa" w:w="2160"/>
          </w:tcPr>
          <w:p>
            <w:r/>
            <w:r>
              <w:t>Users &amp; roles (admin)</w:t>
            </w:r>
          </w:p>
        </w:tc>
        <w:tc>
          <w:tcPr>
            <w:tcW w:type="dxa" w:w="2160"/>
          </w:tcPr>
          <w:p>
            <w:r/>
            <w:r>
              <w:t>Manage users, roles, scope</w:t>
            </w:r>
          </w:p>
        </w:tc>
        <w:tc>
          <w:tcPr>
            <w:tcW w:type="dxa" w:w="2160"/>
          </w:tcPr>
          <w:p>
            <w:r/>
            <w:r>
              <w:t>Invite, role, region/area assignment</w:t>
            </w:r>
          </w:p>
        </w:tc>
      </w:tr>
      <w:tr>
        <w:tc>
          <w:tcPr>
            <w:tcW w:type="dxa" w:w="2160"/>
          </w:tcPr>
          <w:p>
            <w:r/>
            <w:r>
              <w:t>M4</w:t>
            </w:r>
          </w:p>
        </w:tc>
        <w:tc>
          <w:tcPr>
            <w:tcW w:type="dxa" w:w="2160"/>
          </w:tcPr>
          <w:p>
            <w:r/>
            <w:r>
              <w:t>Regions &amp; areas (admin)</w:t>
            </w:r>
          </w:p>
        </w:tc>
        <w:tc>
          <w:tcPr>
            <w:tcW w:type="dxa" w:w="2160"/>
          </w:tcPr>
          <w:p>
            <w:r/>
            <w:r>
              <w:t>Geography setup</w:t>
            </w:r>
          </w:p>
        </w:tc>
        <w:tc>
          <w:tcPr>
            <w:tcW w:type="dxa" w:w="2160"/>
          </w:tcPr>
          <w:p>
            <w:r/>
            <w:r>
              <w:t>CRUD</w:t>
            </w:r>
          </w:p>
        </w:tc>
      </w:tr>
      <w:tr>
        <w:tc>
          <w:tcPr>
            <w:tcW w:type="dxa" w:w="2160"/>
          </w:tcPr>
          <w:p>
            <w:r/>
            <w:r>
              <w:t>M5</w:t>
            </w:r>
          </w:p>
        </w:tc>
        <w:tc>
          <w:tcPr>
            <w:tcW w:type="dxa" w:w="2160"/>
          </w:tcPr>
          <w:p>
            <w:r/>
            <w:r>
              <w:t>Settings</w:t>
            </w:r>
          </w:p>
        </w:tc>
        <w:tc>
          <w:tcPr>
            <w:tcW w:type="dxa" w:w="2160"/>
          </w:tcPr>
          <w:p>
            <w:r/>
            <w:r>
              <w:t>App/org settings</w:t>
            </w:r>
          </w:p>
        </w:tc>
        <w:tc>
          <w:tcPr>
            <w:tcW w:type="dxa" w:w="2160"/>
          </w:tcPr>
          <w:p>
            <w:r/>
            <w:r>
              <w:t>Geofence radius, language, currency, sync</w:t>
            </w:r>
          </w:p>
        </w:tc>
      </w:tr>
      <w:tr>
        <w:tc>
          <w:tcPr>
            <w:tcW w:type="dxa" w:w="2160"/>
          </w:tcPr>
          <w:p>
            <w:r/>
            <w:r>
              <w:t>M6</w:t>
            </w:r>
          </w:p>
        </w:tc>
        <w:tc>
          <w:tcPr>
            <w:tcW w:type="dxa" w:w="2160"/>
          </w:tcPr>
          <w:p>
            <w:r/>
            <w:r>
              <w:t>Profile</w:t>
            </w:r>
          </w:p>
        </w:tc>
        <w:tc>
          <w:tcPr>
            <w:tcW w:type="dxa" w:w="2160"/>
          </w:tcPr>
          <w:p>
            <w:r/>
            <w:r>
              <w:t>Personal settings</w:t>
            </w:r>
          </w:p>
        </w:tc>
        <w:tc>
          <w:tcPr>
            <w:tcW w:type="dxa" w:w="2160"/>
          </w:tcPr>
          <w:p>
            <w:r/>
            <w:r>
              <w:t>Name, avatar, password, sign out</w:t>
            </w:r>
          </w:p>
        </w:tc>
      </w:tr>
    </w:tbl>
    <w:p/>
    <w:p>
      <w:r>
        <w:rPr>
          <w:b/>
        </w:rPr>
        <w:t>Count:</w:t>
      </w:r>
      <w:r>
        <w:t xml:space="preserve"> ~50 screens across 13 groups. MVP subset is defined in </w:t>
      </w:r>
      <w:r>
        <w:rPr>
          <w:rFonts w:ascii="Consolas" w:hAnsi="Consolas"/>
          <w:sz w:val="18"/>
        </w:rPr>
        <w:t>06-development-roadmap.md</w:t>
      </w:r>
      <w:r>
        <w:t>.</w:t>
      </w:r>
    </w:p>
    <w:p>
      <w:r>
        <w:br w:type="page"/>
      </w:r>
    </w:p>
    <w:p>
      <w:pPr>
        <w:pStyle w:val="Heading1"/>
      </w:pPr>
      <w:r/>
      <w:r>
        <w:t>04 — User Journeys</w:t>
      </w:r>
    </w:p>
    <w:p>
      <w:pPr>
        <w:pStyle w:val="Heading2"/>
      </w:pPr>
      <w:r/>
      <w:r>
        <w:t>Primary journey: Field User conducts a market visit (offline-capable)</w:t>
      </w:r>
    </w:p>
    <w:p>
      <w:pPr>
        <w:spacing w:after="0" w:before="0" w:line="240" w:lineRule="auto"/>
        <w:shd w:val="clear" w:fill="F2F4F7"/>
      </w:pPr>
      <w:r>
        <w:rPr>
          <w:rFonts w:ascii="Consolas" w:hAnsi="Consolas"/>
          <w:sz w:val="16"/>
        </w:rPr>
        <w:t>Sign in → Home (Today) → tap "Start Visit"</w:t>
      </w:r>
    </w:p>
    <w:p>
      <w:pPr>
        <w:spacing w:after="0" w:before="0" w:line="240" w:lineRule="auto"/>
        <w:shd w:val="clear" w:fill="F2F4F7"/>
      </w:pPr>
      <w:r>
        <w:rPr>
          <w:rFonts w:ascii="Consolas" w:hAnsi="Consolas"/>
          <w:sz w:val="16"/>
        </w:rPr>
        <w:t xml:space="preserve">   → Select customer (search/recent or + new)</w:t>
      </w:r>
    </w:p>
    <w:p>
      <w:pPr>
        <w:spacing w:after="0" w:before="0" w:line="240" w:lineRule="auto"/>
        <w:shd w:val="clear" w:fill="F2F4F7"/>
      </w:pPr>
      <w:r>
        <w:rPr>
          <w:rFonts w:ascii="Consolas" w:hAnsi="Consolas"/>
          <w:sz w:val="16"/>
        </w:rPr>
        <w:t xml:space="preserve">   → Select location → capture GPS (geofence ✓/⚠ out of range)</w:t>
      </w:r>
    </w:p>
    <w:p>
      <w:pPr>
        <w:spacing w:after="0" w:before="0" w:line="240" w:lineRule="auto"/>
        <w:shd w:val="clear" w:fill="F2F4F7"/>
      </w:pPr>
      <w:r>
        <w:rPr>
          <w:rFonts w:ascii="Consolas" w:hAnsi="Consolas"/>
          <w:sz w:val="16"/>
        </w:rPr>
        <w:t xml:space="preserve">   → Choose visit type → enter objective → "Start visit" (status: in_progress)</w:t>
      </w:r>
    </w:p>
    <w:p>
      <w:pPr>
        <w:spacing w:after="0" w:before="0" w:line="240" w:lineRule="auto"/>
        <w:shd w:val="clear" w:fill="F2F4F7"/>
      </w:pPr>
      <w:r>
        <w:rPr>
          <w:rFonts w:ascii="Consolas" w:hAnsi="Consolas"/>
          <w:sz w:val="16"/>
        </w:rPr>
        <w:t xml:space="preserve">   → DURING VISIT (any order, all work offline):</w:t>
      </w:r>
    </w:p>
    <w:p>
      <w:pPr>
        <w:spacing w:after="0" w:before="0" w:line="240" w:lineRule="auto"/>
        <w:shd w:val="clear" w:fill="F2F4F7"/>
      </w:pPr>
      <w:r>
        <w:rPr>
          <w:rFonts w:ascii="Consolas" w:hAnsi="Consolas"/>
          <w:sz w:val="16"/>
        </w:rPr>
        <w:t xml:space="preserve">        • Photos: open camera → category → shoot → caption  (auto GPS + time)</w:t>
      </w:r>
    </w:p>
    <w:p>
      <w:pPr>
        <w:spacing w:after="0" w:before="0" w:line="240" w:lineRule="auto"/>
        <w:shd w:val="clear" w:fill="F2F4F7"/>
      </w:pPr>
      <w:r>
        <w:rPr>
          <w:rFonts w:ascii="Consolas" w:hAnsi="Consolas"/>
          <w:sz w:val="16"/>
        </w:rPr>
        <w:t xml:space="preserve">        • Competitor: + observation → name/product/price/promo/quality → attach photo</w:t>
      </w:r>
    </w:p>
    <w:p>
      <w:pPr>
        <w:spacing w:after="0" w:before="0" w:line="240" w:lineRule="auto"/>
        <w:shd w:val="clear" w:fill="F2F4F7"/>
      </w:pPr>
      <w:r>
        <w:rPr>
          <w:rFonts w:ascii="Consolas" w:hAnsi="Consolas"/>
          <w:sz w:val="16"/>
        </w:rPr>
        <w:t xml:space="preserve">        • Opportunity: + → title/value/priority/due</w:t>
      </w:r>
    </w:p>
    <w:p>
      <w:pPr>
        <w:spacing w:after="0" w:before="0" w:line="240" w:lineRule="auto"/>
        <w:shd w:val="clear" w:fill="F2F4F7"/>
      </w:pPr>
      <w:r>
        <w:rPr>
          <w:rFonts w:ascii="Consolas" w:hAnsi="Consolas"/>
          <w:sz w:val="16"/>
        </w:rPr>
        <w:t xml:space="preserve">        • Issue: + → type/severity/owner/due</w:t>
      </w:r>
    </w:p>
    <w:p>
      <w:pPr>
        <w:spacing w:after="0" w:before="0" w:line="240" w:lineRule="auto"/>
        <w:shd w:val="clear" w:fill="F2F4F7"/>
      </w:pPr>
      <w:r>
        <w:rPr>
          <w:rFonts w:ascii="Consolas" w:hAnsi="Consolas"/>
          <w:sz w:val="16"/>
        </w:rPr>
        <w:t xml:space="preserve">        • Voice note: record → stop → save (transcribe later)</w:t>
      </w:r>
    </w:p>
    <w:p>
      <w:pPr>
        <w:spacing w:after="0" w:before="0" w:line="240" w:lineRule="auto"/>
        <w:shd w:val="clear" w:fill="F2F4F7"/>
      </w:pPr>
      <w:r>
        <w:rPr>
          <w:rFonts w:ascii="Consolas" w:hAnsi="Consolas"/>
          <w:sz w:val="16"/>
        </w:rPr>
        <w:t xml:space="preserve">        • Action plan: + → action/responsible/target date</w:t>
      </w:r>
    </w:p>
    <w:p>
      <w:pPr>
        <w:spacing w:after="0" w:before="0" w:line="240" w:lineRule="auto"/>
        <w:shd w:val="clear" w:fill="F2F4F7"/>
      </w:pPr>
      <w:r>
        <w:rPr>
          <w:rFonts w:ascii="Consolas" w:hAnsi="Consolas"/>
          <w:sz w:val="16"/>
        </w:rPr>
        <w:t xml:space="preserve">   → Enter summary + outcome → "End visit" (status: completed)</w:t>
      </w:r>
    </w:p>
    <w:p>
      <w:pPr>
        <w:spacing w:after="0" w:before="0" w:line="240" w:lineRule="auto"/>
        <w:shd w:val="clear" w:fill="F2F4F7"/>
      </w:pPr>
      <w:r>
        <w:rPr>
          <w:rFonts w:ascii="Consolas" w:hAnsi="Consolas"/>
          <w:sz w:val="16"/>
        </w:rPr>
        <w:t xml:space="preserve">   → Optional: "Generate Visit PDF" (works offline)</w:t>
      </w:r>
    </w:p>
    <w:p>
      <w:pPr>
        <w:spacing w:after="0" w:before="0" w:line="240" w:lineRule="auto"/>
        <w:shd w:val="clear" w:fill="F2F4F7"/>
      </w:pPr>
      <w:r>
        <w:rPr>
          <w:rFonts w:ascii="Consolas" w:hAnsi="Consolas"/>
          <w:sz w:val="16"/>
        </w:rPr>
        <w:t>→ Sync: when online, queue flushes → badges go Pending → Synced</w:t>
      </w:r>
    </w:p>
    <w:p/>
    <w:p>
      <w:r>
        <w:rPr>
          <w:b/>
        </w:rPr>
        <w:t>Offline branch:</w:t>
      </w:r>
      <w:r>
        <w:t xml:space="preserve"> every step above persists to IndexedDB immediately and renders without network. The Sync Center (B5) shows pending items; the user can keep working and the queue flushes automatically on reconnect.</w:t>
      </w:r>
    </w:p>
    <w:p>
      <w:pPr>
        <w:pStyle w:val="Heading2"/>
      </w:pPr>
      <w:r/>
      <w:r>
        <w:t>Supervisor / Area Manager journey: oversight</w:t>
      </w:r>
    </w:p>
    <w:p>
      <w:pPr>
        <w:spacing w:after="0" w:before="0" w:line="240" w:lineRule="auto"/>
        <w:shd w:val="clear" w:fill="F2F4F7"/>
      </w:pPr>
      <w:r>
        <w:rPr>
          <w:rFonts w:ascii="Consolas" w:hAnsi="Consolas"/>
          <w:sz w:val="16"/>
        </w:rPr>
        <w:t>Sign in → Home → review team's visits (area scope)</w:t>
      </w:r>
    </w:p>
    <w:p>
      <w:pPr>
        <w:spacing w:after="0" w:before="0" w:line="240" w:lineRule="auto"/>
        <w:shd w:val="clear" w:fill="F2F4F7"/>
      </w:pPr>
      <w:r>
        <w:rPr>
          <w:rFonts w:ascii="Consolas" w:hAnsi="Consolas"/>
          <w:sz w:val="16"/>
        </w:rPr>
        <w:t xml:space="preserve">   → Visits map: see today's coverage by pin/cluster</w:t>
      </w:r>
    </w:p>
    <w:p>
      <w:pPr>
        <w:spacing w:after="0" w:before="0" w:line="240" w:lineRule="auto"/>
        <w:shd w:val="clear" w:fill="F2F4F7"/>
      </w:pPr>
      <w:r>
        <w:rPr>
          <w:rFonts w:ascii="Consolas" w:hAnsi="Consolas"/>
          <w:sz w:val="16"/>
        </w:rPr>
        <w:t xml:space="preserve">   → Open a visit → review photos, competitor data, issues</w:t>
      </w:r>
    </w:p>
    <w:p>
      <w:pPr>
        <w:spacing w:after="0" w:before="0" w:line="240" w:lineRule="auto"/>
        <w:shd w:val="clear" w:fill="F2F4F7"/>
      </w:pPr>
      <w:r>
        <w:rPr>
          <w:rFonts w:ascii="Consolas" w:hAnsi="Consolas"/>
          <w:sz w:val="16"/>
        </w:rPr>
        <w:t xml:space="preserve">   → Assign/owns action plans; reassign owners</w:t>
      </w:r>
    </w:p>
    <w:p>
      <w:pPr>
        <w:spacing w:after="0" w:before="0" w:line="240" w:lineRule="auto"/>
        <w:shd w:val="clear" w:fill="F2F4F7"/>
      </w:pPr>
      <w:r>
        <w:rPr>
          <w:rFonts w:ascii="Consolas" w:hAnsi="Consolas"/>
          <w:sz w:val="16"/>
        </w:rPr>
        <w:t xml:space="preserve">   → Issues list: triage by severity, set owners &amp; due dates</w:t>
      </w:r>
    </w:p>
    <w:p>
      <w:pPr>
        <w:spacing w:after="0" w:before="0" w:line="240" w:lineRule="auto"/>
        <w:shd w:val="clear" w:fill="F2F4F7"/>
      </w:pPr>
      <w:r>
        <w:rPr>
          <w:rFonts w:ascii="Consolas" w:hAnsi="Consolas"/>
          <w:sz w:val="16"/>
        </w:rPr>
        <w:t xml:space="preserve">   → Dashboards (area): visits by user, actions due, issues by category</w:t>
      </w:r>
    </w:p>
    <w:p>
      <w:pPr>
        <w:spacing w:after="0" w:before="0" w:line="240" w:lineRule="auto"/>
        <w:shd w:val="clear" w:fill="F2F4F7"/>
      </w:pPr>
      <w:r>
        <w:rPr>
          <w:rFonts w:ascii="Consolas" w:hAnsi="Consolas"/>
          <w:sz w:val="16"/>
        </w:rPr>
        <w:t xml:space="preserve">   → Generate Customer Visit History report for a key account</w:t>
      </w:r>
    </w:p>
    <w:p/>
    <w:p>
      <w:pPr>
        <w:pStyle w:val="Heading2"/>
      </w:pPr>
      <w:r/>
      <w:r>
        <w:t>Regional / Business Manager journey: intelligence &amp; decisions</w:t>
      </w:r>
    </w:p>
    <w:p>
      <w:pPr>
        <w:spacing w:after="0" w:before="0" w:line="240" w:lineRule="auto"/>
        <w:shd w:val="clear" w:fill="F2F4F7"/>
      </w:pPr>
      <w:r>
        <w:rPr>
          <w:rFonts w:ascii="Consolas" w:hAnsi="Consolas"/>
          <w:sz w:val="16"/>
        </w:rPr>
        <w:t>Sign in → Executive Dashboard (region/all scope)</w:t>
      </w:r>
    </w:p>
    <w:p>
      <w:pPr>
        <w:spacing w:after="0" w:before="0" w:line="240" w:lineRule="auto"/>
        <w:shd w:val="clear" w:fill="F2F4F7"/>
      </w:pPr>
      <w:r>
        <w:rPr>
          <w:rFonts w:ascii="Consolas" w:hAnsi="Consolas"/>
          <w:sz w:val="16"/>
        </w:rPr>
        <w:t xml:space="preserve">   → KPIs: total visits, visits by city, pipeline value, competitor activity, market trends</w:t>
      </w:r>
    </w:p>
    <w:p>
      <w:pPr>
        <w:spacing w:after="0" w:before="0" w:line="240" w:lineRule="auto"/>
        <w:shd w:val="clear" w:fill="F2F4F7"/>
      </w:pPr>
      <w:r>
        <w:rPr>
          <w:rFonts w:ascii="Consolas" w:hAnsi="Consolas"/>
          <w:sz w:val="16"/>
        </w:rPr>
        <w:t xml:space="preserve">   → Pipeline dashboard: opportunities by stage; push stuck deals</w:t>
      </w:r>
    </w:p>
    <w:p>
      <w:pPr>
        <w:spacing w:after="0" w:before="0" w:line="240" w:lineRule="auto"/>
        <w:shd w:val="clear" w:fill="F2F4F7"/>
      </w:pPr>
      <w:r>
        <w:rPr>
          <w:rFonts w:ascii="Consolas" w:hAnsi="Consolas"/>
          <w:sz w:val="16"/>
        </w:rPr>
        <w:t xml:space="preserve">   → Competitor dashboard: pricing/promotion trends across markets</w:t>
      </w:r>
    </w:p>
    <w:p>
      <w:pPr>
        <w:spacing w:after="0" w:before="0" w:line="240" w:lineRule="auto"/>
        <w:shd w:val="clear" w:fill="F2F4F7"/>
      </w:pPr>
      <w:r>
        <w:rPr>
          <w:rFonts w:ascii="Consolas" w:hAnsi="Consolas"/>
          <w:sz w:val="16"/>
        </w:rPr>
        <w:t xml:space="preserve">   → Reports hub → Market Intelligence Report (date range + region)</w:t>
      </w:r>
    </w:p>
    <w:p>
      <w:pPr>
        <w:spacing w:after="0" w:before="0" w:line="240" w:lineRule="auto"/>
        <w:shd w:val="clear" w:fill="F2F4F7"/>
      </w:pPr>
      <w:r>
        <w:rPr>
          <w:rFonts w:ascii="Consolas" w:hAnsi="Consolas"/>
          <w:sz w:val="16"/>
        </w:rPr>
        <w:t xml:space="preserve">        → Edge Function builds server PDF → download/share/email</w:t>
      </w:r>
    </w:p>
    <w:p>
      <w:pPr>
        <w:spacing w:after="0" w:before="0" w:line="240" w:lineRule="auto"/>
        <w:shd w:val="clear" w:fill="F2F4F7"/>
      </w:pPr>
      <w:r>
        <w:rPr>
          <w:rFonts w:ascii="Consolas" w:hAnsi="Consolas"/>
          <w:sz w:val="16"/>
        </w:rPr>
        <w:t xml:space="preserve">   → Drill into outlier areas → assign actions to area managers</w:t>
      </w:r>
    </w:p>
    <w:p/>
    <w:p>
      <w:pPr>
        <w:pStyle w:val="Heading2"/>
      </w:pPr>
      <w:r/>
      <w:r>
        <w:t>Platform Admin journey: setup &amp; governance</w:t>
      </w:r>
    </w:p>
    <w:p>
      <w:pPr>
        <w:spacing w:after="0" w:before="0" w:line="240" w:lineRule="auto"/>
        <w:shd w:val="clear" w:fill="F2F4F7"/>
      </w:pPr>
      <w:r>
        <w:rPr>
          <w:rFonts w:ascii="Consolas" w:hAnsi="Consolas"/>
          <w:sz w:val="16"/>
        </w:rPr>
        <w:t>Sign in → Settings/Admin</w:t>
      </w:r>
    </w:p>
    <w:p>
      <w:pPr>
        <w:spacing w:after="0" w:before="0" w:line="240" w:lineRule="auto"/>
        <w:shd w:val="clear" w:fill="F2F4F7"/>
      </w:pPr>
      <w:r>
        <w:rPr>
          <w:rFonts w:ascii="Consolas" w:hAnsi="Consolas"/>
          <w:sz w:val="16"/>
        </w:rPr>
        <w:t xml:space="preserve">   → Regions &amp; areas: define geography</w:t>
      </w:r>
    </w:p>
    <w:p>
      <w:pPr>
        <w:spacing w:after="0" w:before="0" w:line="240" w:lineRule="auto"/>
        <w:shd w:val="clear" w:fill="F2F4F7"/>
      </w:pPr>
      <w:r>
        <w:rPr>
          <w:rFonts w:ascii="Consolas" w:hAnsi="Consolas"/>
          <w:sz w:val="16"/>
        </w:rPr>
        <w:t xml:space="preserve">   → Users &amp; roles: invite users, assign role + region/area scope</w:t>
      </w:r>
    </w:p>
    <w:p>
      <w:pPr>
        <w:spacing w:after="0" w:before="0" w:line="240" w:lineRule="auto"/>
        <w:shd w:val="clear" w:fill="F2F4F7"/>
      </w:pPr>
      <w:r>
        <w:rPr>
          <w:rFonts w:ascii="Consolas" w:hAnsi="Consolas"/>
          <w:sz w:val="16"/>
        </w:rPr>
        <w:t xml:space="preserve">   → Customers/competitor catalog: seed master data</w:t>
      </w:r>
    </w:p>
    <w:p>
      <w:pPr>
        <w:spacing w:after="0" w:before="0" w:line="240" w:lineRule="auto"/>
        <w:shd w:val="clear" w:fill="F2F4F7"/>
      </w:pPr>
      <w:r>
        <w:rPr>
          <w:rFonts w:ascii="Consolas" w:hAnsi="Consolas"/>
          <w:sz w:val="16"/>
        </w:rPr>
        <w:t xml:space="preserve">   → Org settings: geofence radius, currency, languages, retention</w:t>
      </w:r>
    </w:p>
    <w:p>
      <w:pPr>
        <w:spacing w:after="0" w:before="0" w:line="240" w:lineRule="auto"/>
        <w:shd w:val="clear" w:fill="F2F4F7"/>
      </w:pPr>
      <w:r>
        <w:rPr>
          <w:rFonts w:ascii="Consolas" w:hAnsi="Consolas"/>
          <w:sz w:val="16"/>
        </w:rPr>
        <w:t xml:space="preserve">   → Audit logs: review sensitive changes</w:t>
      </w:r>
    </w:p>
    <w:p/>
    <w:p>
      <w:pPr>
        <w:pStyle w:val="Heading2"/>
      </w:pPr>
      <w:r/>
      <w:r>
        <w:t>Viewer journey: read-only consumption</w:t>
      </w:r>
    </w:p>
    <w:p>
      <w:pPr>
        <w:spacing w:after="0" w:before="0" w:line="240" w:lineRule="auto"/>
        <w:shd w:val="clear" w:fill="F2F4F7"/>
      </w:pPr>
      <w:r>
        <w:rPr>
          <w:rFonts w:ascii="Consolas" w:hAnsi="Consolas"/>
          <w:sz w:val="16"/>
        </w:rPr>
        <w:t>Sign in → Dashboards (scoped, read-only)</w:t>
      </w:r>
    </w:p>
    <w:p>
      <w:pPr>
        <w:spacing w:after="0" w:before="0" w:line="240" w:lineRule="auto"/>
        <w:shd w:val="clear" w:fill="F2F4F7"/>
      </w:pPr>
      <w:r>
        <w:rPr>
          <w:rFonts w:ascii="Consolas" w:hAnsi="Consolas"/>
          <w:sz w:val="16"/>
        </w:rPr>
        <w:t xml:space="preserve">   → Browse visits/opportunities/issues within scope</w:t>
      </w:r>
    </w:p>
    <w:p>
      <w:pPr>
        <w:spacing w:after="0" w:before="0" w:line="240" w:lineRule="auto"/>
        <w:shd w:val="clear" w:fill="F2F4F7"/>
      </w:pPr>
      <w:r>
        <w:rPr>
          <w:rFonts w:ascii="Consolas" w:hAnsi="Consolas"/>
          <w:sz w:val="16"/>
        </w:rPr>
        <w:t xml:space="preserve">   → Export reports → cannot create/edit</w:t>
      </w:r>
    </w:p>
    <w:p/>
    <w:p>
      <w:pPr>
        <w:pStyle w:val="Heading2"/>
      </w:pPr>
      <w:r/>
      <w:r>
        <w:t>Key journey rules</w:t>
      </w:r>
    </w:p>
    <w:p>
      <w:pPr>
        <w:pStyle w:val="ListBullet"/>
      </w:pPr>
      <w:r>
        <w:rPr>
          <w:b/>
        </w:rPr>
        <w:t>Fast entry first:</w:t>
      </w:r>
      <w:r>
        <w:t xml:space="preserve"> "Start Visit" is one tap from Home; defaults are pre-filled (last customer, current GPS, sensible visit type).</w:t>
      </w:r>
    </w:p>
    <w:p>
      <w:pPr>
        <w:pStyle w:val="ListBullet"/>
      </w:pPr>
      <w:r>
        <w:rPr>
          <w:b/>
        </w:rPr>
        <w:t>Never blocked by network:</w:t>
      </w:r>
      <w:r>
        <w:t xml:space="preserve"> all capture flows complete offline; sync is invisible until it fails, then surfaced for retry.</w:t>
      </w:r>
    </w:p>
    <w:p>
      <w:pPr>
        <w:pStyle w:val="ListBullet"/>
      </w:pPr>
      <w:r>
        <w:rPr>
          <w:b/>
        </w:rPr>
        <w:t>Context anchoring:</w:t>
      </w:r>
      <w:r>
        <w:t xml:space="preserve"> photos, competitor data, opportunities, issues, actions, and voice notes are always created *inside a visit* so every observation is geo/time/customer-stamped — except opportunities/issues which may also be created standalone (visit optional).</w:t>
      </w:r>
    </w:p>
    <w:p>
      <w:pPr>
        <w:pStyle w:val="ListBullet"/>
      </w:pPr>
      <w:r>
        <w:rPr>
          <w:b/>
        </w:rPr>
        <w:t>Scope everywhere:</w:t>
      </w:r>
      <w:r>
        <w:t xml:space="preserve"> lists, dashboards, and reports respect the signed-in user's role + geographic scope via RLS.</w:t>
      </w:r>
    </w:p>
    <w:p>
      <w:r>
        <w:br w:type="page"/>
      </w:r>
    </w:p>
    <w:p>
      <w:pPr>
        <w:pStyle w:val="Heading1"/>
      </w:pPr>
      <w:r/>
      <w:r>
        <w:t>05 — Mobile UX Mockups (wireframes)</w:t>
      </w:r>
    </w:p>
    <w:p>
      <w:r>
        <w:t xml:space="preserve">Low-fidelity ASCII wireframes of the load-bearing screens. Device frame ≈ 390×844 (modern phone). Bottom nav is persistent; the blue </w:t>
      </w:r>
      <w:r>
        <w:rPr>
          <w:b/>
        </w:rPr>
        <w:t>●</w:t>
      </w:r>
      <w:r>
        <w:t xml:space="preserve"> marks the FAB / primary action.</w:t>
      </w:r>
    </w:p>
    <w:p>
      <w:pPr>
        <w:pStyle w:val="Heading2"/>
      </w:pPr>
      <w:r/>
      <w:r>
        <w:t>B1 — Home / Today</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Field Insights      ◔ ⚙︎ 🔔   │  ← header: sync status, settings, alerts</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Good morning, Sara          │</w:t>
      </w:r>
    </w:p>
    <w:p>
      <w:pPr>
        <w:spacing w:after="0" w:before="0" w:line="240" w:lineRule="auto"/>
        <w:shd w:val="clear" w:fill="F2F4F7"/>
      </w:pPr>
      <w:r>
        <w:rPr>
          <w:rFonts w:ascii="Consolas" w:hAnsi="Consolas"/>
          <w:sz w:val="16"/>
        </w:rPr>
        <w:t>│ ▸ 3 visits today  ▸ 5 sync ⏳ │</w:t>
      </w:r>
    </w:p>
    <w:p>
      <w:pPr>
        <w:spacing w:after="0" w:before="0" w:line="240" w:lineRule="auto"/>
        <w:shd w:val="clear" w:fill="F2F4F7"/>
      </w:pPr>
      <w:r>
        <w:rPr>
          <w:rFonts w:ascii="Consolas" w:hAnsi="Consolas"/>
          <w:sz w:val="16"/>
        </w:rPr>
        <w:t>│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   ▶  START VISIT        │ │  ← big primary button (one-tap)</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w:t>
      </w:r>
    </w:p>
    <w:p>
      <w:pPr>
        <w:spacing w:after="0" w:before="0" w:line="240" w:lineRule="auto"/>
        <w:shd w:val="clear" w:fill="F2F4F7"/>
      </w:pPr>
      <w:r>
        <w:rPr>
          <w:rFonts w:ascii="Consolas" w:hAnsi="Consolas"/>
          <w:sz w:val="16"/>
        </w:rPr>
        <w:t>│ TODAY'S VISITS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 Carrefour City  ✓ synced│ │</w:t>
      </w:r>
    </w:p>
    <w:p>
      <w:pPr>
        <w:spacing w:after="0" w:before="0" w:line="240" w:lineRule="auto"/>
        <w:shd w:val="clear" w:fill="F2F4F7"/>
      </w:pPr>
      <w:r>
        <w:rPr>
          <w:rFonts w:ascii="Consolas" w:hAnsi="Consolas"/>
          <w:sz w:val="16"/>
        </w:rPr>
        <w:t>│ │ Follow-up · 09:30       │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 Metro Mart    ⏳ pending │ │</w:t>
      </w:r>
    </w:p>
    <w:p>
      <w:pPr>
        <w:spacing w:after="0" w:before="0" w:line="240" w:lineRule="auto"/>
        <w:shd w:val="clear" w:fill="F2F4F7"/>
      </w:pPr>
      <w:r>
        <w:rPr>
          <w:rFonts w:ascii="Consolas" w:hAnsi="Consolas"/>
          <w:sz w:val="16"/>
        </w:rPr>
        <w:t>│ │ Competitor Check · 11:00│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ACTIONS DUE (2)        ›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   🗺   📊   ⋯        │  ← Home Visits Map Dash More</w:t>
      </w:r>
    </w:p>
    <w:p>
      <w:pPr>
        <w:spacing w:after="0" w:before="0" w:line="240" w:lineRule="auto"/>
        <w:shd w:val="clear" w:fill="F2F4F7"/>
      </w:pPr>
      <w:r>
        <w:rPr>
          <w:rFonts w:ascii="Consolas" w:hAnsi="Consolas"/>
          <w:sz w:val="16"/>
        </w:rPr>
        <w:t>└─────────────────────────────┘</w:t>
      </w:r>
    </w:p>
    <w:p/>
    <w:p>
      <w:pPr>
        <w:pStyle w:val="Heading2"/>
      </w:pPr>
      <w:r/>
      <w:r>
        <w:t>C2/C3 — Start Visit (customer → location + GPS)</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New Visit          1 of 3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Search customer…         │</w:t>
      </w:r>
    </w:p>
    <w:p>
      <w:pPr>
        <w:spacing w:after="0" w:before="0" w:line="240" w:lineRule="auto"/>
        <w:shd w:val="clear" w:fill="F2F4F7"/>
      </w:pPr>
      <w:r>
        <w:rPr>
          <w:rFonts w:ascii="Consolas" w:hAnsi="Consolas"/>
          <w:sz w:val="16"/>
        </w:rPr>
        <w:t>│ RECENT                      │</w:t>
      </w:r>
    </w:p>
    <w:p>
      <w:pPr>
        <w:spacing w:after="0" w:before="0" w:line="240" w:lineRule="auto"/>
        <w:shd w:val="clear" w:fill="F2F4F7"/>
      </w:pPr>
      <w:r>
        <w:rPr>
          <w:rFonts w:ascii="Consolas" w:hAnsi="Consolas"/>
          <w:sz w:val="16"/>
        </w:rPr>
        <w:t>│  • Carrefour City           │</w:t>
      </w:r>
    </w:p>
    <w:p>
      <w:pPr>
        <w:spacing w:after="0" w:before="0" w:line="240" w:lineRule="auto"/>
        <w:shd w:val="clear" w:fill="F2F4F7"/>
      </w:pPr>
      <w:r>
        <w:rPr>
          <w:rFonts w:ascii="Consolas" w:hAnsi="Consolas"/>
          <w:sz w:val="16"/>
        </w:rPr>
        <w:t>│  • Metro Mart               │</w:t>
      </w:r>
    </w:p>
    <w:p>
      <w:pPr>
        <w:spacing w:after="0" w:before="0" w:line="240" w:lineRule="auto"/>
        <w:shd w:val="clear" w:fill="F2F4F7"/>
      </w:pPr>
      <w:r>
        <w:rPr>
          <w:rFonts w:ascii="Consolas" w:hAnsi="Consolas"/>
          <w:sz w:val="16"/>
        </w:rPr>
        <w:t>│  • Al Noor Trading          │</w:t>
      </w:r>
    </w:p>
    <w:p>
      <w:pPr>
        <w:spacing w:after="0" w:before="0" w:line="240" w:lineRule="auto"/>
        <w:shd w:val="clear" w:fill="F2F4F7"/>
      </w:pPr>
      <w:r>
        <w:rPr>
          <w:rFonts w:ascii="Consolas" w:hAnsi="Consolas"/>
          <w:sz w:val="16"/>
        </w:rPr>
        <w:t>│  ＋ New customer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LOCATION                    │</w:t>
      </w:r>
    </w:p>
    <w:p>
      <w:pPr>
        <w:spacing w:after="0" w:before="0" w:line="240" w:lineRule="auto"/>
        <w:shd w:val="clear" w:fill="F2F4F7"/>
      </w:pPr>
      <w:r>
        <w:rPr>
          <w:rFonts w:ascii="Consolas" w:hAnsi="Consolas"/>
          <w:sz w:val="16"/>
        </w:rPr>
        <w:t>│ ┌───────────[ map ]───────┐ │</w:t>
      </w:r>
    </w:p>
    <w:p>
      <w:pPr>
        <w:spacing w:after="0" w:before="0" w:line="240" w:lineRule="auto"/>
        <w:shd w:val="clear" w:fill="F2F4F7"/>
      </w:pPr>
      <w:r>
        <w:rPr>
          <w:rFonts w:ascii="Consolas" w:hAnsi="Consolas"/>
          <w:sz w:val="16"/>
        </w:rPr>
        <w:t>│ │        📍 (you)         │ │</w:t>
      </w:r>
    </w:p>
    <w:p>
      <w:pPr>
        <w:spacing w:after="0" w:before="0" w:line="240" w:lineRule="auto"/>
        <w:shd w:val="clear" w:fill="F2F4F7"/>
      </w:pPr>
      <w:r>
        <w:rPr>
          <w:rFonts w:ascii="Consolas" w:hAnsi="Consolas"/>
          <w:sz w:val="16"/>
        </w:rPr>
        <w:t>│ │      ◯ geofence 150m    │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 Use my location          │</w:t>
      </w:r>
    </w:p>
    <w:p>
      <w:pPr>
        <w:spacing w:after="0" w:before="0" w:line="240" w:lineRule="auto"/>
        <w:shd w:val="clear" w:fill="F2F4F7"/>
      </w:pPr>
      <w:r>
        <w:rPr>
          <w:rFonts w:ascii="Consolas" w:hAnsi="Consolas"/>
          <w:sz w:val="16"/>
        </w:rPr>
        <w:t>│ GPS: 25.197, 55.274 ±8m  ✓  │  ← ✓ in range / ⚠ out of range</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        CONTINUE         │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w:t>
      </w:r>
    </w:p>
    <w:p/>
    <w:p>
      <w:pPr>
        <w:pStyle w:val="Heading2"/>
      </w:pPr>
      <w:r/>
      <w:r>
        <w:t>C4 — Visit Detail (tabbed hub)</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Carrefour City     ⏳      │</w:t>
      </w:r>
    </w:p>
    <w:p>
      <w:pPr>
        <w:spacing w:after="0" w:before="0" w:line="240" w:lineRule="auto"/>
        <w:shd w:val="clear" w:fill="F2F4F7"/>
      </w:pPr>
      <w:r>
        <w:rPr>
          <w:rFonts w:ascii="Consolas" w:hAnsi="Consolas"/>
          <w:sz w:val="16"/>
        </w:rPr>
        <w:t>│ Follow-up · in progress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Overview Photos Comp Opp ⋯  │  ← scrollable tabs</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OBJECTIVE                   │</w:t>
      </w:r>
    </w:p>
    <w:p>
      <w:pPr>
        <w:spacing w:after="0" w:before="0" w:line="240" w:lineRule="auto"/>
        <w:shd w:val="clear" w:fill="F2F4F7"/>
      </w:pPr>
      <w:r>
        <w:rPr>
          <w:rFonts w:ascii="Consolas" w:hAnsi="Consolas"/>
          <w:sz w:val="16"/>
        </w:rPr>
        <w:t>│ [ Check shelf share + promo]│</w:t>
      </w:r>
    </w:p>
    <w:p>
      <w:pPr>
        <w:spacing w:after="0" w:before="0" w:line="240" w:lineRule="auto"/>
        <w:shd w:val="clear" w:fill="F2F4F7"/>
      </w:pPr>
      <w:r>
        <w:rPr>
          <w:rFonts w:ascii="Consolas" w:hAnsi="Consolas"/>
          <w:sz w:val="16"/>
        </w:rPr>
        <w:t>│ SUMMARY                     │</w:t>
      </w:r>
    </w:p>
    <w:p>
      <w:pPr>
        <w:spacing w:after="0" w:before="0" w:line="240" w:lineRule="auto"/>
        <w:shd w:val="clear" w:fill="F2F4F7"/>
      </w:pPr>
      <w:r>
        <w:rPr>
          <w:rFonts w:ascii="Consolas" w:hAnsi="Consolas"/>
          <w:sz w:val="16"/>
        </w:rPr>
        <w:t>│ [ ………………………… ]         │</w:t>
      </w:r>
    </w:p>
    <w:p>
      <w:pPr>
        <w:spacing w:after="0" w:before="0" w:line="240" w:lineRule="auto"/>
        <w:shd w:val="clear" w:fill="F2F4F7"/>
      </w:pPr>
      <w:r>
        <w:rPr>
          <w:rFonts w:ascii="Consolas" w:hAnsi="Consolas"/>
          <w:sz w:val="16"/>
        </w:rPr>
        <w:t>│ OUTCOME                     │</w:t>
      </w:r>
    </w:p>
    <w:p>
      <w:pPr>
        <w:spacing w:after="0" w:before="0" w:line="240" w:lineRule="auto"/>
        <w:shd w:val="clear" w:fill="F2F4F7"/>
      </w:pPr>
      <w:r>
        <w:rPr>
          <w:rFonts w:ascii="Consolas" w:hAnsi="Consolas"/>
          <w:sz w:val="16"/>
        </w:rPr>
        <w:t>│ [ ………………………… ]         │</w:t>
      </w:r>
    </w:p>
    <w:p>
      <w:pPr>
        <w:spacing w:after="0" w:before="0" w:line="240" w:lineRule="auto"/>
        <w:shd w:val="clear" w:fill="F2F4F7"/>
      </w:pPr>
      <w:r>
        <w:rPr>
          <w:rFonts w:ascii="Consolas" w:hAnsi="Consolas"/>
          <w:sz w:val="16"/>
        </w:rPr>
        <w:t>│                             │</w:t>
      </w:r>
    </w:p>
    <w:p>
      <w:pPr>
        <w:spacing w:after="0" w:before="0" w:line="240" w:lineRule="auto"/>
        <w:shd w:val="clear" w:fill="F2F4F7"/>
      </w:pPr>
      <w:r>
        <w:rPr>
          <w:rFonts w:ascii="Consolas" w:hAnsi="Consolas"/>
          <w:sz w:val="16"/>
        </w:rPr>
        <w:t>│ QUICK CAPTURE               │</w:t>
      </w:r>
    </w:p>
    <w:p>
      <w:pPr>
        <w:spacing w:after="0" w:before="0" w:line="240" w:lineRule="auto"/>
        <w:shd w:val="clear" w:fill="F2F4F7"/>
      </w:pPr>
      <w:r>
        <w:rPr>
          <w:rFonts w:ascii="Consolas" w:hAnsi="Consolas"/>
          <w:sz w:val="16"/>
        </w:rPr>
        <w:t>│  📷 Photo  🏷 Competitor    │</w:t>
      </w:r>
    </w:p>
    <w:p>
      <w:pPr>
        <w:spacing w:after="0" w:before="0" w:line="240" w:lineRule="auto"/>
        <w:shd w:val="clear" w:fill="F2F4F7"/>
      </w:pPr>
      <w:r>
        <w:rPr>
          <w:rFonts w:ascii="Consolas" w:hAnsi="Consolas"/>
          <w:sz w:val="16"/>
        </w:rPr>
        <w:t>│  💡 Opp    ⚠ Issue          │</w:t>
      </w:r>
    </w:p>
    <w:p>
      <w:pPr>
        <w:spacing w:after="0" w:before="0" w:line="240" w:lineRule="auto"/>
        <w:shd w:val="clear" w:fill="F2F4F7"/>
      </w:pPr>
      <w:r>
        <w:rPr>
          <w:rFonts w:ascii="Consolas" w:hAnsi="Consolas"/>
          <w:sz w:val="16"/>
        </w:rPr>
        <w:t>│  🎤 Voice  ✅ Action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       END VISIT         │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w:t>
      </w:r>
    </w:p>
    <w:p/>
    <w:p>
      <w:pPr>
        <w:pStyle w:val="Heading2"/>
      </w:pPr>
      <w:r/>
      <w:r>
        <w:t>D1/D2 — Camera capture + annotate</w:t>
      </w:r>
    </w:p>
    <w:p>
      <w:pPr>
        <w:spacing w:after="0" w:before="0" w:line="240" w:lineRule="auto"/>
        <w:shd w:val="clear" w:fill="F2F4F7"/>
      </w:pPr>
      <w:r>
        <w:rPr>
          <w:rFonts w:ascii="Consolas" w:hAnsi="Consolas"/>
          <w:sz w:val="16"/>
        </w:rPr>
        <w:t>┌─────────────────────────────┐    ┌─────────────────────────────┐</w:t>
      </w:r>
    </w:p>
    <w:p>
      <w:pPr>
        <w:spacing w:after="0" w:before="0" w:line="240" w:lineRule="auto"/>
        <w:shd w:val="clear" w:fill="F2F4F7"/>
      </w:pPr>
      <w:r>
        <w:rPr>
          <w:rFonts w:ascii="Consolas" w:hAnsi="Consolas"/>
          <w:sz w:val="16"/>
        </w:rPr>
        <w:t>│        [ live camera ]      │    │ ‹ Tag photo                 │</w:t>
      </w:r>
    </w:p>
    <w:p>
      <w:pPr>
        <w:spacing w:after="0" w:before="0" w:line="240" w:lineRule="auto"/>
        <w:shd w:val="clear" w:fill="F2F4F7"/>
      </w:pPr>
      <w:r>
        <w:rPr>
          <w:rFonts w:ascii="Consolas" w:hAnsi="Consolas"/>
          <w:sz w:val="16"/>
        </w:rPr>
        <w:t>│                             │    │ ┌───────[ thumb ]────────┐  │</w:t>
      </w:r>
    </w:p>
    <w:p>
      <w:pPr>
        <w:spacing w:after="0" w:before="0" w:line="240" w:lineRule="auto"/>
        <w:shd w:val="clear" w:fill="F2F4F7"/>
      </w:pPr>
      <w:r>
        <w:rPr>
          <w:rFonts w:ascii="Consolas" w:hAnsi="Consolas"/>
          <w:sz w:val="16"/>
        </w:rPr>
        <w:t>│                             │    │ │                        │  │</w:t>
      </w:r>
    </w:p>
    <w:p>
      <w:pPr>
        <w:spacing w:after="0" w:before="0" w:line="240" w:lineRule="auto"/>
        <w:shd w:val="clear" w:fill="F2F4F7"/>
      </w:pPr>
      <w:r>
        <w:rPr>
          <w:rFonts w:ascii="Consolas" w:hAnsi="Consolas"/>
          <w:sz w:val="16"/>
        </w:rPr>
        <w:t>│  cat: ◉Shelf ○Display ○…    │    │ └────────────────────────┘  │</w:t>
      </w:r>
    </w:p>
    <w:p>
      <w:pPr>
        <w:spacing w:after="0" w:before="0" w:line="240" w:lineRule="auto"/>
        <w:shd w:val="clear" w:fill="F2F4F7"/>
      </w:pPr>
      <w:r>
        <w:rPr>
          <w:rFonts w:ascii="Consolas" w:hAnsi="Consolas"/>
          <w:sz w:val="16"/>
        </w:rPr>
        <w:t>│                             │ →  │ CATEGORY                    │</w:t>
      </w:r>
    </w:p>
    <w:p>
      <w:pPr>
        <w:spacing w:after="0" w:before="0" w:line="240" w:lineRule="auto"/>
        <w:shd w:val="clear" w:fill="F2F4F7"/>
      </w:pPr>
      <w:r>
        <w:rPr>
          <w:rFonts w:ascii="Consolas" w:hAnsi="Consolas"/>
          <w:sz w:val="16"/>
        </w:rPr>
        <w:t>│        25.197,55.274        │    │ [Store][Shelf*][Display]…   │</w:t>
      </w:r>
    </w:p>
    <w:p>
      <w:pPr>
        <w:spacing w:after="0" w:before="0" w:line="240" w:lineRule="auto"/>
        <w:shd w:val="clear" w:fill="F2F4F7"/>
      </w:pPr>
      <w:r>
        <w:rPr>
          <w:rFonts w:ascii="Consolas" w:hAnsi="Consolas"/>
          <w:sz w:val="16"/>
        </w:rPr>
        <w:t>│   ┌───┐    (◯)    ┌───┐     │    │ DESCRIPTION                 │</w:t>
      </w:r>
    </w:p>
    <w:p>
      <w:pPr>
        <w:spacing w:after="0" w:before="0" w:line="240" w:lineRule="auto"/>
        <w:shd w:val="clear" w:fill="F2F4F7"/>
      </w:pPr>
      <w:r>
        <w:rPr>
          <w:rFonts w:ascii="Consolas" w:hAnsi="Consolas"/>
          <w:sz w:val="16"/>
        </w:rPr>
        <w:t>│   │📁 │   shoot   │↺ │     │    │ [ Competitor endcap promo ] │</w:t>
      </w:r>
    </w:p>
    <w:p>
      <w:pPr>
        <w:spacing w:after="0" w:before="0" w:line="240" w:lineRule="auto"/>
        <w:shd w:val="clear" w:fill="F2F4F7"/>
      </w:pPr>
      <w:r>
        <w:rPr>
          <w:rFonts w:ascii="Consolas" w:hAnsi="Consolas"/>
          <w:sz w:val="16"/>
        </w:rPr>
        <w:t>│   └───┘           └───┘     │    │ 📍25.197,55.274 · 09:42 ✓   │</w:t>
      </w:r>
    </w:p>
    <w:p>
      <w:pPr>
        <w:spacing w:after="0" w:before="0" w:line="240" w:lineRule="auto"/>
        <w:shd w:val="clear" w:fill="F2F4F7"/>
      </w:pPr>
      <w:r>
        <w:rPr>
          <w:rFonts w:ascii="Consolas" w:hAnsi="Consolas"/>
          <w:sz w:val="16"/>
        </w:rPr>
        <w:t>│                             │    │ [   SAVE   ] [  RETAKE  ]    │</w:t>
      </w:r>
    </w:p>
    <w:p>
      <w:pPr>
        <w:spacing w:after="0" w:before="0" w:line="240" w:lineRule="auto"/>
        <w:shd w:val="clear" w:fill="F2F4F7"/>
      </w:pPr>
      <w:r>
        <w:rPr>
          <w:rFonts w:ascii="Consolas" w:hAnsi="Consolas"/>
          <w:sz w:val="16"/>
        </w:rPr>
        <w:t>└─────────────────────────────┘    └─────────────────────────────┘</w:t>
      </w:r>
    </w:p>
    <w:p/>
    <w:p>
      <w:pPr>
        <w:pStyle w:val="Heading2"/>
      </w:pPr>
      <w:r/>
      <w:r>
        <w:t>E2 — Competitor observation</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Competitor observation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Competitor  [ Brand X    ▼] │</w:t>
      </w:r>
    </w:p>
    <w:p>
      <w:pPr>
        <w:spacing w:after="0" w:before="0" w:line="240" w:lineRule="auto"/>
        <w:shd w:val="clear" w:fill="F2F4F7"/>
      </w:pPr>
      <w:r>
        <w:rPr>
          <w:rFonts w:ascii="Consolas" w:hAnsi="Consolas"/>
          <w:sz w:val="16"/>
        </w:rPr>
        <w:t>│ Product     [ 1L Juice    ] │</w:t>
      </w:r>
    </w:p>
    <w:p>
      <w:pPr>
        <w:spacing w:after="0" w:before="0" w:line="240" w:lineRule="auto"/>
        <w:shd w:val="clear" w:fill="F2F4F7"/>
      </w:pPr>
      <w:r>
        <w:rPr>
          <w:rFonts w:ascii="Consolas" w:hAnsi="Consolas"/>
          <w:sz w:val="16"/>
        </w:rPr>
        <w:t>│ Price       [ 4.50 ] AED    │</w:t>
      </w:r>
    </w:p>
    <w:p>
      <w:pPr>
        <w:spacing w:after="0" w:before="0" w:line="240" w:lineRule="auto"/>
        <w:shd w:val="clear" w:fill="F2F4F7"/>
      </w:pPr>
      <w:r>
        <w:rPr>
          <w:rFonts w:ascii="Consolas" w:hAnsi="Consolas"/>
          <w:sz w:val="16"/>
        </w:rPr>
        <w:t>│ Promotion   [ Buy2Get1    ] │</w:t>
      </w:r>
    </w:p>
    <w:p>
      <w:pPr>
        <w:spacing w:after="0" w:before="0" w:line="240" w:lineRule="auto"/>
        <w:shd w:val="clear" w:fill="F2F4F7"/>
      </w:pPr>
      <w:r>
        <w:rPr>
          <w:rFonts w:ascii="Consolas" w:hAnsi="Consolas"/>
          <w:sz w:val="16"/>
        </w:rPr>
        <w:t>│ Display     ○Poor ◉Good ○Exc│</w:t>
      </w:r>
    </w:p>
    <w:p>
      <w:pPr>
        <w:spacing w:after="0" w:before="0" w:line="240" w:lineRule="auto"/>
        <w:shd w:val="clear" w:fill="F2F4F7"/>
      </w:pPr>
      <w:r>
        <w:rPr>
          <w:rFonts w:ascii="Consolas" w:hAnsi="Consolas"/>
          <w:sz w:val="16"/>
        </w:rPr>
        <w:t>│ Notes       [ ……………… ]    │</w:t>
      </w:r>
    </w:p>
    <w:p>
      <w:pPr>
        <w:spacing w:after="0" w:before="0" w:line="240" w:lineRule="auto"/>
        <w:shd w:val="clear" w:fill="F2F4F7"/>
      </w:pPr>
      <w:r>
        <w:rPr>
          <w:rFonts w:ascii="Consolas" w:hAnsi="Consolas"/>
          <w:sz w:val="16"/>
        </w:rPr>
        <w:t>│ 📷 Attach photos (2)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          SAVE           │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w:t>
      </w:r>
    </w:p>
    <w:p/>
    <w:p>
      <w:pPr>
        <w:pStyle w:val="Heading2"/>
      </w:pPr>
      <w:r/>
      <w:r>
        <w:t>F1 — Opportunity pipeline (kanban, swipeable)</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Opportunities        ＋  ⚙︎  │</w:t>
      </w:r>
    </w:p>
    <w:p>
      <w:pPr>
        <w:spacing w:after="0" w:before="0" w:line="240" w:lineRule="auto"/>
        <w:shd w:val="clear" w:fill="F2F4F7"/>
      </w:pPr>
      <w:r>
        <w:rPr>
          <w:rFonts w:ascii="Consolas" w:hAnsi="Consolas"/>
          <w:sz w:val="16"/>
        </w:rPr>
        <w:t>│ Pipeline value: AED 1.2M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OPEN (4)            �$420k ›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 New chiller @ Metro     │ │</w:t>
      </w:r>
    </w:p>
    <w:p>
      <w:pPr>
        <w:spacing w:after="0" w:before="0" w:line="240" w:lineRule="auto"/>
        <w:shd w:val="clear" w:fill="F2F4F7"/>
      </w:pPr>
      <w:r>
        <w:rPr>
          <w:rFonts w:ascii="Consolas" w:hAnsi="Consolas"/>
          <w:sz w:val="16"/>
        </w:rPr>
        <w:t>│ │ ▲ High · due Jun 30     │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 Listing 3 SKUs          │ │</w:t>
      </w:r>
    </w:p>
    <w:p>
      <w:pPr>
        <w:spacing w:after="0" w:before="0" w:line="240" w:lineRule="auto"/>
        <w:shd w:val="clear" w:fill="F2F4F7"/>
      </w:pPr>
      <w:r>
        <w:rPr>
          <w:rFonts w:ascii="Consolas" w:hAnsi="Consolas"/>
          <w:sz w:val="16"/>
        </w:rPr>
        <w:t>│ │ ● Med · due Jul 12      │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IN PROGRESS (2)     �$300k › │</w:t>
      </w:r>
    </w:p>
    <w:p>
      <w:pPr>
        <w:spacing w:after="0" w:before="0" w:line="240" w:lineRule="auto"/>
        <w:shd w:val="clear" w:fill="F2F4F7"/>
      </w:pPr>
      <w:r>
        <w:rPr>
          <w:rFonts w:ascii="Consolas" w:hAnsi="Consolas"/>
          <w:sz w:val="16"/>
        </w:rPr>
        <w:t>│ CLOSED WON (3)      �$480k ›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   🗺   📊   ⋯        │</w:t>
      </w:r>
    </w:p>
    <w:p>
      <w:pPr>
        <w:spacing w:after="0" w:before="0" w:line="240" w:lineRule="auto"/>
        <w:shd w:val="clear" w:fill="F2F4F7"/>
      </w:pPr>
      <w:r>
        <w:rPr>
          <w:rFonts w:ascii="Consolas" w:hAnsi="Consolas"/>
          <w:sz w:val="16"/>
        </w:rPr>
        <w:t>└─────────────────────────────┘</w:t>
      </w:r>
    </w:p>
    <w:p/>
    <w:p>
      <w:pPr>
        <w:pStyle w:val="Heading2"/>
      </w:pPr>
      <w:r/>
      <w:r>
        <w:t>K1 — Executive dashboard</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Dashboard      Region ▾  ⚙︎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         │</w:t>
      </w:r>
    </w:p>
    <w:p>
      <w:pPr>
        <w:spacing w:after="0" w:before="0" w:line="240" w:lineRule="auto"/>
        <w:shd w:val="clear" w:fill="F2F4F7"/>
      </w:pPr>
      <w:r>
        <w:rPr>
          <w:rFonts w:ascii="Consolas" w:hAnsi="Consolas"/>
          <w:sz w:val="16"/>
        </w:rPr>
        <w:t>│ │ 128   │ │  17   │         │</w:t>
      </w:r>
    </w:p>
    <w:p>
      <w:pPr>
        <w:spacing w:after="0" w:before="0" w:line="240" w:lineRule="auto"/>
        <w:shd w:val="clear" w:fill="F2F4F7"/>
      </w:pPr>
      <w:r>
        <w:rPr>
          <w:rFonts w:ascii="Consolas" w:hAnsi="Consolas"/>
          <w:sz w:val="16"/>
        </w:rPr>
        <w:t>│ │ Visits│ │ Opps  │         │</w:t>
      </w:r>
    </w:p>
    <w:p>
      <w:pPr>
        <w:spacing w:after="0" w:before="0" w:line="240" w:lineRule="auto"/>
        <w:shd w:val="clear" w:fill="F2F4F7"/>
      </w:pPr>
      <w:r>
        <w:rPr>
          <w:rFonts w:ascii="Consolas" w:hAnsi="Consolas"/>
          <w:sz w:val="16"/>
        </w:rPr>
        <w:t>│ └───────┘ └───────┘         │</w:t>
      </w:r>
    </w:p>
    <w:p>
      <w:pPr>
        <w:spacing w:after="0" w:before="0" w:line="240" w:lineRule="auto"/>
        <w:shd w:val="clear" w:fill="F2F4F7"/>
      </w:pPr>
      <w:r>
        <w:rPr>
          <w:rFonts w:ascii="Consolas" w:hAnsi="Consolas"/>
          <w:sz w:val="16"/>
        </w:rPr>
        <w:t>│ VISITS BY CITY              │</w:t>
      </w:r>
    </w:p>
    <w:p>
      <w:pPr>
        <w:spacing w:after="0" w:before="0" w:line="240" w:lineRule="auto"/>
        <w:shd w:val="clear" w:fill="F2F4F7"/>
      </w:pPr>
      <w:r>
        <w:rPr>
          <w:rFonts w:ascii="Consolas" w:hAnsi="Consolas"/>
          <w:sz w:val="16"/>
        </w:rPr>
        <w:t>│  Dubai     ▆▆▆▆▆▆ 54        │</w:t>
      </w:r>
    </w:p>
    <w:p>
      <w:pPr>
        <w:spacing w:after="0" w:before="0" w:line="240" w:lineRule="auto"/>
        <w:shd w:val="clear" w:fill="F2F4F7"/>
      </w:pPr>
      <w:r>
        <w:rPr>
          <w:rFonts w:ascii="Consolas" w:hAnsi="Consolas"/>
          <w:sz w:val="16"/>
        </w:rPr>
        <w:t>│  Abu Dhabi ▆▆▆▆ 38          │</w:t>
      </w:r>
    </w:p>
    <w:p>
      <w:pPr>
        <w:spacing w:after="0" w:before="0" w:line="240" w:lineRule="auto"/>
        <w:shd w:val="clear" w:fill="F2F4F7"/>
      </w:pPr>
      <w:r>
        <w:rPr>
          <w:rFonts w:ascii="Consolas" w:hAnsi="Consolas"/>
          <w:sz w:val="16"/>
        </w:rPr>
        <w:t>│  Sharjah   ▆▆▆ 24           │</w:t>
      </w:r>
    </w:p>
    <w:p>
      <w:pPr>
        <w:spacing w:after="0" w:before="0" w:line="240" w:lineRule="auto"/>
        <w:shd w:val="clear" w:fill="F2F4F7"/>
      </w:pPr>
      <w:r>
        <w:rPr>
          <w:rFonts w:ascii="Consolas" w:hAnsi="Consolas"/>
          <w:sz w:val="16"/>
        </w:rPr>
        <w:t>│ PIPELINE                    │</w:t>
      </w:r>
    </w:p>
    <w:p>
      <w:pPr>
        <w:spacing w:after="0" w:before="0" w:line="240" w:lineRule="auto"/>
        <w:shd w:val="clear" w:fill="F2F4F7"/>
      </w:pPr>
      <w:r>
        <w:rPr>
          <w:rFonts w:ascii="Consolas" w:hAnsi="Consolas"/>
          <w:sz w:val="16"/>
        </w:rPr>
        <w:t>│  Open ▆▆▆  Prog ▆▆  Won ▆▆▆ │</w:t>
      </w:r>
    </w:p>
    <w:p>
      <w:pPr>
        <w:spacing w:after="0" w:before="0" w:line="240" w:lineRule="auto"/>
        <w:shd w:val="clear" w:fill="F2F4F7"/>
      </w:pPr>
      <w:r>
        <w:rPr>
          <w:rFonts w:ascii="Consolas" w:hAnsi="Consolas"/>
          <w:sz w:val="16"/>
        </w:rPr>
        <w:t>│ ISSUES BY CATEGORY          │</w:t>
      </w:r>
    </w:p>
    <w:p>
      <w:pPr>
        <w:spacing w:after="0" w:before="0" w:line="240" w:lineRule="auto"/>
        <w:shd w:val="clear" w:fill="F2F4F7"/>
      </w:pPr>
      <w:r>
        <w:rPr>
          <w:rFonts w:ascii="Consolas" w:hAnsi="Consolas"/>
          <w:sz w:val="16"/>
        </w:rPr>
        <w:t>│  OOS ▆▆▆▆  Price ▆▆ Vis ▆   │</w:t>
      </w:r>
    </w:p>
    <w:p>
      <w:pPr>
        <w:spacing w:after="0" w:before="0" w:line="240" w:lineRule="auto"/>
        <w:shd w:val="clear" w:fill="F2F4F7"/>
      </w:pPr>
      <w:r>
        <w:rPr>
          <w:rFonts w:ascii="Consolas" w:hAnsi="Consolas"/>
          <w:sz w:val="16"/>
        </w:rPr>
        <w:t>│ ACTIONS DUE (7)        ›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   🗺   📊   ⋯        │</w:t>
      </w:r>
    </w:p>
    <w:p>
      <w:pPr>
        <w:spacing w:after="0" w:before="0" w:line="240" w:lineRule="auto"/>
        <w:shd w:val="clear" w:fill="F2F4F7"/>
      </w:pPr>
      <w:r>
        <w:rPr>
          <w:rFonts w:ascii="Consolas" w:hAnsi="Consolas"/>
          <w:sz w:val="16"/>
        </w:rPr>
        <w:t>└─────────────────────────────┘</w:t>
      </w:r>
    </w:p>
    <w:p/>
    <w:p>
      <w:pPr>
        <w:pStyle w:val="Heading2"/>
      </w:pPr>
      <w:r/>
      <w:r>
        <w:t>J1 — Visits map</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Map        Filters ▾   📍me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   ⑤        ②            │ │  ← clustered counts</w:t>
      </w:r>
    </w:p>
    <w:p>
      <w:pPr>
        <w:spacing w:after="0" w:before="0" w:line="240" w:lineRule="auto"/>
        <w:shd w:val="clear" w:fill="F2F4F7"/>
      </w:pPr>
      <w:r>
        <w:rPr>
          <w:rFonts w:ascii="Consolas" w:hAnsi="Consolas"/>
          <w:sz w:val="16"/>
        </w:rPr>
        <w:t>│ │       📍                │ │</w:t>
      </w:r>
    </w:p>
    <w:p>
      <w:pPr>
        <w:spacing w:after="0" w:before="0" w:line="240" w:lineRule="auto"/>
        <w:shd w:val="clear" w:fill="F2F4F7"/>
      </w:pPr>
      <w:r>
        <w:rPr>
          <w:rFonts w:ascii="Consolas" w:hAnsi="Consolas"/>
          <w:sz w:val="16"/>
        </w:rPr>
        <w:t>│ │            ③      ①     │ │</w:t>
      </w:r>
    </w:p>
    <w:p>
      <w:pPr>
        <w:spacing w:after="0" w:before="0" w:line="240" w:lineRule="auto"/>
        <w:shd w:val="clear" w:fill="F2F4F7"/>
      </w:pPr>
      <w:r>
        <w:rPr>
          <w:rFonts w:ascii="Consolas" w:hAnsi="Consolas"/>
          <w:sz w:val="16"/>
        </w:rPr>
        <w:t>│ │   [ OSM tiles ]         │ │</w:t>
      </w:r>
    </w:p>
    <w:p>
      <w:pPr>
        <w:spacing w:after="0" w:before="0" w:line="240" w:lineRule="auto"/>
        <w:shd w:val="clear" w:fill="F2F4F7"/>
      </w:pPr>
      <w:r>
        <w:rPr>
          <w:rFonts w:ascii="Consolas" w:hAnsi="Consolas"/>
          <w:sz w:val="16"/>
        </w:rPr>
        <w:t>│ └─────────────────────────┘ │</w:t>
      </w:r>
    </w:p>
    <w:p>
      <w:pPr>
        <w:spacing w:after="0" w:before="0" w:line="240" w:lineRule="auto"/>
        <w:shd w:val="clear" w:fill="F2F4F7"/>
      </w:pPr>
      <w:r>
        <w:rPr>
          <w:rFonts w:ascii="Consolas" w:hAnsi="Consolas"/>
          <w:sz w:val="16"/>
        </w:rPr>
        <w:t>│ Tap a pin → visit card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   🗺   📊   ⋯        │</w:t>
      </w:r>
    </w:p>
    <w:p>
      <w:pPr>
        <w:spacing w:after="0" w:before="0" w:line="240" w:lineRule="auto"/>
        <w:shd w:val="clear" w:fill="F2F4F7"/>
      </w:pPr>
      <w:r>
        <w:rPr>
          <w:rFonts w:ascii="Consolas" w:hAnsi="Consolas"/>
          <w:sz w:val="16"/>
        </w:rPr>
        <w:t>└─────────────────────────────┘</w:t>
      </w:r>
    </w:p>
    <w:p/>
    <w:p>
      <w:pPr>
        <w:pStyle w:val="Heading2"/>
      </w:pPr>
      <w:r/>
      <w:r>
        <w:t>B5 — Sync center</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Sync               Sync ⟳ │</w:t>
      </w:r>
    </w:p>
    <w:p>
      <w:pPr>
        <w:spacing w:after="0" w:before="0" w:line="240" w:lineRule="auto"/>
        <w:shd w:val="clear" w:fill="F2F4F7"/>
      </w:pPr>
      <w:r>
        <w:rPr>
          <w:rFonts w:ascii="Consolas" w:hAnsi="Consolas"/>
          <w:sz w:val="16"/>
        </w:rPr>
        <w:t>│ 5 pending · 0 failed        │</w:t>
      </w:r>
    </w:p>
    <w:p>
      <w:pPr>
        <w:spacing w:after="0" w:before="0" w:line="240" w:lineRule="auto"/>
        <w:shd w:val="clear" w:fill="F2F4F7"/>
      </w:pPr>
      <w:r>
        <w:rPr>
          <w:rFonts w:ascii="Consolas" w:hAnsi="Consolas"/>
          <w:sz w:val="16"/>
        </w:rPr>
        <w:t>├─────────────────────────────┤</w:t>
      </w:r>
    </w:p>
    <w:p>
      <w:pPr>
        <w:spacing w:after="0" w:before="0" w:line="240" w:lineRule="auto"/>
        <w:shd w:val="clear" w:fill="F2F4F7"/>
      </w:pPr>
      <w:r>
        <w:rPr>
          <w:rFonts w:ascii="Consolas" w:hAnsi="Consolas"/>
          <w:sz w:val="16"/>
        </w:rPr>
        <w:t>│ ⏳ Visit: Metro Mart        │</w:t>
      </w:r>
    </w:p>
    <w:p>
      <w:pPr>
        <w:spacing w:after="0" w:before="0" w:line="240" w:lineRule="auto"/>
        <w:shd w:val="clear" w:fill="F2F4F7"/>
      </w:pPr>
      <w:r>
        <w:rPr>
          <w:rFonts w:ascii="Consolas" w:hAnsi="Consolas"/>
          <w:sz w:val="16"/>
        </w:rPr>
        <w:t>│ ⏳ Photo ×3 (Metro Mart)    │</w:t>
      </w:r>
    </w:p>
    <w:p>
      <w:pPr>
        <w:spacing w:after="0" w:before="0" w:line="240" w:lineRule="auto"/>
        <w:shd w:val="clear" w:fill="F2F4F7"/>
      </w:pPr>
      <w:r>
        <w:rPr>
          <w:rFonts w:ascii="Consolas" w:hAnsi="Consolas"/>
          <w:sz w:val="16"/>
        </w:rPr>
        <w:t>│ ⏳ Voice note (1)           │</w:t>
      </w:r>
    </w:p>
    <w:p>
      <w:pPr>
        <w:spacing w:after="0" w:before="0" w:line="240" w:lineRule="auto"/>
        <w:shd w:val="clear" w:fill="F2F4F7"/>
      </w:pPr>
      <w:r>
        <w:rPr>
          <w:rFonts w:ascii="Consolas" w:hAnsi="Consolas"/>
          <w:sz w:val="16"/>
        </w:rPr>
        <w:t>│ ✓ Carrefour City — synced   │</w:t>
      </w:r>
    </w:p>
    <w:p>
      <w:pPr>
        <w:spacing w:after="0" w:before="0" w:line="240" w:lineRule="auto"/>
        <w:shd w:val="clear" w:fill="F2F4F7"/>
      </w:pPr>
      <w:r>
        <w:rPr>
          <w:rFonts w:ascii="Consolas" w:hAnsi="Consolas"/>
          <w:sz w:val="16"/>
        </w:rPr>
        <w:t>│ ⚠ Issue — failed   [Retry]  │</w:t>
      </w:r>
    </w:p>
    <w:p>
      <w:pPr>
        <w:spacing w:after="0" w:before="0" w:line="240" w:lineRule="auto"/>
        <w:shd w:val="clear" w:fill="F2F4F7"/>
      </w:pPr>
      <w:r>
        <w:rPr>
          <w:rFonts w:ascii="Consolas" w:hAnsi="Consolas"/>
          <w:sz w:val="16"/>
        </w:rPr>
        <w:t>└─────────────────────────────┘</w:t>
      </w:r>
    </w:p>
    <w:p/>
    <w:p>
      <w:pPr>
        <w:pStyle w:val="Heading2"/>
      </w:pPr>
      <w:r/>
      <w:r>
        <w:t>UX principles applied</w:t>
      </w:r>
    </w:p>
    <w:p>
      <w:pPr>
        <w:pStyle w:val="ListBullet"/>
      </w:pPr>
      <w:r>
        <w:rPr>
          <w:b/>
        </w:rPr>
        <w:t>Thumb zone:</w:t>
      </w:r>
      <w:r>
        <w:t xml:space="preserve"> primary actions (Start Visit, Save, End Visit, FAB) sit in the lower third.</w:t>
      </w:r>
    </w:p>
    <w:p>
      <w:pPr>
        <w:pStyle w:val="ListBullet"/>
      </w:pPr>
      <w:r>
        <w:rPr>
          <w:b/>
        </w:rPr>
        <w:t>Large targets:</w:t>
      </w:r>
      <w:r>
        <w:t xml:space="preserve"> ≥ 44px controls; category/priority as chips, not tiny dropdowns where possible.</w:t>
      </w:r>
    </w:p>
    <w:p>
      <w:pPr>
        <w:pStyle w:val="ListBullet"/>
      </w:pPr>
      <w:r>
        <w:rPr>
          <w:b/>
        </w:rPr>
        <w:t>Glanceable status:</w:t>
      </w:r>
      <w:r>
        <w:t xml:space="preserve"> sync (⏳/✓/⚠) and GPS (✓/⚠) badges everywhere data is captured.</w:t>
      </w:r>
    </w:p>
    <w:p>
      <w:pPr>
        <w:pStyle w:val="ListBullet"/>
      </w:pPr>
      <w:r>
        <w:rPr>
          <w:b/>
        </w:rPr>
        <w:t>Minimal typing:</w:t>
      </w:r>
      <w:r>
        <w:t xml:space="preserve"> defaults, recents, chips, and voice notes reduce keyboard use in the field.</w:t>
      </w:r>
    </w:p>
    <w:p>
      <w:pPr>
        <w:pStyle w:val="ListBullet"/>
      </w:pPr>
      <w:r>
        <w:rPr>
          <w:b/>
        </w:rPr>
        <w:t>RTL/i18n-ready:</w:t>
      </w:r>
      <w:r>
        <w:t xml:space="preserve"> layouts mirror cleanly for Arabic.</w:t>
      </w:r>
    </w:p>
    <w:p>
      <w:r>
        <w:br w:type="page"/>
      </w:r>
    </w:p>
    <w:p>
      <w:pPr>
        <w:pStyle w:val="Heading1"/>
      </w:pPr>
      <w:r/>
      <w:r>
        <w:t>06 — Development Roadmap</w:t>
      </w:r>
    </w:p>
    <w:p>
      <w:r>
        <w:t xml:space="preserve">Phased, shippable increments. Estimates are calendar weeks for a small team (1–2 engineers); adjust to capacity. Each phase ends in a demoable build deployed to the </w:t>
      </w:r>
      <w:r>
        <w:rPr>
          <w:b/>
        </w:rPr>
        <w:t>separate</w:t>
      </w:r>
      <w:r>
        <w:t xml:space="preserve"> FIELD INSIGHTS environments.</w:t>
      </w:r>
    </w:p>
    <w:p>
      <w:pPr>
        <w:pStyle w:val="Heading2"/>
      </w:pPr>
      <w:r/>
      <w:r>
        <w:t>Phase 0 — Foundation &amp; Isolation (Week 1)</w:t>
      </w:r>
    </w:p>
    <w:p>
      <w:r>
        <w:rPr>
          <w:b/>
        </w:rPr>
        <w:t>Goal:</w:t>
      </w:r>
      <w:r>
        <w:t xml:space="preserve"> scaffold the standalone app and backend with zero VANTORA coupling.</w:t>
      </w:r>
    </w:p>
    <w:p>
      <w:pPr>
        <w:pStyle w:val="ListBullet"/>
      </w:pPr>
      <w:r>
        <w:t>Create new Supabase project (</w:t>
      </w:r>
      <w:r>
        <w:rPr>
          <w:rFonts w:ascii="Consolas" w:hAnsi="Consolas"/>
          <w:sz w:val="18"/>
        </w:rPr>
        <w:t>field-insights-dev</w:t>
      </w:r>
      <w:r>
        <w:t>) — separate DB, Auth, Storage.</w:t>
      </w:r>
    </w:p>
    <w:p>
      <w:pPr>
        <w:pStyle w:val="ListBullet"/>
      </w:pPr>
      <w:r>
        <w:t xml:space="preserve">Scaffold </w:t>
      </w:r>
      <w:r>
        <w:rPr>
          <w:rFonts w:ascii="Consolas" w:hAnsi="Consolas"/>
          <w:sz w:val="18"/>
        </w:rPr>
        <w:t>field-insights/</w:t>
      </w:r>
      <w:r>
        <w:t xml:space="preserve"> Vite + React + TS app (own </w:t>
      </w:r>
      <w:r>
        <w:rPr>
          <w:rFonts w:ascii="Consolas" w:hAnsi="Consolas"/>
          <w:sz w:val="18"/>
        </w:rPr>
        <w:t>package.json</w:t>
      </w:r>
      <w:r>
        <w:t xml:space="preserve">, own lockfile, own </w:t>
      </w:r>
      <w:r>
        <w:rPr>
          <w:rFonts w:ascii="Consolas" w:hAnsi="Consolas"/>
          <w:sz w:val="18"/>
        </w:rPr>
        <w:t>.env</w:t>
      </w:r>
      <w:r>
        <w:t xml:space="preserve"> with </w:t>
      </w:r>
      <w:r>
        <w:rPr>
          <w:rFonts w:ascii="Consolas" w:hAnsi="Consolas"/>
          <w:sz w:val="18"/>
        </w:rPr>
        <w:t>VITE_FI_*</w:t>
      </w:r>
      <w:r>
        <w:t xml:space="preserve"> vars).</w:t>
      </w:r>
    </w:p>
    <w:p>
      <w:pPr>
        <w:pStyle w:val="ListBullet"/>
      </w:pPr>
      <w:r>
        <w:t>Tailwind + shadcn/ui setup, app shell, bottom-nav, theming, i18n bootstrap.</w:t>
      </w:r>
    </w:p>
    <w:p>
      <w:pPr>
        <w:pStyle w:val="ListBullet"/>
      </w:pPr>
      <w:r>
        <w:t>PWA setup (manifest, service worker, install prompt).</w:t>
      </w:r>
    </w:p>
    <w:p>
      <w:pPr>
        <w:pStyle w:val="ListBullet"/>
      </w:pPr>
      <w:r>
        <w:t xml:space="preserve">CI workflow scoped to </w:t>
      </w:r>
      <w:r>
        <w:rPr>
          <w:rFonts w:ascii="Consolas" w:hAnsi="Consolas"/>
          <w:sz w:val="18"/>
        </w:rPr>
        <w:t>field-insights/**</w:t>
      </w:r>
      <w:r>
        <w:t xml:space="preserve"> only.</w:t>
      </w:r>
    </w:p>
    <w:p>
      <w:pPr>
        <w:pStyle w:val="ListBullet"/>
      </w:pPr>
      <w:r>
        <w:rPr>
          <w:b/>
        </w:rPr>
        <w:t>Exit:</w:t>
      </w:r>
      <w:r>
        <w:t xml:space="preserve"> app boots, "Hello FIELD INSIGHTS" installable PWA, CI green, VANTORA untouched.</w:t>
      </w:r>
    </w:p>
    <w:p>
      <w:pPr>
        <w:pStyle w:val="Heading2"/>
      </w:pPr>
      <w:r/>
      <w:r>
        <w:t>Phase 1 — Auth, Data Model &amp; RBAC (Week 2)</w:t>
      </w:r>
    </w:p>
    <w:p>
      <w:r>
        <w:rPr>
          <w:b/>
        </w:rPr>
        <w:t>Goal:</w:t>
      </w:r>
      <w:r>
        <w:t xml:space="preserve"> secure backbone.</w:t>
      </w:r>
    </w:p>
    <w:p>
      <w:pPr>
        <w:pStyle w:val="ListBullet"/>
      </w:pPr>
      <w:r>
        <w:t xml:space="preserve">Migrations: all enums + tables from </w:t>
      </w:r>
      <w:r>
        <w:rPr>
          <w:rFonts w:ascii="Consolas" w:hAnsi="Consolas"/>
          <w:sz w:val="18"/>
        </w:rPr>
        <w:t>02-database-schema.md</w:t>
      </w:r>
      <w:r>
        <w:t>.</w:t>
      </w:r>
    </w:p>
    <w:p>
      <w:pPr>
        <w:pStyle w:val="ListBullet"/>
      </w:pPr>
      <w:r>
        <w:t>RLS policies + helper functions; seed regions/areas/roles.</w:t>
      </w:r>
    </w:p>
    <w:p>
      <w:pPr>
        <w:pStyle w:val="ListBullet"/>
      </w:pPr>
      <w:r>
        <w:t>Supabase Auth wiring (sign in/out, reset, session restore).</w:t>
      </w:r>
    </w:p>
    <w:p>
      <w:pPr>
        <w:pStyle w:val="ListBullet"/>
      </w:pPr>
      <w:r>
        <w:t>Profile bootstrap on first login; role/scope enforcement end-to-end.</w:t>
      </w:r>
    </w:p>
    <w:p>
      <w:pPr>
        <w:pStyle w:val="ListBullet"/>
      </w:pPr>
      <w:r>
        <w:t>Admin: Users &amp; roles, Regions &amp; areas, Customers, Competitor catalog (basic CRUD).</w:t>
      </w:r>
    </w:p>
    <w:p>
      <w:pPr>
        <w:pStyle w:val="ListBullet"/>
      </w:pPr>
      <w:r>
        <w:rPr>
          <w:b/>
        </w:rPr>
        <w:t>Exit:</w:t>
      </w:r>
      <w:r>
        <w:t xml:space="preserve"> users sign in, scoped data access proven, master data manageable.</w:t>
      </w:r>
    </w:p>
    <w:p>
      <w:pPr>
        <w:pStyle w:val="Heading2"/>
      </w:pPr>
      <w:r/>
      <w:r>
        <w:t>Phase 2 — Visit Management + GPS (Weeks 3–4)</w:t>
      </w:r>
    </w:p>
    <w:p>
      <w:r>
        <w:rPr>
          <w:b/>
        </w:rPr>
        <w:t>Goal:</w:t>
      </w:r>
      <w:r>
        <w:t xml:space="preserve"> the core capture loop online.</w:t>
      </w:r>
    </w:p>
    <w:p>
      <w:pPr>
        <w:pStyle w:val="ListBullet"/>
      </w:pPr>
      <w:r>
        <w:t>Start Visit flow (customer → location → GPS capture → type/objective).</w:t>
      </w:r>
    </w:p>
    <w:p>
      <w:pPr>
        <w:pStyle w:val="ListBullet"/>
      </w:pPr>
      <w:r>
        <w:t>Visit detail hub (overview/edit, start/end, status lifecycle).</w:t>
      </w:r>
    </w:p>
    <w:p>
      <w:pPr>
        <w:pStyle w:val="ListBullet"/>
      </w:pPr>
      <w:r>
        <w:t>Geofence validation (</w:t>
      </w:r>
      <w:r>
        <w:rPr>
          <w:rFonts w:ascii="Consolas" w:hAnsi="Consolas"/>
          <w:sz w:val="18"/>
        </w:rPr>
        <w:t>gps_in_range</w:t>
      </w:r>
      <w:r>
        <w:t>).</w:t>
      </w:r>
    </w:p>
    <w:p>
      <w:pPr>
        <w:pStyle w:val="ListBullet"/>
      </w:pPr>
      <w:r>
        <w:t>Visits list with filters; Visits map (react-leaflet, clustering).</w:t>
      </w:r>
    </w:p>
    <w:p>
      <w:pPr>
        <w:pStyle w:val="ListBullet"/>
      </w:pPr>
      <w:r>
        <w:rPr>
          <w:b/>
        </w:rPr>
        <w:t>Exit:</w:t>
      </w:r>
      <w:r>
        <w:t xml:space="preserve"> a full visit can be created, geo-stamped, completed, and viewed on a map.</w:t>
      </w:r>
    </w:p>
    <w:p>
      <w:pPr>
        <w:pStyle w:val="Heading2"/>
      </w:pPr>
      <w:r/>
      <w:r>
        <w:t>Phase 3 — Offline-First Engine (Weeks 5–6)</w:t>
      </w:r>
    </w:p>
    <w:p>
      <w:r>
        <w:rPr>
          <w:b/>
        </w:rPr>
        <w:t>Goal:</w:t>
      </w:r>
      <w:r>
        <w:t xml:space="preserve"> field-grade reliability.</w:t>
      </w:r>
    </w:p>
    <w:p>
      <w:pPr>
        <w:pStyle w:val="ListBullet"/>
      </w:pPr>
      <w:r>
        <w:t>Dexie schema mirroring core tables; optimistic writes.</w:t>
      </w:r>
    </w:p>
    <w:p>
      <w:pPr>
        <w:pStyle w:val="ListBullet"/>
      </w:pPr>
      <w:r>
        <w:t>Sync queue (idempotent by UUID), background flush, retry/backoff.</w:t>
      </w:r>
    </w:p>
    <w:p>
      <w:pPr>
        <w:pStyle w:val="ListBullet"/>
      </w:pPr>
      <w:r>
        <w:t>Blob handling for photos/audio in IndexedDB → Storage on reconnect.</w:t>
      </w:r>
    </w:p>
    <w:p>
      <w:pPr>
        <w:pStyle w:val="ListBullet"/>
      </w:pPr>
      <w:r>
        <w:t>Sync Center UI; per-record sync badges; conflict (last-write-wins) handling.</w:t>
      </w:r>
    </w:p>
    <w:p>
      <w:pPr>
        <w:pStyle w:val="ListBullet"/>
      </w:pPr>
      <w:r>
        <w:rPr>
          <w:b/>
        </w:rPr>
        <w:t>Exit:</w:t>
      </w:r>
      <w:r>
        <w:t xml:space="preserve"> create a complete visit fully offline; it syncs cleanly on reconnect.</w:t>
      </w:r>
    </w:p>
    <w:p>
      <w:pPr>
        <w:pStyle w:val="Heading2"/>
      </w:pPr>
      <w:r/>
      <w:r>
        <w:t>Phase 4 — Capture Modules (Weeks 7–9)</w:t>
      </w:r>
    </w:p>
    <w:p>
      <w:r>
        <w:rPr>
          <w:b/>
        </w:rPr>
        <w:t>Goal:</w:t>
      </w:r>
      <w:r>
        <w:t xml:space="preserve"> all observation types.</w:t>
      </w:r>
    </w:p>
    <w:p>
      <w:pPr>
        <w:pStyle w:val="ListBullet"/>
      </w:pPr>
      <w:r>
        <w:rPr>
          <w:b/>
        </w:rPr>
        <w:t>Photo Intelligence:</w:t>
      </w:r>
      <w:r>
        <w:t xml:space="preserve"> camera capture, category/description, gallery, viewer, GPS/time stamping.</w:t>
      </w:r>
    </w:p>
    <w:p>
      <w:pPr>
        <w:pStyle w:val="ListBullet"/>
      </w:pPr>
      <w:r>
        <w:rPr>
          <w:b/>
        </w:rPr>
        <w:t>Competitor Tracking:</w:t>
      </w:r>
      <w:r>
        <w:t xml:space="preserve"> observation form + photos.</w:t>
      </w:r>
    </w:p>
    <w:p>
      <w:pPr>
        <w:pStyle w:val="ListBullet"/>
      </w:pPr>
      <w:r>
        <w:rPr>
          <w:b/>
        </w:rPr>
        <w:t>Voice Notes:</w:t>
      </w:r>
      <w:r>
        <w:t xml:space="preserve"> MediaRecorder capture, upload, list/play; transcription via Edge Function (queued, async).</w:t>
      </w:r>
    </w:p>
    <w:p>
      <w:pPr>
        <w:pStyle w:val="ListBullet"/>
      </w:pPr>
      <w:r>
        <w:rPr>
          <w:b/>
        </w:rPr>
        <w:t>Opportunities:</w:t>
      </w:r>
      <w:r>
        <w:t xml:space="preserve"> list/kanban, form, detail, status flow.</w:t>
      </w:r>
    </w:p>
    <w:p>
      <w:pPr>
        <w:pStyle w:val="ListBullet"/>
      </w:pPr>
      <w:r>
        <w:rPr>
          <w:b/>
        </w:rPr>
        <w:t>Issues:</w:t>
      </w:r>
      <w:r>
        <w:t xml:space="preserve"> list, form, detail, resolution.</w:t>
      </w:r>
    </w:p>
    <w:p>
      <w:pPr>
        <w:pStyle w:val="ListBullet"/>
      </w:pPr>
      <w:r>
        <w:rPr>
          <w:b/>
        </w:rPr>
        <w:t>Action Plans:</w:t>
      </w:r>
      <w:r>
        <w:t xml:space="preserve"> create from visit, "My Actions", complete.</w:t>
      </w:r>
    </w:p>
    <w:p>
      <w:pPr>
        <w:pStyle w:val="ListBullet"/>
      </w:pPr>
      <w:r>
        <w:rPr>
          <w:b/>
        </w:rPr>
        <w:t>Exit:</w:t>
      </w:r>
      <w:r>
        <w:t xml:space="preserve"> every core module from the brief is functional offline + online.</w:t>
      </w:r>
    </w:p>
    <w:p>
      <w:pPr>
        <w:pStyle w:val="Heading2"/>
      </w:pPr>
      <w:r/>
      <w:r>
        <w:t>Phase 5 — Dashboards &amp; Reporting (Weeks 10–11)</w:t>
      </w:r>
    </w:p>
    <w:p>
      <w:r>
        <w:rPr>
          <w:b/>
        </w:rPr>
        <w:t>Goal:</w:t>
      </w:r>
      <w:r>
        <w:t xml:space="preserve"> turn data into insight.</w:t>
      </w:r>
    </w:p>
    <w:p>
      <w:pPr>
        <w:pStyle w:val="ListBullet"/>
      </w:pPr>
      <w:r>
        <w:t>Reporting views/materialized rollups.</w:t>
      </w:r>
    </w:p>
    <w:p>
      <w:pPr>
        <w:pStyle w:val="ListBullet"/>
      </w:pPr>
      <w:r>
        <w:t>Executive dashboard + visits/pipeline/competitor/issues dashboards (Recharts).</w:t>
      </w:r>
    </w:p>
    <w:p>
      <w:pPr>
        <w:pStyle w:val="ListBullet"/>
      </w:pPr>
      <w:r>
        <w:t>Reports: client PDF (Visit, Opportunity, Competitor, Customer Visit History).</w:t>
      </w:r>
    </w:p>
    <w:p>
      <w:pPr>
        <w:pStyle w:val="ListBullet"/>
      </w:pPr>
      <w:r>
        <w:t xml:space="preserve">Market Intelligence Report via </w:t>
      </w:r>
      <w:r>
        <w:rPr>
          <w:rFonts w:ascii="Consolas" w:hAnsi="Consolas"/>
          <w:sz w:val="18"/>
        </w:rPr>
        <w:t>build-report</w:t>
      </w:r>
      <w:r>
        <w:t xml:space="preserve"> Edge Function (server PDF → Storage/email).</w:t>
      </w:r>
    </w:p>
    <w:p>
      <w:pPr>
        <w:pStyle w:val="ListBullet"/>
      </w:pPr>
      <w:r>
        <w:rPr>
          <w:b/>
        </w:rPr>
        <w:t>Exit:</w:t>
      </w:r>
      <w:r>
        <w:t xml:space="preserve"> managers get live dashboards and exportable reports.</w:t>
      </w:r>
    </w:p>
    <w:p>
      <w:pPr>
        <w:pStyle w:val="Heading2"/>
      </w:pPr>
      <w:r/>
      <w:r>
        <w:t>Phase 6 — Hardening &amp; Launch (Week 12)</w:t>
      </w:r>
    </w:p>
    <w:p>
      <w:r>
        <w:rPr>
          <w:b/>
        </w:rPr>
        <w:t>Goal:</w:t>
      </w:r>
      <w:r>
        <w:t xml:space="preserve"> production-ready.</w:t>
      </w:r>
    </w:p>
    <w:p>
      <w:pPr>
        <w:pStyle w:val="ListBullet"/>
      </w:pPr>
      <w:r>
        <w:t>Performance (bundle splitting, image compression, lazy maps/charts).</w:t>
      </w:r>
    </w:p>
    <w:p>
      <w:pPr>
        <w:pStyle w:val="ListBullet"/>
      </w:pPr>
      <w:r>
        <w:t>Accessibility &amp; RTL pass; full i18n strings.</w:t>
      </w:r>
    </w:p>
    <w:p>
      <w:pPr>
        <w:pStyle w:val="ListBullet"/>
      </w:pPr>
      <w:r>
        <w:t>Security review of RLS + Storage policies; audit logging verified.</w:t>
      </w:r>
    </w:p>
    <w:p>
      <w:pPr>
        <w:pStyle w:val="ListBullet"/>
      </w:pPr>
      <w:r>
        <w:t>Error tracking, analytics, empty/loading/error states.</w:t>
      </w:r>
    </w:p>
    <w:p>
      <w:pPr>
        <w:pStyle w:val="ListBullet"/>
      </w:pPr>
      <w:r>
        <w:t xml:space="preserve">Production Supabase + Vercel projects; runbook in </w:t>
      </w:r>
      <w:r>
        <w:rPr>
          <w:rFonts w:ascii="Consolas" w:hAnsi="Consolas"/>
          <w:sz w:val="18"/>
        </w:rPr>
        <w:t>DEPLOYMENT.md</w:t>
      </w:r>
      <w:r>
        <w:t>.</w:t>
      </w:r>
    </w:p>
    <w:p>
      <w:pPr>
        <w:pStyle w:val="ListBullet"/>
      </w:pPr>
      <w:r>
        <w:t>UAT with a pilot field team.</w:t>
      </w:r>
    </w:p>
    <w:p>
      <w:pPr>
        <w:pStyle w:val="ListBullet"/>
      </w:pPr>
      <w:r>
        <w:rPr>
          <w:b/>
        </w:rPr>
        <w:t>Exit:</w:t>
      </w:r>
      <w:r>
        <w:t xml:space="preserve"> production launch to pilot users.</w:t>
      </w:r>
    </w:p>
    <w:p>
      <w:pPr>
        <w:pStyle w:val="Heading2"/>
      </w:pPr>
      <w:r/>
      <w:r>
        <w:t>Phase 7 — Optional Native (post-MVP, 2–3 weeks)</w:t>
      </w:r>
    </w:p>
    <w:p>
      <w:pPr>
        <w:pStyle w:val="ListBullet"/>
      </w:pPr>
      <w:r>
        <w:t xml:space="preserve">Wrap with </w:t>
      </w:r>
      <w:r>
        <w:rPr>
          <w:b/>
        </w:rPr>
        <w:t>Capacitor</w:t>
      </w:r>
      <w:r>
        <w:t xml:space="preserve"> for native camera/GPS/background sync + push, store distribution (iOS/Android). Reuses the same web codebase.</w:t>
      </w:r>
    </w:p>
    <w:p>
      <w:pPr>
        <w:pStyle w:val="Heading2"/>
      </w:pPr>
      <w:r/>
      <w:r>
        <w:t>MVP cut (if a faster first release is needed)</w:t>
      </w:r>
    </w:p>
    <w:p>
      <w:r>
        <w:t xml:space="preserve">Phases 0–4 minus voice transcription and kanban polish = a usable field app: </w:t>
      </w:r>
      <w:r>
        <w:rPr>
          <w:b/>
        </w:rPr>
        <w:t>auth + scoped data + offline visits with photos, competitors, opportunities, issues, actions, and the visits map.</w:t>
      </w:r>
      <w:r>
        <w:t xml:space="preserve"> Dashboards/reports (Phase 5) follow immediately after.</w:t>
      </w:r>
    </w:p>
    <w:p>
      <w:pPr>
        <w:pStyle w:val="Heading2"/>
      </w:pPr>
      <w:r/>
      <w:r>
        <w:t>Milestone summary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Phase</w:t>
            </w:r>
          </w:p>
        </w:tc>
        <w:tc>
          <w:tcPr>
            <w:tcW w:type="dxa" w:w="2880"/>
          </w:tcPr>
          <w:p>
            <w:r>
              <w:rPr>
                <w:b/>
              </w:rPr>
            </w:r>
            <w:r>
              <w:rPr>
                <w:b/>
              </w:rPr>
              <w:t>Weeks</w:t>
            </w:r>
          </w:p>
        </w:tc>
        <w:tc>
          <w:tcPr>
            <w:tcW w:type="dxa" w:w="2880"/>
          </w:tcPr>
          <w:p>
            <w:r>
              <w:rPr>
                <w:b/>
              </w:rPr>
            </w:r>
            <w:r>
              <w:rPr>
                <w:b/>
              </w:rPr>
              <w:t>Headline deliverable</w:t>
            </w:r>
          </w:p>
        </w:tc>
      </w:tr>
      <w:tr>
        <w:tc>
          <w:tcPr>
            <w:tcW w:type="dxa" w:w="2880"/>
          </w:tcPr>
          <w:p>
            <w:r/>
            <w:r>
              <w:t>0</w:t>
            </w:r>
          </w:p>
        </w:tc>
        <w:tc>
          <w:tcPr>
            <w:tcW w:type="dxa" w:w="2880"/>
          </w:tcPr>
          <w:p>
            <w:r/>
            <w:r>
              <w:t>1</w:t>
            </w:r>
          </w:p>
        </w:tc>
        <w:tc>
          <w:tcPr>
            <w:tcW w:type="dxa" w:w="2880"/>
          </w:tcPr>
          <w:p>
            <w:r/>
            <w:r>
              <w:t>Isolated scaffold + PWA + CI</w:t>
            </w:r>
          </w:p>
        </w:tc>
      </w:tr>
      <w:tr>
        <w:tc>
          <w:tcPr>
            <w:tcW w:type="dxa" w:w="2880"/>
          </w:tcPr>
          <w:p>
            <w:r/>
            <w:r>
              <w:t>1</w:t>
            </w:r>
          </w:p>
        </w:tc>
        <w:tc>
          <w:tcPr>
            <w:tcW w:type="dxa" w:w="2880"/>
          </w:tcPr>
          <w:p>
            <w:r/>
            <w:r>
              <w:t>2</w:t>
            </w:r>
          </w:p>
        </w:tc>
        <w:tc>
          <w:tcPr>
            <w:tcW w:type="dxa" w:w="2880"/>
          </w:tcPr>
          <w:p>
            <w:r/>
            <w:r>
              <w:t>Auth + schema + RBAC + master data</w:t>
            </w:r>
          </w:p>
        </w:tc>
      </w:tr>
      <w:tr>
        <w:tc>
          <w:tcPr>
            <w:tcW w:type="dxa" w:w="2880"/>
          </w:tcPr>
          <w:p>
            <w:r/>
            <w:r>
              <w:t>2</w:t>
            </w:r>
          </w:p>
        </w:tc>
        <w:tc>
          <w:tcPr>
            <w:tcW w:type="dxa" w:w="2880"/>
          </w:tcPr>
          <w:p>
            <w:r/>
            <w:r>
              <w:t>3–4</w:t>
            </w:r>
          </w:p>
        </w:tc>
        <w:tc>
          <w:tcPr>
            <w:tcW w:type="dxa" w:w="2880"/>
          </w:tcPr>
          <w:p>
            <w:r/>
            <w:r>
              <w:t>Visits + GPS + map</w:t>
            </w:r>
          </w:p>
        </w:tc>
      </w:tr>
      <w:tr>
        <w:tc>
          <w:tcPr>
            <w:tcW w:type="dxa" w:w="2880"/>
          </w:tcPr>
          <w:p>
            <w:r/>
            <w:r>
              <w:t>3</w:t>
            </w:r>
          </w:p>
        </w:tc>
        <w:tc>
          <w:tcPr>
            <w:tcW w:type="dxa" w:w="2880"/>
          </w:tcPr>
          <w:p>
            <w:r/>
            <w:r>
              <w:t>5–6</w:t>
            </w:r>
          </w:p>
        </w:tc>
        <w:tc>
          <w:tcPr>
            <w:tcW w:type="dxa" w:w="2880"/>
          </w:tcPr>
          <w:p>
            <w:r/>
            <w:r>
              <w:t>Offline engine + sync</w:t>
            </w:r>
          </w:p>
        </w:tc>
      </w:tr>
      <w:tr>
        <w:tc>
          <w:tcPr>
            <w:tcW w:type="dxa" w:w="2880"/>
          </w:tcPr>
          <w:p>
            <w:r/>
            <w:r>
              <w:t>4</w:t>
            </w:r>
          </w:p>
        </w:tc>
        <w:tc>
          <w:tcPr>
            <w:tcW w:type="dxa" w:w="2880"/>
          </w:tcPr>
          <w:p>
            <w:r/>
            <w:r>
              <w:t>7–9</w:t>
            </w:r>
          </w:p>
        </w:tc>
        <w:tc>
          <w:tcPr>
            <w:tcW w:type="dxa" w:w="2880"/>
          </w:tcPr>
          <w:p>
            <w:r/>
            <w:r>
              <w:t>All capture modules</w:t>
            </w:r>
          </w:p>
        </w:tc>
      </w:tr>
      <w:tr>
        <w:tc>
          <w:tcPr>
            <w:tcW w:type="dxa" w:w="2880"/>
          </w:tcPr>
          <w:p>
            <w:r/>
            <w:r>
              <w:t>5</w:t>
            </w:r>
          </w:p>
        </w:tc>
        <w:tc>
          <w:tcPr>
            <w:tcW w:type="dxa" w:w="2880"/>
          </w:tcPr>
          <w:p>
            <w:r/>
            <w:r>
              <w:t>10–11</w:t>
            </w:r>
          </w:p>
        </w:tc>
        <w:tc>
          <w:tcPr>
            <w:tcW w:type="dxa" w:w="2880"/>
          </w:tcPr>
          <w:p>
            <w:r/>
            <w:r>
              <w:t>Dashboards + reports</w:t>
            </w:r>
          </w:p>
        </w:tc>
      </w:tr>
      <w:tr>
        <w:tc>
          <w:tcPr>
            <w:tcW w:type="dxa" w:w="2880"/>
          </w:tcPr>
          <w:p>
            <w:r/>
            <w:r>
              <w:t>6</w:t>
            </w:r>
          </w:p>
        </w:tc>
        <w:tc>
          <w:tcPr>
            <w:tcW w:type="dxa" w:w="2880"/>
          </w:tcPr>
          <w:p>
            <w:r/>
            <w:r>
              <w:t>12</w:t>
            </w:r>
          </w:p>
        </w:tc>
        <w:tc>
          <w:tcPr>
            <w:tcW w:type="dxa" w:w="2880"/>
          </w:tcPr>
          <w:p>
            <w:r/>
            <w:r>
              <w:t>Hardening + launch</w:t>
            </w:r>
          </w:p>
        </w:tc>
      </w:tr>
      <w:tr>
        <w:tc>
          <w:tcPr>
            <w:tcW w:type="dxa" w:w="2880"/>
          </w:tcPr>
          <w:p>
            <w:r/>
            <w:r>
              <w:t>7</w:t>
            </w:r>
          </w:p>
        </w:tc>
        <w:tc>
          <w:tcPr>
            <w:tcW w:type="dxa" w:w="2880"/>
          </w:tcPr>
          <w:p>
            <w:r/>
            <w:r>
              <w:t>+2–3</w:t>
            </w:r>
          </w:p>
        </w:tc>
        <w:tc>
          <w:tcPr>
            <w:tcW w:type="dxa" w:w="2880"/>
          </w:tcPr>
          <w:p>
            <w:r/>
            <w:r>
              <w:t>Optional native apps</w:t>
            </w:r>
          </w:p>
        </w:tc>
      </w:tr>
    </w:tbl>
    <w:p/>
    <w:p>
      <w:pPr>
        <w:pStyle w:val="Heading2"/>
      </w:pPr>
      <w:r/>
      <w:r>
        <w:t>Risks &amp; mitigations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Risk</w:t>
            </w:r>
          </w:p>
        </w:tc>
        <w:tc>
          <w:tcPr>
            <w:tcW w:type="dxa" w:w="4320"/>
          </w:tcPr>
          <w:p>
            <w:r>
              <w:rPr>
                <w:b/>
              </w:rPr>
            </w:r>
            <w:r>
              <w:rPr>
                <w:b/>
              </w:rPr>
              <w:t>Mitigation</w:t>
            </w:r>
          </w:p>
        </w:tc>
      </w:tr>
      <w:tr>
        <w:tc>
          <w:tcPr>
            <w:tcW w:type="dxa" w:w="4320"/>
          </w:tcPr>
          <w:p>
            <w:r/>
            <w:r>
              <w:t>Accidental VANTORA coupling</w:t>
            </w:r>
          </w:p>
        </w:tc>
        <w:tc>
          <w:tcPr>
            <w:tcW w:type="dxa" w:w="4320"/>
          </w:tcPr>
          <w:p>
            <w:r/>
            <w:r>
              <w:t>Hard folder/DB/deploy separation; distinct env var names; path-scoped CI</w:t>
            </w:r>
          </w:p>
        </w:tc>
      </w:tr>
      <w:tr>
        <w:tc>
          <w:tcPr>
            <w:tcW w:type="dxa" w:w="4320"/>
          </w:tcPr>
          <w:p>
            <w:r/>
            <w:r>
              <w:t>Offline conflict edge cases</w:t>
            </w:r>
          </w:p>
        </w:tc>
        <w:tc>
          <w:tcPr>
            <w:tcW w:type="dxa" w:w="4320"/>
          </w:tcPr>
          <w:p>
            <w:r/>
            <w:r>
              <w:t>UUID + append-only children + last-write-wins + audit trail</w:t>
            </w:r>
          </w:p>
        </w:tc>
      </w:tr>
      <w:tr>
        <w:tc>
          <w:tcPr>
            <w:tcW w:type="dxa" w:w="4320"/>
          </w:tcPr>
          <w:p>
            <w:r/>
            <w:r>
              <w:t>Photo storage cost/size</w:t>
            </w:r>
          </w:p>
        </w:tc>
        <w:tc>
          <w:tcPr>
            <w:tcW w:type="dxa" w:w="4320"/>
          </w:tcPr>
          <w:p>
            <w:r/>
            <w:r>
              <w:t>Client-side compression, signed URLs, lifecycle rules</w:t>
            </w:r>
          </w:p>
        </w:tc>
      </w:tr>
      <w:tr>
        <w:tc>
          <w:tcPr>
            <w:tcW w:type="dxa" w:w="4320"/>
          </w:tcPr>
          <w:p>
            <w:r/>
            <w:r>
              <w:t>Voice transcription cost/latency</w:t>
            </w:r>
          </w:p>
        </w:tc>
        <w:tc>
          <w:tcPr>
            <w:tcW w:type="dxa" w:w="4320"/>
          </w:tcPr>
          <w:p>
            <w:r/>
            <w:r>
              <w:t>Async queue, optional/feature-flag, store audio regardless</w:t>
            </w:r>
          </w:p>
        </w:tc>
      </w:tr>
      <w:tr>
        <w:tc>
          <w:tcPr>
            <w:tcW w:type="dxa" w:w="4320"/>
          </w:tcPr>
          <w:p>
            <w:r/>
            <w:r>
              <w:t>GPS accuracy indoors</w:t>
            </w:r>
          </w:p>
        </w:tc>
        <w:tc>
          <w:tcPr>
            <w:tcW w:type="dxa" w:w="4320"/>
          </w:tcPr>
          <w:p>
            <w:r/>
            <w:r>
              <w:t>Capture accuracy, geofence flag (warn, don't block), manual pin adjust</w:t>
            </w:r>
          </w:p>
        </w:tc>
      </w:tr>
    </w:tbl>
    <w:p/>
    <w:p>
      <w:r>
        <w:br w:type="page"/>
      </w:r>
    </w:p>
    <w:p>
      <w:pPr>
        <w:pStyle w:val="Heading1"/>
      </w:pPr>
      <w:r/>
      <w:r>
        <w:t>Field Insights — Deployment (separate from VANTORA)</w:t>
      </w:r>
    </w:p>
    <w:p>
      <w:r>
        <w:t xml:space="preserve">Field Insights deploys as its </w:t>
      </w:r>
      <w:r>
        <w:rPr>
          <w:b/>
        </w:rPr>
        <w:t>own</w:t>
      </w:r>
      <w:r>
        <w:t xml:space="preserve"> Vercel project, fully isolated from VANTORA's </w:t>
      </w:r>
      <w:r>
        <w:rPr>
          <w:rFonts w:ascii="Consolas" w:hAnsi="Consolas"/>
          <w:sz w:val="18"/>
        </w:rPr>
        <w:t>kako</w:t>
      </w:r>
      <w:r>
        <w:t xml:space="preserve"> / </w:t>
      </w:r>
      <w:r>
        <w:rPr>
          <w:rFonts w:ascii="Consolas" w:hAnsi="Consolas"/>
          <w:sz w:val="18"/>
        </w:rPr>
        <w:t>kako-fieldsync</w:t>
      </w:r>
      <w:r>
        <w:t xml:space="preserve"> projects. Do </w:t>
      </w:r>
      <w:r>
        <w:rPr>
          <w:b/>
        </w:rPr>
        <w:t>not</w:t>
      </w:r>
      <w:r>
        <w:t xml:space="preserve"> change those, and do </w:t>
      </w:r>
      <w:r>
        <w:rPr>
          <w:b/>
        </w:rPr>
        <w:t>not</w:t>
      </w:r>
      <w:r>
        <w:t xml:space="preserve"> deploy from the repo root.</w:t>
      </w:r>
    </w:p>
    <w:p>
      <w:pPr>
        <w:pStyle w:val="Heading2"/>
      </w:pPr>
      <w:r/>
      <w:r>
        <w:t>Vercel project setup (exact values)</w:t>
      </w:r>
    </w:p>
    <w:p>
      <w:r>
        <w:t xml:space="preserve">Create a </w:t>
      </w:r>
      <w:r>
        <w:rPr>
          <w:b/>
        </w:rPr>
        <w:t>new</w:t>
      </w:r>
      <w:r>
        <w:t xml:space="preserve"> Vercel project, importing the same GitHub repo (</w:t>
      </w:r>
      <w:r>
        <w:rPr>
          <w:rFonts w:ascii="Consolas" w:hAnsi="Consolas"/>
          <w:sz w:val="18"/>
        </w:rPr>
        <w:t>nabilhahaha/Kako</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Setting</w:t>
            </w:r>
          </w:p>
        </w:tc>
        <w:tc>
          <w:tcPr>
            <w:tcW w:type="dxa" w:w="4320"/>
          </w:tcPr>
          <w:p>
            <w:r>
              <w:rPr>
                <w:b/>
              </w:rPr>
            </w:r>
            <w:r>
              <w:rPr>
                <w:b/>
              </w:rPr>
              <w:t>Value</w:t>
            </w:r>
          </w:p>
        </w:tc>
      </w:tr>
      <w:tr>
        <w:tc>
          <w:tcPr>
            <w:tcW w:type="dxa" w:w="4320"/>
          </w:tcPr>
          <w:p>
            <w:r/>
            <w:r>
              <w:rPr>
                <w:b/>
              </w:rPr>
              <w:t>Project name</w:t>
            </w:r>
          </w:p>
        </w:tc>
        <w:tc>
          <w:tcPr>
            <w:tcW w:type="dxa" w:w="4320"/>
          </w:tcPr>
          <w:p>
            <w:r/>
            <w:r>
              <w:rPr>
                <w:rFonts w:ascii="Consolas" w:hAnsi="Consolas"/>
                <w:sz w:val="18"/>
              </w:rPr>
              <w:t>field-insights</w:t>
            </w:r>
          </w:p>
        </w:tc>
      </w:tr>
      <w:tr>
        <w:tc>
          <w:tcPr>
            <w:tcW w:type="dxa" w:w="4320"/>
          </w:tcPr>
          <w:p>
            <w:r/>
            <w:r>
              <w:rPr>
                <w:b/>
              </w:rPr>
              <w:t>Framework preset</w:t>
            </w:r>
          </w:p>
        </w:tc>
        <w:tc>
          <w:tcPr>
            <w:tcW w:type="dxa" w:w="4320"/>
          </w:tcPr>
          <w:p>
            <w:r/>
            <w:r>
              <w:t>Vite</w:t>
            </w:r>
          </w:p>
        </w:tc>
      </w:tr>
      <w:tr>
        <w:tc>
          <w:tcPr>
            <w:tcW w:type="dxa" w:w="4320"/>
          </w:tcPr>
          <w:p>
            <w:r/>
            <w:r>
              <w:rPr>
                <w:b/>
              </w:rPr>
              <w:t>Root Directory</w:t>
            </w:r>
          </w:p>
        </w:tc>
        <w:tc>
          <w:tcPr>
            <w:tcW w:type="dxa" w:w="4320"/>
          </w:tcPr>
          <w:p>
            <w:r/>
            <w:r>
              <w:rPr>
                <w:rFonts w:ascii="Consolas" w:hAnsi="Consolas"/>
                <w:sz w:val="18"/>
              </w:rPr>
              <w:t>field-insights</w:t>
            </w:r>
            <w:r>
              <w:t xml:space="preserve">  ← the critical setting</w:t>
            </w:r>
          </w:p>
        </w:tc>
      </w:tr>
      <w:tr>
        <w:tc>
          <w:tcPr>
            <w:tcW w:type="dxa" w:w="4320"/>
          </w:tcPr>
          <w:p>
            <w:r/>
            <w:r>
              <w:rPr>
                <w:b/>
              </w:rPr>
              <w:t>Build Command</w:t>
            </w:r>
          </w:p>
        </w:tc>
        <w:tc>
          <w:tcPr>
            <w:tcW w:type="dxa" w:w="4320"/>
          </w:tcPr>
          <w:p>
            <w:r/>
            <w:r>
              <w:rPr>
                <w:rFonts w:ascii="Consolas" w:hAnsi="Consolas"/>
                <w:sz w:val="18"/>
              </w:rPr>
              <w:t>npm run build</w:t>
            </w:r>
          </w:p>
        </w:tc>
      </w:tr>
      <w:tr>
        <w:tc>
          <w:tcPr>
            <w:tcW w:type="dxa" w:w="4320"/>
          </w:tcPr>
          <w:p>
            <w:r/>
            <w:r>
              <w:rPr>
                <w:b/>
              </w:rPr>
              <w:t>Install Command</w:t>
            </w:r>
          </w:p>
        </w:tc>
        <w:tc>
          <w:tcPr>
            <w:tcW w:type="dxa" w:w="4320"/>
          </w:tcPr>
          <w:p>
            <w:r/>
            <w:r>
              <w:rPr>
                <w:rFonts w:ascii="Consolas" w:hAnsi="Consolas"/>
                <w:sz w:val="18"/>
              </w:rPr>
              <w:t>npm install</w:t>
            </w:r>
          </w:p>
        </w:tc>
      </w:tr>
      <w:tr>
        <w:tc>
          <w:tcPr>
            <w:tcW w:type="dxa" w:w="4320"/>
          </w:tcPr>
          <w:p>
            <w:r/>
            <w:r>
              <w:rPr>
                <w:b/>
              </w:rPr>
              <w:t>Output Directory</w:t>
            </w:r>
          </w:p>
        </w:tc>
        <w:tc>
          <w:tcPr>
            <w:tcW w:type="dxa" w:w="4320"/>
          </w:tcPr>
          <w:p>
            <w:r/>
            <w:r>
              <w:rPr>
                <w:rFonts w:ascii="Consolas" w:hAnsi="Consolas"/>
                <w:sz w:val="18"/>
              </w:rPr>
              <w:t>dist</w:t>
            </w:r>
            <w:r>
              <w:t xml:space="preserve"> (resolves to </w:t>
            </w:r>
            <w:r>
              <w:rPr>
                <w:rFonts w:ascii="Consolas" w:hAnsi="Consolas"/>
                <w:sz w:val="18"/>
              </w:rPr>
              <w:t>field-insights/dist</w:t>
            </w:r>
            <w:r>
              <w:t>)</w:t>
            </w:r>
          </w:p>
        </w:tc>
      </w:tr>
      <w:tr>
        <w:tc>
          <w:tcPr>
            <w:tcW w:type="dxa" w:w="4320"/>
          </w:tcPr>
          <w:p>
            <w:r/>
            <w:r>
              <w:rPr>
                <w:b/>
              </w:rPr>
              <w:t>Node.js version</w:t>
            </w:r>
          </w:p>
        </w:tc>
        <w:tc>
          <w:tcPr>
            <w:tcW w:type="dxa" w:w="4320"/>
          </w:tcPr>
          <w:p>
            <w:r/>
            <w:r>
              <w:t>22.x</w:t>
            </w:r>
          </w:p>
        </w:tc>
      </w:tr>
      <w:tr>
        <w:tc>
          <w:tcPr>
            <w:tcW w:type="dxa" w:w="4320"/>
          </w:tcPr>
          <w:p>
            <w:r/>
            <w:r>
              <w:rPr>
                <w:b/>
              </w:rPr>
              <w:t>Production branch</w:t>
            </w:r>
          </w:p>
        </w:tc>
        <w:tc>
          <w:tcPr>
            <w:tcW w:type="dxa" w:w="4320"/>
          </w:tcPr>
          <w:p>
            <w:r/>
            <w:r>
              <w:rPr>
                <w:rFonts w:ascii="Consolas" w:hAnsi="Consolas"/>
                <w:sz w:val="18"/>
              </w:rPr>
              <w:t>claude/field-insights-new-project-5w7gg9</w:t>
            </w:r>
            <w:r>
              <w:t xml:space="preserve"> (until merged to main)</w:t>
            </w:r>
          </w:p>
        </w:tc>
      </w:tr>
    </w:tbl>
    <w:p/>
    <w:p>
      <w:pPr>
        <w:pStyle w:val="IntenseQuote"/>
      </w:pPr>
      <w:r>
        <w:t xml:space="preserve">With Root Directory = </w:t>
      </w:r>
      <w:r>
        <w:rPr>
          <w:rFonts w:ascii="Consolas" w:hAnsi="Consolas"/>
          <w:sz w:val="18"/>
        </w:rPr>
        <w:t>field-insights</w:t>
      </w:r>
      <w:r>
        <w:t xml:space="preserve">, Vercel reads </w:t>
      </w:r>
      <w:r>
        <w:rPr>
          <w:rFonts w:ascii="Consolas" w:hAnsi="Consolas"/>
          <w:sz w:val="18"/>
        </w:rPr>
        <w:t>field-insights/vercel.json</w:t>
      </w:r>
      <w:r>
        <w:t xml:space="preserve"> (SPA rewrites + build/output) and builds only this app.</w:t>
      </w:r>
    </w:p>
    <w:p>
      <w:pPr>
        <w:pStyle w:val="Heading2"/>
      </w:pPr>
      <w:r/>
      <w:r>
        <w:t>Environment variables (Production + Preview)</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Key</w:t>
            </w:r>
          </w:p>
        </w:tc>
        <w:tc>
          <w:tcPr>
            <w:tcW w:type="dxa" w:w="4320"/>
          </w:tcPr>
          <w:p>
            <w:r>
              <w:rPr>
                <w:b/>
              </w:rPr>
            </w:r>
            <w:r>
              <w:rPr>
                <w:b/>
              </w:rPr>
              <w:t>Value</w:t>
            </w:r>
          </w:p>
        </w:tc>
      </w:tr>
      <w:tr>
        <w:tc>
          <w:tcPr>
            <w:tcW w:type="dxa" w:w="4320"/>
          </w:tcPr>
          <w:p>
            <w:r/>
            <w:r>
              <w:rPr>
                <w:rFonts w:ascii="Consolas" w:hAnsi="Consolas"/>
                <w:sz w:val="18"/>
              </w:rPr>
              <w:t>VITE_FI_SUPABASE_URL</w:t>
            </w:r>
          </w:p>
        </w:tc>
        <w:tc>
          <w:tcPr>
            <w:tcW w:type="dxa" w:w="4320"/>
          </w:tcPr>
          <w:p>
            <w:r/>
            <w:r>
              <w:rPr>
                <w:rFonts w:ascii="Consolas" w:hAnsi="Consolas"/>
                <w:sz w:val="18"/>
              </w:rPr>
              <w:t>https://qulukfxuaklhcztchrbv.supabase.co</w:t>
            </w:r>
          </w:p>
        </w:tc>
      </w:tr>
      <w:tr>
        <w:tc>
          <w:tcPr>
            <w:tcW w:type="dxa" w:w="4320"/>
          </w:tcPr>
          <w:p>
            <w:r/>
            <w:r>
              <w:rPr>
                <w:rFonts w:ascii="Consolas" w:hAnsi="Consolas"/>
                <w:sz w:val="18"/>
              </w:rPr>
              <w:t>VITE_FI_SUPABASE_PUBLISHABLE_KEY</w:t>
            </w:r>
          </w:p>
        </w:tc>
        <w:tc>
          <w:tcPr>
            <w:tcW w:type="dxa" w:w="4320"/>
          </w:tcPr>
          <w:p>
            <w:r/>
            <w:r>
              <w:rPr>
                <w:rFonts w:ascii="Consolas" w:hAnsi="Consolas"/>
                <w:sz w:val="18"/>
              </w:rPr>
              <w:t>sb_publishable_ELT1I44b4KT2MLpQ1p9HOQ_GVS0qLhr</w:t>
            </w:r>
          </w:p>
        </w:tc>
      </w:tr>
      <w:tr>
        <w:tc>
          <w:tcPr>
            <w:tcW w:type="dxa" w:w="4320"/>
          </w:tcPr>
          <w:p>
            <w:r/>
            <w:r>
              <w:rPr>
                <w:rFonts w:ascii="Consolas" w:hAnsi="Consolas"/>
                <w:sz w:val="18"/>
              </w:rPr>
              <w:t>VITE_FI_APP_NAME</w:t>
            </w:r>
          </w:p>
        </w:tc>
        <w:tc>
          <w:tcPr>
            <w:tcW w:type="dxa" w:w="4320"/>
          </w:tcPr>
          <w:p>
            <w:r/>
            <w:r>
              <w:rPr>
                <w:rFonts w:ascii="Consolas" w:hAnsi="Consolas"/>
                <w:sz w:val="18"/>
              </w:rPr>
              <w:t>Field Insights</w:t>
            </w:r>
          </w:p>
        </w:tc>
      </w:tr>
    </w:tbl>
    <w:p/>
    <w:p>
      <w:r>
        <w:t xml:space="preserve">The publishable key is a public client key (safe in the browser). These are intentionally namespaced </w:t>
      </w:r>
      <w:r>
        <w:rPr>
          <w:rFonts w:ascii="Consolas" w:hAnsi="Consolas"/>
          <w:sz w:val="18"/>
        </w:rPr>
        <w:t>VITE_FI_*</w:t>
      </w:r>
      <w:r>
        <w:t xml:space="preserve"> so they never collide with VANTORA's </w:t>
      </w:r>
      <w:r>
        <w:rPr>
          <w:rFonts w:ascii="Consolas" w:hAnsi="Consolas"/>
          <w:sz w:val="18"/>
        </w:rPr>
        <w:t>VITE_SUPABASE_*</w:t>
      </w:r>
      <w:r>
        <w:t>.</w:t>
      </w:r>
    </w:p>
    <w:p>
      <w:pPr>
        <w:pStyle w:val="Heading2"/>
      </w:pPr>
      <w:r/>
      <w:r>
        <w:t>Verify (after the project is created)</w:t>
      </w:r>
    </w:p>
    <w:p>
      <w:pPr>
        <w:pStyle w:val="ListNumber"/>
      </w:pPr>
      <w:r>
        <w:t>Open the new project's preview/production URL.</w:t>
      </w:r>
    </w:p>
    <w:p>
      <w:pPr>
        <w:pStyle w:val="ListNumber"/>
      </w:pPr>
      <w:r>
        <w:t xml:space="preserve">You should see the </w:t>
      </w:r>
      <w:r>
        <w:rPr>
          <w:b/>
        </w:rPr>
        <w:t>Field Insights</w:t>
      </w:r>
      <w:r>
        <w:t xml:space="preserve"> sign-in screen (navy theme), not the Trade Spend Platform.</w:t>
      </w:r>
    </w:p>
    <w:p>
      <w:pPr>
        <w:pStyle w:val="ListNumber"/>
      </w:pPr>
      <w:r>
        <w:t>The page title is "Field Insights"; the app installs as a PWA.</w:t>
      </w:r>
    </w:p>
    <w:p>
      <w:r>
        <w:t xml:space="preserve">VANTORA's </w:t>
      </w:r>
      <w:r>
        <w:rPr>
          <w:rFonts w:ascii="Consolas" w:hAnsi="Consolas"/>
          <w:sz w:val="18"/>
        </w:rPr>
        <w:t>kako</w:t>
      </w:r>
      <w:r>
        <w:t xml:space="preserve"> and </w:t>
      </w:r>
      <w:r>
        <w:rPr>
          <w:rFonts w:ascii="Consolas" w:hAnsi="Consolas"/>
          <w:sz w:val="18"/>
        </w:rPr>
        <w:t>kako-fieldsync</w:t>
      </w:r>
      <w:r>
        <w:t xml:space="preserve"> deployments remain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