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VANTORA CONSTITUTION v1</w:t>
      </w:r>
    </w:p>
    <w:p>
      <w:r>
        <w:t>The Official Architecture, Product, Governance, and Execution Constitution</w:t>
      </w:r>
    </w:p>
    <w:p>
      <w:r>
        <w:rPr>
          <w:b/>
        </w:rPr>
        <w:t>One Backbone. Many Operating Systems. Many Industry Packs. Zero Duplicate Logic.</w:t>
      </w:r>
    </w:p>
    <w:p>
      <w:r>
        <w:t>Prepared for: Ahmed Nabil / VANTORA</w:t>
      </w:r>
    </w:p>
    <w:p>
      <w:r>
        <w:t>Document purpose: A single source of truth for all future VANTORA development, AI-agent execution, developer onboarding, product governance, and architecture decisions.</w:t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Document Name</w:t>
            </w:r>
          </w:p>
        </w:tc>
        <w:tc>
          <w:tcPr>
            <w:tcW w:type="dxa" w:w="4320"/>
          </w:tcPr>
          <w:p>
            <w:r/>
            <w:r>
              <w:t>VANTORA_CONSTITUTION_v1</w:t>
            </w:r>
          </w:p>
        </w:tc>
      </w:tr>
      <w:tr>
        <w:tc>
          <w:tcPr>
            <w:tcW w:type="dxa" w:w="4320"/>
          </w:tcPr>
          <w:p>
            <w:r/>
            <w:r>
              <w:t>Document Type</w:t>
            </w:r>
          </w:p>
        </w:tc>
        <w:tc>
          <w:tcPr>
            <w:tcW w:type="dxa" w:w="4320"/>
          </w:tcPr>
          <w:p>
            <w:r/>
            <w:r>
              <w:t>Architecture Constitution / Product Constitution / Execution Reference</w:t>
            </w:r>
          </w:p>
        </w:tc>
      </w:tr>
      <w:tr>
        <w:tc>
          <w:tcPr>
            <w:tcW w:type="dxa" w:w="4320"/>
          </w:tcPr>
          <w:p>
            <w:r/>
            <w:r>
              <w:t>Status</w:t>
            </w:r>
          </w:p>
        </w:tc>
        <w:tc>
          <w:tcPr>
            <w:tcW w:type="dxa" w:w="4320"/>
          </w:tcPr>
          <w:p>
            <w:r/>
            <w:r>
              <w:t>Working v1 - master reference</w:t>
            </w:r>
          </w:p>
        </w:tc>
      </w:tr>
      <w:tr>
        <w:tc>
          <w:tcPr>
            <w:tcW w:type="dxa" w:w="4320"/>
          </w:tcPr>
          <w:p>
            <w:r/>
            <w:r>
              <w:t>Audience</w:t>
            </w:r>
          </w:p>
        </w:tc>
        <w:tc>
          <w:tcPr>
            <w:tcW w:type="dxa" w:w="4320"/>
          </w:tcPr>
          <w:p>
            <w:r/>
            <w:r>
              <w:t>Founder, CTO, developers, Claude/AI agents, product owners, future investors, implementation teams</w:t>
            </w:r>
          </w:p>
        </w:tc>
      </w:tr>
      <w:tr>
        <w:tc>
          <w:tcPr>
            <w:tcW w:type="dxa" w:w="4320"/>
          </w:tcPr>
          <w:p>
            <w:r/>
            <w:r>
              <w:t>Primary Rule</w:t>
            </w:r>
          </w:p>
        </w:tc>
        <w:tc>
          <w:tcPr>
            <w:tcW w:type="dxa" w:w="4320"/>
          </w:tcPr>
          <w:p>
            <w:r/>
            <w:r>
              <w:t>Any future development must comply with this constitution before implementation.</w:t>
            </w:r>
          </w:p>
        </w:tc>
      </w:tr>
    </w:tbl>
    <w:p/>
    <w:p>
      <w:pPr>
        <w:pStyle w:val="Heading1"/>
      </w:pPr>
      <w:r>
        <w:t>Table of Contents</w:t>
      </w:r>
    </w:p>
    <w:p>
      <w:pPr>
        <w:pStyle w:val="ListNumber"/>
      </w:pPr>
      <w:r>
        <w:t>Book 1 - Identity and Founder Intent</w:t>
      </w:r>
    </w:p>
    <w:p>
      <w:pPr>
        <w:pStyle w:val="ListNumber"/>
      </w:pPr>
      <w:r>
        <w:t>Book 2 - Golden Rules and Non-Negotiable Laws</w:t>
      </w:r>
    </w:p>
    <w:p>
      <w:pPr>
        <w:pStyle w:val="ListNumber"/>
      </w:pPr>
      <w:r>
        <w:t>Book 3 - The VANTORA Backbone</w:t>
      </w:r>
    </w:p>
    <w:p>
      <w:pPr>
        <w:pStyle w:val="ListNumber"/>
      </w:pPr>
      <w:r>
        <w:t>Book 4 - Universal Standards</w:t>
      </w:r>
    </w:p>
    <w:p>
      <w:pPr>
        <w:pStyle w:val="ListNumber"/>
      </w:pPr>
      <w:r>
        <w:t>Book 5 - Platform Core Operating Systems</w:t>
      </w:r>
    </w:p>
    <w:p>
      <w:pPr>
        <w:pStyle w:val="ListNumber"/>
      </w:pPr>
      <w:r>
        <w:t>Book 6 - Business Operating Systems</w:t>
      </w:r>
    </w:p>
    <w:p>
      <w:pPr>
        <w:pStyle w:val="ListNumber"/>
      </w:pPr>
      <w:r>
        <w:t>Book 7 - Enterprise Operating Systems</w:t>
      </w:r>
    </w:p>
    <w:p>
      <w:pPr>
        <w:pStyle w:val="ListNumber"/>
      </w:pPr>
      <w:r>
        <w:t>Book 8 - Industry Packs</w:t>
      </w:r>
    </w:p>
    <w:p>
      <w:pPr>
        <w:pStyle w:val="ListNumber"/>
      </w:pPr>
      <w:r>
        <w:t>Book 9 - Roles, Permissions, and Governance</w:t>
      </w:r>
    </w:p>
    <w:p>
      <w:pPr>
        <w:pStyle w:val="ListNumber"/>
      </w:pPr>
      <w:r>
        <w:t>Book 10 - Screen, Data, and API Constitution</w:t>
      </w:r>
    </w:p>
    <w:p>
      <w:pPr>
        <w:pStyle w:val="ListNumber"/>
      </w:pPr>
      <w:r>
        <w:t>Book 11 - Execution, Releases, Priorities, and Backlog</w:t>
      </w:r>
    </w:p>
    <w:p>
      <w:pPr>
        <w:pStyle w:val="ListNumber"/>
      </w:pPr>
      <w:r>
        <w:t>Book 12 - Future Reserved Architecture</w:t>
      </w:r>
    </w:p>
    <w:p>
      <w:pPr>
        <w:pStyle w:val="ListNumber"/>
      </w:pPr>
      <w:r>
        <w:t>Appendices - Screen Trees, Role Matrix, Implementation Checklists</w:t>
      </w:r>
    </w:p>
    <w:p>
      <w:pPr>
        <w:pStyle w:val="Heading1"/>
      </w:pPr>
      <w:r>
        <w:t>BOOK 1 - IDENTITY AND FOUNDER INTENT</w:t>
      </w:r>
    </w:p>
    <w:p>
      <w:pPr>
        <w:pStyle w:val="Heading2"/>
      </w:pPr>
      <w:r>
        <w:t>ARTICLE 01 — Identity</w:t>
      </w:r>
    </w:p>
    <w:p>
      <w:r>
        <w:t>VANTORA is a Business Operating System Platform. It is not only an ERP, not only a CRM, not only an accounting system, and not only a field sales system. It is a unified operating platform designed to create, operate, govern, automate, analyze, and scale businesses across multiple industries from a single backbone.</w:t>
      </w:r>
    </w:p>
    <w:p>
      <w:r>
        <w:t>Official name: VANTORA Business Operating System</w:t>
      </w:r>
    </w:p>
    <w:p>
      <w:r>
        <w:t>Core sentence: One Backbone. Many Operating Systems. Many Industry Packs. Zero Duplicate Logic.</w:t>
      </w:r>
    </w:p>
    <w:p>
      <w:r>
        <w:t>#### Mission</w:t>
      </w:r>
    </w:p>
    <w:p>
      <w:pPr>
        <w:pStyle w:val="ListBullet"/>
      </w:pPr>
      <w:r>
        <w:t>Enable any company to operate from one platform.</w:t>
      </w:r>
    </w:p>
    <w:p>
      <w:pPr>
        <w:pStyle w:val="ListBullet"/>
      </w:pPr>
      <w:r>
        <w:t>Reduce the need for many disconnected tools.</w:t>
      </w:r>
    </w:p>
    <w:p>
      <w:pPr>
        <w:pStyle w:val="ListBullet"/>
      </w:pPr>
      <w:r>
        <w:t>Let companies configure instead of custom-code.</w:t>
      </w:r>
    </w:p>
    <w:p>
      <w:pPr>
        <w:pStyle w:val="ListBullet"/>
      </w:pPr>
      <w:r>
        <w:t>Support multiple industries through packs, not duplicated systems.</w:t>
      </w:r>
    </w:p>
    <w:p>
      <w:pPr>
        <w:pStyle w:val="ListBullet"/>
      </w:pPr>
      <w:r>
        <w:t>Make operations, approvals, reporting, AI, and integrations reusable across the platform.</w:t>
      </w:r>
    </w:p>
    <w:p>
      <w:r>
        <w:t>#### Founder Intent</w:t>
      </w:r>
    </w:p>
    <w:p>
      <w:r>
        <w:t>VANTORA must never become a random collection of screens, tables, and one-off features. VANTORA must remain a platform of reusable operating systems connected through one shared backbone. The constitution exists to protect the platform from future chaos, duplicated logic, hardcoded rules, and industry-specific forks.</w:t>
      </w:r>
    </w:p>
    <w:p>
      <w:r>
        <w:t>#### Long-Term Principles</w:t>
      </w:r>
    </w:p>
    <w:p>
      <w:pPr>
        <w:pStyle w:val="ListBullet"/>
      </w:pPr>
      <w:r>
        <w:t>Architecture first, code second.</w:t>
      </w:r>
    </w:p>
    <w:p>
      <w:pPr>
        <w:pStyle w:val="ListBullet"/>
      </w:pPr>
      <w:r>
        <w:t>Reuse before build.</w:t>
      </w:r>
    </w:p>
    <w:p>
      <w:pPr>
        <w:pStyle w:val="ListBullet"/>
      </w:pPr>
      <w:r>
        <w:t>Configuration before customization.</w:t>
      </w:r>
    </w:p>
    <w:p>
      <w:pPr>
        <w:pStyle w:val="ListBullet"/>
      </w:pPr>
      <w:r>
        <w:t>Customization before coding.</w:t>
      </w:r>
    </w:p>
    <w:p>
      <w:pPr>
        <w:pStyle w:val="ListBullet"/>
      </w:pPr>
      <w:r>
        <w:t>Coding before forking.</w:t>
      </w:r>
    </w:p>
    <w:p>
      <w:pPr>
        <w:pStyle w:val="ListBullet"/>
      </w:pPr>
      <w:r>
        <w:t>Backbone logic always wins over industry-specific logic.</w:t>
      </w:r>
    </w:p>
    <w:p>
      <w:pPr>
        <w:pStyle w:val="ListBullet"/>
      </w:pPr>
      <w:r>
        <w:t>All major decisions must be recorded as Architecture Decision Records.</w:t>
      </w:r>
    </w:p>
    <w:p>
      <w:pPr>
        <w:pStyle w:val="Heading1"/>
      </w:pPr>
      <w:r>
        <w:t>BOOK 2 - GOLDEN RULES AND NON-NEGOTIABLE LAWS</w:t>
      </w:r>
    </w:p>
    <w:p>
      <w:pPr>
        <w:pStyle w:val="Heading2"/>
      </w:pPr>
      <w:r>
        <w:t>ARTICLE 02 — Golden Rules</w:t>
      </w:r>
    </w:p>
    <w:p>
      <w:pPr>
        <w:pStyle w:val="ListBullet"/>
      </w:pPr>
      <w:r>
        <w:t>Build OS, not features.</w:t>
      </w:r>
    </w:p>
    <w:p>
      <w:pPr>
        <w:pStyle w:val="ListBullet"/>
      </w:pPr>
      <w:r>
        <w:t>Everything is a module.</w:t>
      </w:r>
    </w:p>
    <w:p>
      <w:pPr>
        <w:pStyle w:val="ListBullet"/>
      </w:pPr>
      <w:r>
        <w:t>Everything is governed.</w:t>
      </w:r>
    </w:p>
    <w:p>
      <w:pPr>
        <w:pStyle w:val="ListBullet"/>
      </w:pPr>
      <w:r>
        <w:t>Everything is permission based.</w:t>
      </w:r>
    </w:p>
    <w:p>
      <w:pPr>
        <w:pStyle w:val="ListBullet"/>
      </w:pPr>
      <w:r>
        <w:t>Everything is auditable.</w:t>
      </w:r>
    </w:p>
    <w:p>
      <w:pPr>
        <w:pStyle w:val="ListBullet"/>
      </w:pPr>
      <w:r>
        <w:t>Everything is configurable.</w:t>
      </w:r>
    </w:p>
    <w:p>
      <w:pPr>
        <w:pStyle w:val="ListBullet"/>
      </w:pPr>
      <w:r>
        <w:t>Everything is multi-tenant.</w:t>
      </w:r>
    </w:p>
    <w:p>
      <w:pPr>
        <w:pStyle w:val="ListBullet"/>
      </w:pPr>
      <w:r>
        <w:t>Everything supports analytics.</w:t>
      </w:r>
    </w:p>
    <w:p>
      <w:pPr>
        <w:pStyle w:val="ListBullet"/>
      </w:pPr>
      <w:r>
        <w:t>Everything supports workflow.</w:t>
      </w:r>
    </w:p>
    <w:p>
      <w:pPr>
        <w:pStyle w:val="ListBullet"/>
      </w:pPr>
      <w:r>
        <w:t>Everything supports AI readiness.</w:t>
      </w:r>
    </w:p>
    <w:p>
      <w:pPr>
        <w:pStyle w:val="ListBullet"/>
      </w:pPr>
      <w:r>
        <w:t>Everything is SmartSync compatible unless explicitly classified as online-only.</w:t>
      </w:r>
    </w:p>
    <w:p>
      <w:pPr>
        <w:pStyle w:val="ListBullet"/>
      </w:pPr>
      <w:r>
        <w:t>Industry packs must never duplicate core logic.</w:t>
      </w:r>
    </w:p>
    <w:p>
      <w:pPr>
        <w:pStyle w:val="Heading2"/>
      </w:pPr>
      <w:r>
        <w:t>ARTICLE 03 — What Must Never Be Done</w:t>
      </w:r>
    </w:p>
    <w:p>
      <w:pPr>
        <w:pStyle w:val="ListBullet"/>
      </w:pPr>
      <w:r>
        <w:t>No hardcoded roles.</w:t>
      </w:r>
    </w:p>
    <w:p>
      <w:pPr>
        <w:pStyle w:val="ListBullet"/>
      </w:pPr>
      <w:r>
        <w:t>No hardcoded permissions.</w:t>
      </w:r>
    </w:p>
    <w:p>
      <w:pPr>
        <w:pStyle w:val="ListBullet"/>
      </w:pPr>
      <w:r>
        <w:t>No hardcoded workflows.</w:t>
      </w:r>
    </w:p>
    <w:p>
      <w:pPr>
        <w:pStyle w:val="ListBullet"/>
      </w:pPr>
      <w:r>
        <w:t>No hardcoded reports.</w:t>
      </w:r>
    </w:p>
    <w:p>
      <w:pPr>
        <w:pStyle w:val="ListBullet"/>
      </w:pPr>
      <w:r>
        <w:t>No hardcoded fields.</w:t>
      </w:r>
    </w:p>
    <w:p>
      <w:pPr>
        <w:pStyle w:val="ListBullet"/>
      </w:pPr>
      <w:r>
        <w:t>No duplicated business logic.</w:t>
      </w:r>
    </w:p>
    <w:p>
      <w:pPr>
        <w:pStyle w:val="ListBullet"/>
      </w:pPr>
      <w:r>
        <w:t>No industry-specific inventory system.</w:t>
      </w:r>
    </w:p>
    <w:p>
      <w:pPr>
        <w:pStyle w:val="ListBullet"/>
      </w:pPr>
      <w:r>
        <w:t>No industry-specific finance system.</w:t>
      </w:r>
    </w:p>
    <w:p>
      <w:pPr>
        <w:pStyle w:val="ListBullet"/>
      </w:pPr>
      <w:r>
        <w:t>No industry-specific security system.</w:t>
      </w:r>
    </w:p>
    <w:p>
      <w:pPr>
        <w:pStyle w:val="ListBullet"/>
      </w:pPr>
      <w:r>
        <w:t>No industry-specific workflow engine.</w:t>
      </w:r>
    </w:p>
    <w:p>
      <w:pPr>
        <w:pStyle w:val="ListBullet"/>
      </w:pPr>
      <w:r>
        <w:t>No direct database writes that bypass audit, permissions, or SmartSync where applicable.</w:t>
      </w:r>
    </w:p>
    <w:p>
      <w:pPr>
        <w:pStyle w:val="ListBullet"/>
      </w:pPr>
      <w:r>
        <w:t>No connector that bypasses Integration OS.</w:t>
      </w:r>
    </w:p>
    <w:p>
      <w:pPr>
        <w:pStyle w:val="ListBullet"/>
      </w:pPr>
      <w:r>
        <w:t>No AI decision that bypasses human approval for critical business actions.</w:t>
      </w:r>
    </w:p>
    <w:p>
      <w:pPr>
        <w:pStyle w:val="Heading2"/>
      </w:pPr>
      <w:r>
        <w:t>ARTICLE 04 — The Final Law</w:t>
      </w:r>
    </w:p>
    <w:p>
      <w:r>
        <w:t>One Backbone</w:t>
      </w:r>
    </w:p>
    <w:p>
      <w:r>
        <w:t>Many Operating Systems</w:t>
      </w:r>
    </w:p>
    <w:p>
      <w:r>
        <w:t>Many Industry Packs</w:t>
      </w:r>
    </w:p>
    <w:p>
      <w:r>
        <w:t>Zero Duplicate Logic</w:t>
      </w:r>
    </w:p>
    <w:p>
      <w:r>
        <w:t>Everything Configurable</w:t>
      </w:r>
    </w:p>
    <w:p>
      <w:r>
        <w:t>Everything Auditable</w:t>
      </w:r>
    </w:p>
    <w:p>
      <w:r>
        <w:t>Everything Permission Based</w:t>
      </w:r>
    </w:p>
    <w:p>
      <w:r>
        <w:t>Everything Multi-Tenant</w:t>
      </w:r>
    </w:p>
    <w:p>
      <w:r>
        <w:t>Everything Analytics Ready</w:t>
      </w:r>
    </w:p>
    <w:p>
      <w:r>
        <w:t>Everything Workflow Ready</w:t>
      </w:r>
    </w:p>
    <w:p>
      <w:r>
        <w:t>Everything AI Ready</w:t>
      </w:r>
    </w:p>
    <w:p>
      <w:r>
        <w:t>Everything SmartSync Compatible</w:t>
      </w:r>
    </w:p>
    <w:p>
      <w:pPr>
        <w:pStyle w:val="Heading1"/>
      </w:pPr>
      <w:r>
        <w:t>BOOK 3 - THE VANTORA BACKBONE</w:t>
      </w:r>
    </w:p>
    <w:p>
      <w:pPr>
        <w:pStyle w:val="Heading2"/>
      </w:pPr>
      <w:r>
        <w:t>ARTICLE 05 — The Platform Spine</w:t>
      </w:r>
    </w:p>
    <w:p>
      <w:r>
        <w:t>The VANTORA Backbone contains the systems that all other systems depend on. Business OS layers and industry packs may evolve, but they must never bypass the backbone.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Backbone System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 in the 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Non-Negotiable Rule</w:t>
            </w:r>
          </w:p>
        </w:tc>
      </w:tr>
      <w:tr>
        <w:tc>
          <w:tcPr>
            <w:tcW w:type="dxa" w:w="2880"/>
          </w:tcPr>
          <w:p>
            <w:r/>
            <w:r>
              <w:t>Platform OS</w:t>
            </w:r>
          </w:p>
        </w:tc>
        <w:tc>
          <w:tcPr>
            <w:tcW w:type="dxa" w:w="2880"/>
          </w:tcPr>
          <w:p>
            <w:r/>
            <w:r>
              <w:t>Identity, tenancy, companies, users, roles, permissions, subscriptions, feature flags</w:t>
            </w:r>
          </w:p>
        </w:tc>
        <w:tc>
          <w:tcPr>
            <w:tcW w:type="dxa" w:w="2880"/>
          </w:tcPr>
          <w:p>
            <w:r/>
            <w:r>
              <w:t>No system creates independent users, roles, tenants, or subscriptions.</w:t>
            </w:r>
          </w:p>
        </w:tc>
      </w:tr>
      <w:tr>
        <w:tc>
          <w:tcPr>
            <w:tcW w:type="dxa" w:w="2880"/>
          </w:tcPr>
          <w:p>
            <w:r/>
            <w:r>
              <w:t>Security OS</w:t>
            </w:r>
          </w:p>
        </w:tc>
        <w:tc>
          <w:tcPr>
            <w:tcW w:type="dxa" w:w="2880"/>
          </w:tcPr>
          <w:p>
            <w:r/>
            <w:r>
              <w:t>Authentication, authorization, sessions, data protection, access governance</w:t>
            </w:r>
          </w:p>
        </w:tc>
        <w:tc>
          <w:tcPr>
            <w:tcW w:type="dxa" w:w="2880"/>
          </w:tcPr>
          <w:p>
            <w:r/>
            <w:r>
              <w:t>No system bypasses Security OS.</w:t>
            </w:r>
          </w:p>
        </w:tc>
      </w:tr>
      <w:tr>
        <w:tc>
          <w:tcPr>
            <w:tcW w:type="dxa" w:w="2880"/>
          </w:tcPr>
          <w:p>
            <w:r/>
            <w:r>
              <w:t>Master Data OS</w:t>
            </w:r>
          </w:p>
        </w:tc>
        <w:tc>
          <w:tcPr>
            <w:tcW w:type="dxa" w:w="2880"/>
          </w:tcPr>
          <w:p>
            <w:r/>
            <w:r>
              <w:t>Single source of truth for customers, suppliers, products, employees, assets, warehouses</w:t>
            </w:r>
          </w:p>
        </w:tc>
        <w:tc>
          <w:tcPr>
            <w:tcW w:type="dxa" w:w="2880"/>
          </w:tcPr>
          <w:p>
            <w:r/>
            <w:r>
              <w:t>No duplicated master tables inside industry packs.</w:t>
            </w:r>
          </w:p>
        </w:tc>
      </w:tr>
      <w:tr>
        <w:tc>
          <w:tcPr>
            <w:tcW w:type="dxa" w:w="2880"/>
          </w:tcPr>
          <w:p>
            <w:r/>
            <w:r>
              <w:t>Workflow OS</w:t>
            </w:r>
          </w:p>
        </w:tc>
        <w:tc>
          <w:tcPr>
            <w:tcW w:type="dxa" w:w="2880"/>
          </w:tcPr>
          <w:p>
            <w:r/>
            <w:r>
              <w:t>Approvals, automations, rules, escalations, forms, SLAs</w:t>
            </w:r>
          </w:p>
        </w:tc>
        <w:tc>
          <w:tcPr>
            <w:tcW w:type="dxa" w:w="2880"/>
          </w:tcPr>
          <w:p>
            <w:r/>
            <w:r>
              <w:t>No hardcoded business rules or approvals.</w:t>
            </w:r>
          </w:p>
        </w:tc>
      </w:tr>
      <w:tr>
        <w:tc>
          <w:tcPr>
            <w:tcW w:type="dxa" w:w="2880"/>
          </w:tcPr>
          <w:p>
            <w:r/>
            <w:r>
              <w:t>Analytics OS</w:t>
            </w:r>
          </w:p>
        </w:tc>
        <w:tc>
          <w:tcPr>
            <w:tcW w:type="dxa" w:w="2880"/>
          </w:tcPr>
          <w:p>
            <w:r/>
            <w:r>
              <w:t>Reports, dashboards, KPIs, forecasts, insights</w:t>
            </w:r>
          </w:p>
        </w:tc>
        <w:tc>
          <w:tcPr>
            <w:tcW w:type="dxa" w:w="2880"/>
          </w:tcPr>
          <w:p>
            <w:r/>
            <w:r>
              <w:t>No isolated reporting logic per OS.</w:t>
            </w:r>
          </w:p>
        </w:tc>
      </w:tr>
      <w:tr>
        <w:tc>
          <w:tcPr>
            <w:tcW w:type="dxa" w:w="2880"/>
          </w:tcPr>
          <w:p>
            <w:r/>
            <w:r>
              <w:t>SmartSync</w:t>
            </w:r>
          </w:p>
        </w:tc>
        <w:tc>
          <w:tcPr>
            <w:tcW w:type="dxa" w:w="2880"/>
          </w:tcPr>
          <w:p>
            <w:r/>
            <w:r>
              <w:t>Offline, hybrid, queue, recovery, reconciliation, conflict review</w:t>
            </w:r>
          </w:p>
        </w:tc>
        <w:tc>
          <w:tcPr>
            <w:tcW w:type="dxa" w:w="2880"/>
          </w:tcPr>
          <w:p>
            <w:r/>
            <w:r>
              <w:t>No direct field writes bypassing queue/audit when offline support applies.</w:t>
            </w:r>
          </w:p>
        </w:tc>
      </w:tr>
    </w:tbl>
    <w:p/>
    <w:p>
      <w:pPr>
        <w:pStyle w:val="Heading2"/>
      </w:pPr>
      <w:r>
        <w:t>ARTICLE 06 — Backbone Dependency Rule</w:t>
      </w:r>
    </w:p>
    <w:p>
      <w:pPr>
        <w:pStyle w:val="ListBullet"/>
      </w:pPr>
      <w:r>
        <w:t>Business OS layers depend on the backbone.</w:t>
      </w:r>
    </w:p>
    <w:p>
      <w:pPr>
        <w:pStyle w:val="ListBullet"/>
      </w:pPr>
      <w:r>
        <w:t>Industry packs depend on business OS layers and the backbone.</w:t>
      </w:r>
    </w:p>
    <w:p>
      <w:pPr>
        <w:pStyle w:val="ListBullet"/>
      </w:pPr>
      <w:r>
        <w:t>The backbone must not depend on any single industry pack.</w:t>
      </w:r>
    </w:p>
    <w:p>
      <w:pPr>
        <w:pStyle w:val="ListBullet"/>
      </w:pPr>
      <w:r>
        <w:t>If a requirement appears in multiple industries, it belongs in an OS, not a pack.</w:t>
      </w:r>
    </w:p>
    <w:p>
      <w:pPr>
        <w:pStyle w:val="ListBullet"/>
      </w:pPr>
      <w:r>
        <w:t>If an OS needs approvals, notifications, audit, analytics, or security, it must use the shared engines.</w:t>
      </w:r>
    </w:p>
    <w:p>
      <w:pPr>
        <w:pStyle w:val="Heading1"/>
      </w:pPr>
      <w:r>
        <w:t>BOOK 4 - UNIVERSAL STANDARDS</w:t>
      </w:r>
    </w:p>
    <w:p>
      <w:pPr>
        <w:pStyle w:val="Heading2"/>
      </w:pPr>
      <w:r>
        <w:t>ARTICLE 07 — Universal Entity Standard</w:t>
      </w:r>
    </w:p>
    <w:p>
      <w:r>
        <w:t>Every major entity in VANTORA must follow the same constitutional structure to preserve consistency across industries and modules.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 Area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Required in Every Major Entity</w:t>
            </w:r>
          </w:p>
        </w:tc>
      </w:tr>
      <w:tr>
        <w:tc>
          <w:tcPr>
            <w:tcW w:type="dxa" w:w="4320"/>
          </w:tcPr>
          <w:p>
            <w:r/>
            <w:r>
              <w:t>Profile</w:t>
            </w:r>
          </w:p>
        </w:tc>
        <w:tc>
          <w:tcPr>
            <w:tcW w:type="dxa" w:w="4320"/>
          </w:tcPr>
          <w:p>
            <w:r/>
            <w:r>
              <w:t>Core identity fields, status, ownership, classification, and master attributes.</w:t>
            </w:r>
          </w:p>
        </w:tc>
      </w:tr>
      <w:tr>
        <w:tc>
          <w:tcPr>
            <w:tcW w:type="dxa" w:w="4320"/>
          </w:tcPr>
          <w:p>
            <w:r/>
            <w:r>
              <w:t>Timeline</w:t>
            </w:r>
          </w:p>
        </w:tc>
        <w:tc>
          <w:tcPr>
            <w:tcW w:type="dxa" w:w="4320"/>
          </w:tcPr>
          <w:p>
            <w:r/>
            <w:r>
              <w:t>Created, updated, approved, rejected, visited, invoiced, paid, returned, commented, and synced events.</w:t>
            </w:r>
          </w:p>
        </w:tc>
      </w:tr>
      <w:tr>
        <w:tc>
          <w:tcPr>
            <w:tcW w:type="dxa" w:w="4320"/>
          </w:tcPr>
          <w:p>
            <w:r/>
            <w:r>
              <w:t>Attachments</w:t>
            </w:r>
          </w:p>
        </w:tc>
        <w:tc>
          <w:tcPr>
            <w:tcW w:type="dxa" w:w="4320"/>
          </w:tcPr>
          <w:p>
            <w:r/>
            <w:r>
              <w:t>Photos, PDF, Excel, video, documents, scanned files.</w:t>
            </w:r>
          </w:p>
        </w:tc>
      </w:tr>
      <w:tr>
        <w:tc>
          <w:tcPr>
            <w:tcW w:type="dxa" w:w="4320"/>
          </w:tcPr>
          <w:p>
            <w:r/>
            <w:r>
              <w:t>Documents</w:t>
            </w:r>
          </w:p>
        </w:tc>
        <w:tc>
          <w:tcPr>
            <w:tcW w:type="dxa" w:w="4320"/>
          </w:tcPr>
          <w:p>
            <w:r/>
            <w:r>
              <w:t>Contracts, invoices, certificates, policies, licenses, related files.</w:t>
            </w:r>
          </w:p>
        </w:tc>
      </w:tr>
      <w:tr>
        <w:tc>
          <w:tcPr>
            <w:tcW w:type="dxa" w:w="4320"/>
          </w:tcPr>
          <w:p>
            <w:r/>
            <w:r>
              <w:t>Comments</w:t>
            </w:r>
          </w:p>
        </w:tc>
        <w:tc>
          <w:tcPr>
            <w:tcW w:type="dxa" w:w="4320"/>
          </w:tcPr>
          <w:p>
            <w:r/>
            <w:r>
              <w:t>Internal comments, mentions, replies, notes.</w:t>
            </w:r>
          </w:p>
        </w:tc>
      </w:tr>
      <w:tr>
        <w:tc>
          <w:tcPr>
            <w:tcW w:type="dxa" w:w="4320"/>
          </w:tcPr>
          <w:p>
            <w:r/>
            <w:r>
              <w:t>Approvals</w:t>
            </w:r>
          </w:p>
        </w:tc>
        <w:tc>
          <w:tcPr>
            <w:tcW w:type="dxa" w:w="4320"/>
          </w:tcPr>
          <w:p>
            <w:r/>
            <w:r>
              <w:t>Approval requests, status, decision history, escalation history.</w:t>
            </w:r>
          </w:p>
        </w:tc>
      </w:tr>
      <w:tr>
        <w:tc>
          <w:tcPr>
            <w:tcW w:type="dxa" w:w="4320"/>
          </w:tcPr>
          <w:p>
            <w:r/>
            <w:r>
              <w:t>Analytics</w:t>
            </w:r>
          </w:p>
        </w:tc>
        <w:tc>
          <w:tcPr>
            <w:tcW w:type="dxa" w:w="4320"/>
          </w:tcPr>
          <w:p>
            <w:r/>
            <w:r>
              <w:t>Operational, management, and executive KPIs related to the entity.</w:t>
            </w:r>
          </w:p>
        </w:tc>
      </w:tr>
      <w:tr>
        <w:tc>
          <w:tcPr>
            <w:tcW w:type="dxa" w:w="4320"/>
          </w:tcPr>
          <w:p>
            <w:r/>
            <w:r>
              <w:t>Audit Trail</w:t>
            </w:r>
          </w:p>
        </w:tc>
        <w:tc>
          <w:tcPr>
            <w:tcW w:type="dxa" w:w="4320"/>
          </w:tcPr>
          <w:p>
            <w:r/>
            <w:r>
              <w:t>Who, when, old value, new value, reason.</w:t>
            </w:r>
          </w:p>
        </w:tc>
      </w:tr>
      <w:tr>
        <w:tc>
          <w:tcPr>
            <w:tcW w:type="dxa" w:w="4320"/>
          </w:tcPr>
          <w:p>
            <w:r/>
            <w:r>
              <w:t>Custom Fields</w:t>
            </w:r>
          </w:p>
        </w:tc>
        <w:tc>
          <w:tcPr>
            <w:tcW w:type="dxa" w:w="4320"/>
          </w:tcPr>
          <w:p>
            <w:r/>
            <w:r>
              <w:t>Governed fields configurable by company, role, and industry.</w:t>
            </w:r>
          </w:p>
        </w:tc>
      </w:tr>
    </w:tbl>
    <w:p/>
    <w:p>
      <w:r>
        <w:t>#### Mandatory Core Entities</w:t>
      </w:r>
    </w:p>
    <w:p>
      <w:r>
        <w:t>Company · Branch · User · Role · Customer · Supplier · Contact · Product · Service · Employee · Warehouse · Stock · Asset · Vehicle · Order · Invoice · Payment · Return · Project · Task · Document · Workflow · Approval · Notification</w:t>
      </w:r>
    </w:p>
    <w:p>
      <w:pPr>
        <w:pStyle w:val="Heading2"/>
      </w:pPr>
      <w:r>
        <w:t>ARTICLE 08 — Universal Screen Standard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Screen Element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t>Header</w:t>
            </w:r>
          </w:p>
        </w:tc>
        <w:tc>
          <w:tcPr>
            <w:tcW w:type="dxa" w:w="4320"/>
          </w:tcPr>
          <w:p>
            <w:r/>
            <w:r>
              <w:t>Title, status, key identifiers, owner, quick status badges.</w:t>
            </w:r>
          </w:p>
        </w:tc>
      </w:tr>
      <w:tr>
        <w:tc>
          <w:tcPr>
            <w:tcW w:type="dxa" w:w="4320"/>
          </w:tcPr>
          <w:p>
            <w:r/>
            <w:r>
              <w:t>Actions</w:t>
            </w:r>
          </w:p>
        </w:tc>
        <w:tc>
          <w:tcPr>
            <w:tcW w:type="dxa" w:w="4320"/>
          </w:tcPr>
          <w:p>
            <w:r/>
            <w:r>
              <w:t>Create, edit, approve, reject, export, assign, archive, sync, print.</w:t>
            </w:r>
          </w:p>
        </w:tc>
      </w:tr>
      <w:tr>
        <w:tc>
          <w:tcPr>
            <w:tcW w:type="dxa" w:w="4320"/>
          </w:tcPr>
          <w:p>
            <w:r/>
            <w:r>
              <w:t>Tabs</w:t>
            </w:r>
          </w:p>
        </w:tc>
        <w:tc>
          <w:tcPr>
            <w:tcW w:type="dxa" w:w="4320"/>
          </w:tcPr>
          <w:p>
            <w:r/>
            <w:r>
              <w:t>Overview, transactions, documents, analytics, audit, settings as applicable.</w:t>
            </w:r>
          </w:p>
        </w:tc>
      </w:tr>
      <w:tr>
        <w:tc>
          <w:tcPr>
            <w:tcW w:type="dxa" w:w="4320"/>
          </w:tcPr>
          <w:p>
            <w:r/>
            <w:r>
              <w:t>Timeline</w:t>
            </w:r>
          </w:p>
        </w:tc>
        <w:tc>
          <w:tcPr>
            <w:tcW w:type="dxa" w:w="4320"/>
          </w:tcPr>
          <w:p>
            <w:r/>
            <w:r>
              <w:t>Full chronological record of events.</w:t>
            </w:r>
          </w:p>
        </w:tc>
      </w:tr>
      <w:tr>
        <w:tc>
          <w:tcPr>
            <w:tcW w:type="dxa" w:w="4320"/>
          </w:tcPr>
          <w:p>
            <w:r/>
            <w:r>
              <w:t>Attachments</w:t>
            </w:r>
          </w:p>
        </w:tc>
        <w:tc>
          <w:tcPr>
            <w:tcW w:type="dxa" w:w="4320"/>
          </w:tcPr>
          <w:p>
            <w:r/>
            <w:r>
              <w:t>All related files and media.</w:t>
            </w:r>
          </w:p>
        </w:tc>
      </w:tr>
      <w:tr>
        <w:tc>
          <w:tcPr>
            <w:tcW w:type="dxa" w:w="4320"/>
          </w:tcPr>
          <w:p>
            <w:r/>
            <w:r>
              <w:t>Comments</w:t>
            </w:r>
          </w:p>
        </w:tc>
        <w:tc>
          <w:tcPr>
            <w:tcW w:type="dxa" w:w="4320"/>
          </w:tcPr>
          <w:p>
            <w:r/>
            <w:r>
              <w:t>Collaboration and internal notes.</w:t>
            </w:r>
          </w:p>
        </w:tc>
      </w:tr>
      <w:tr>
        <w:tc>
          <w:tcPr>
            <w:tcW w:type="dxa" w:w="4320"/>
          </w:tcPr>
          <w:p>
            <w:r/>
            <w:r>
              <w:t>Analytics</w:t>
            </w:r>
          </w:p>
        </w:tc>
        <w:tc>
          <w:tcPr>
            <w:tcW w:type="dxa" w:w="4320"/>
          </w:tcPr>
          <w:p>
            <w:r/>
            <w:r>
              <w:t>Contextual KPIs and trends.</w:t>
            </w:r>
          </w:p>
        </w:tc>
      </w:tr>
      <w:tr>
        <w:tc>
          <w:tcPr>
            <w:tcW w:type="dxa" w:w="4320"/>
          </w:tcPr>
          <w:p>
            <w:r/>
            <w:r>
              <w:t>Audit</w:t>
            </w:r>
          </w:p>
        </w:tc>
        <w:tc>
          <w:tcPr>
            <w:tcW w:type="dxa" w:w="4320"/>
          </w:tcPr>
          <w:p>
            <w:r/>
            <w:r>
              <w:t>Change history and security-sensitive actions.</w:t>
            </w:r>
          </w:p>
        </w:tc>
      </w:tr>
      <w:tr>
        <w:tc>
          <w:tcPr>
            <w:tcW w:type="dxa" w:w="4320"/>
          </w:tcPr>
          <w:p>
            <w:r/>
            <w:r>
              <w:t>AI Insights</w:t>
            </w:r>
          </w:p>
        </w:tc>
        <w:tc>
          <w:tcPr>
            <w:tcW w:type="dxa" w:w="4320"/>
          </w:tcPr>
          <w:p>
            <w:r/>
            <w:r>
              <w:t>Recommendations, risks, predictions, explanations.</w:t>
            </w:r>
          </w:p>
        </w:tc>
      </w:tr>
    </w:tbl>
    <w:p/>
    <w:p>
      <w:pPr>
        <w:pStyle w:val="Heading2"/>
      </w:pPr>
      <w:r>
        <w:t>ARTICLE 09 — Universal Dashboard Standard</w:t>
      </w:r>
    </w:p>
    <w:p>
      <w:pPr>
        <w:pStyle w:val="ListBullet"/>
      </w:pPr>
      <w:r>
        <w:t>KPIs with definitions and thresholds.</w:t>
      </w:r>
    </w:p>
    <w:p>
      <w:pPr>
        <w:pStyle w:val="ListBullet"/>
      </w:pPr>
      <w:r>
        <w:t>Charts for trends and comparisons.</w:t>
      </w:r>
    </w:p>
    <w:p>
      <w:pPr>
        <w:pStyle w:val="ListBullet"/>
      </w:pPr>
      <w:r>
        <w:t>Alerts for risks and exceptions.</w:t>
      </w:r>
    </w:p>
    <w:p>
      <w:pPr>
        <w:pStyle w:val="ListBullet"/>
      </w:pPr>
      <w:r>
        <w:t>Tasks and pending actions.</w:t>
      </w:r>
    </w:p>
    <w:p>
      <w:pPr>
        <w:pStyle w:val="ListBullet"/>
      </w:pPr>
      <w:r>
        <w:t>Shortcuts to common operations.</w:t>
      </w:r>
    </w:p>
    <w:p>
      <w:pPr>
        <w:pStyle w:val="ListBullet"/>
      </w:pPr>
      <w:r>
        <w:t>AI insights where available.</w:t>
      </w:r>
    </w:p>
    <w:p>
      <w:pPr>
        <w:pStyle w:val="ListBullet"/>
      </w:pPr>
      <w:r>
        <w:t>Role-specific filtering by company, branch, region, team, or own records.</w:t>
      </w:r>
    </w:p>
    <w:p>
      <w:pPr>
        <w:pStyle w:val="Heading2"/>
      </w:pPr>
      <w:r>
        <w:t>ARTICLE 10 — Universal Workflow Standard</w:t>
      </w:r>
    </w:p>
    <w:p>
      <w:pPr>
        <w:pStyle w:val="ListBullet"/>
      </w:pPr>
      <w:r>
        <w:t>Trigger: event that starts the workflow.</w:t>
      </w:r>
    </w:p>
    <w:p>
      <w:pPr>
        <w:pStyle w:val="ListBullet"/>
      </w:pPr>
      <w:r>
        <w:t>Condition: rules that decide the path.</w:t>
      </w:r>
    </w:p>
    <w:p>
      <w:pPr>
        <w:pStyle w:val="ListBullet"/>
      </w:pPr>
      <w:r>
        <w:t>Action: task, notification, approval, API call, record update.</w:t>
      </w:r>
    </w:p>
    <w:p>
      <w:pPr>
        <w:pStyle w:val="ListBullet"/>
      </w:pPr>
      <w:r>
        <w:t>Escalation: delayed or overdue handling.</w:t>
      </w:r>
    </w:p>
    <w:p>
      <w:pPr>
        <w:pStyle w:val="ListBullet"/>
      </w:pPr>
      <w:r>
        <w:t>Audit: full execution history.</w:t>
      </w:r>
    </w:p>
    <w:p>
      <w:pPr>
        <w:pStyle w:val="ListBullet"/>
      </w:pPr>
      <w:r>
        <w:t>Analytics: execution count, success rate, approval time, bottlenecks.</w:t>
      </w:r>
    </w:p>
    <w:p>
      <w:pPr>
        <w:pStyle w:val="Heading2"/>
      </w:pPr>
      <w:r>
        <w:t>ARTICLE 11 — Universal Data Lifecycle</w:t>
      </w:r>
    </w:p>
    <w:p>
      <w:r>
        <w:t>Create → Validate → Preview → Approve → Commit → Analyze → Archive → Restore</w:t>
      </w:r>
    </w:p>
    <w:p>
      <w:pPr>
        <w:pStyle w:val="Heading2"/>
      </w:pPr>
      <w:r>
        <w:t>ARTICLE 12 — Universal Engines</w:t>
      </w:r>
    </w:p>
    <w:p>
      <w:r>
        <w:t>Approval Engine · Workflow Engine · Notification Engine · Audit Engine · Attachment Engine · Timeline Engine · Import Engine · Export Engine · Reporting Engine · Search Engine · Numbering Engine · AI Engine</w:t>
      </w:r>
    </w:p>
    <w:p>
      <w:pPr>
        <w:pStyle w:val="Heading1"/>
      </w:pPr>
      <w:r>
        <w:t>BOOK 5 - PLATFORM CORE OPERATING SYSTEMS</w:t>
      </w:r>
    </w:p>
    <w:p>
      <w:pPr>
        <w:pStyle w:val="Heading2"/>
      </w:pPr>
      <w:r>
        <w:t>ARTICLE 13 — Platform OS Constitution</w:t>
      </w:r>
    </w:p>
    <w:p>
      <w:r>
        <w:rPr>
          <w:b/>
        </w:rPr>
        <w:t>Purpose.</w:t>
      </w:r>
      <w:r>
        <w:t xml:space="preserve"> Platform OS is responsible for identity, tenancy, governance, licensing, configuration, feature flags, subscription control, and marketplace control. It is the highest shared platform layer.</w:t>
      </w:r>
    </w:p>
    <w:p>
      <w:r>
        <w:rPr>
          <w:b/>
        </w:rPr>
        <w:t>Constitutional Principles</w:t>
      </w:r>
    </w:p>
    <w:p>
      <w:pPr>
        <w:pStyle w:val="ListBullet"/>
      </w:pPr>
      <w:r>
        <w:t>No OS may create an independent user system.</w:t>
      </w:r>
    </w:p>
    <w:p>
      <w:pPr>
        <w:pStyle w:val="ListBullet"/>
      </w:pPr>
      <w:r>
        <w:t>No OS may create independent role or permission logic.</w:t>
      </w:r>
    </w:p>
    <w:p>
      <w:pPr>
        <w:pStyle w:val="ListBullet"/>
      </w:pPr>
      <w:r>
        <w:t>No company-level configuration may bypass Platform OS.</w:t>
      </w:r>
    </w:p>
    <w:p>
      <w:pPr>
        <w:pStyle w:val="ListBullet"/>
      </w:pPr>
      <w:r>
        <w:t>Platform OS must remain independent of all business OS layers.</w:t>
      </w:r>
    </w:p>
    <w:p>
      <w:r>
        <w:rPr>
          <w:b/>
        </w:rPr>
        <w:t>Core Components:</w:t>
      </w:r>
      <w:r>
        <w:t xml:space="preserve"> Company Engine (create, suspend, archive, delete, clone; trial/starter/professional/enterprise/partner/internal types) · Branch Engine (create, deactivate, merge, transfer, hierarchy, region/area) · User Engine (create, deactivate, reset, lock, impersonate, invitation lifecycle) · Role Engine (templates, custom roles, bundles, scopes, inheritance, overrides) · Permission Engine (module/screen/field/record/branch/region/department/team/own-record) · Feature Flag Engine (disabled/experimental/pilot/production/deprecated) · Subscription Engine (plans, users, storage, attachments, API usage, modules, add-ons, trials, renewals) · Marketplace Control (publish modules, connectors, workflow packs, AI packs, themes, industry packs).</w:t>
      </w:r>
    </w:p>
    <w:p>
      <w:r>
        <w:rPr>
          <w:b/>
        </w:rPr>
        <w:t>Screen Architecture:</w:t>
      </w:r>
      <w:r>
        <w:t xml:space="preserve"> Platform Owner Dashboard (companies, subscriptions, system health, marketplace, security alerts, usage) · Company Management (profile, plan, industry pack, modules, branches, users, status, audit) · User Management · Role Designer (name, bundles, scope, field access, record access, preview as role) · Feature Flags (list, status, company availability, pilot companies, rollout control).</w:t>
      </w:r>
    </w:p>
    <w:p>
      <w:r>
        <w:rPr>
          <w:b/>
        </w:rPr>
        <w:t>Reports:</w:t>
      </w:r>
      <w:r>
        <w:t xml:space="preserve"> company usage, active users, module adoption, subscription status, feature-flag adoption, marketplace installs. </w:t>
      </w:r>
      <w:r>
        <w:rPr>
          <w:b/>
        </w:rPr>
        <w:t>KPIs:</w:t>
      </w:r>
      <w:r>
        <w:t xml:space="preserve"> active companies, trial conversion, active users, module utilization, feature adoption, support risk. </w:t>
      </w:r>
      <w:r>
        <w:rPr>
          <w:b/>
        </w:rPr>
        <w:t>Dependencies:</w:t>
      </w:r>
      <w:r>
        <w:t xml:space="preserve"> Security OS, Notification OS, Audit Engine, Marketplace OS. </w:t>
      </w:r>
      <w:r>
        <w:rPr>
          <w:b/>
        </w:rPr>
        <w:t>Forbidden:</w:t>
      </w:r>
      <w:r>
        <w:t xml:space="preserve"> independent company systems inside business OS; independent subscription logic inside modules; hardcoded platform-level roles. </w:t>
      </w:r>
      <w:r>
        <w:rPr>
          <w:b/>
        </w:rPr>
        <w:t>Success:</w:t>
      </w:r>
      <w:r>
        <w:t xml:space="preserve"> any company can be created, configured, enabled, and operated without code changes.</w:t>
      </w:r>
    </w:p>
    <w:p>
      <w:pPr>
        <w:pStyle w:val="Heading2"/>
      </w:pPr>
      <w:r>
        <w:t>ARTICLE 14 — Security OS Constitution</w:t>
      </w:r>
    </w:p>
    <w:p>
      <w:r>
        <w:rPr>
          <w:b/>
        </w:rPr>
        <w:t>Purpose.</w:t>
      </w:r>
      <w:r>
        <w:t xml:space="preserve"> Security OS protects identity, authentication, authorization, session control, data isolation, device governance, and security audit.</w:t>
      </w:r>
    </w:p>
    <w:p>
      <w:r>
        <w:rPr>
          <w:b/>
        </w:rPr>
        <w:t>Principles:</w:t>
      </w:r>
      <w:r>
        <w:t xml:space="preserve"> all access permission based; authentication and authorization separated; field + record security first-class; security decisions tenant-aware and auditable.</w:t>
      </w:r>
    </w:p>
    <w:p>
      <w:r>
        <w:rPr>
          <w:b/>
        </w:rPr>
        <w:t>Core Components:</w:t>
      </w:r>
      <w:r>
        <w:t xml:space="preserve"> Authentication (email/password, Microsoft, Google, SSO, AD, Azure AD, future IdPs) · MFA (SMS, authenticator, email OTP, hardware token future) · Session Management (login history, device tracking, force logout, concurrent sessions, expiry, suspicious login detection) · Device Governance (device ID, platform, browser, IP, location, trusted status) · Authorization (roles, bundles, scopes, policies, record/field access) · Security Dashboard.</w:t>
      </w:r>
    </w:p>
    <w:p>
      <w:r>
        <w:rPr>
          <w:b/>
        </w:rPr>
        <w:t>Screens:</w:t>
      </w:r>
      <w:r>
        <w:t xml:space="preserve"> Security Dashboard · Access Policies (password/MFA/IP/session/device) · Permission Monitor. </w:t>
      </w:r>
      <w:r>
        <w:rPr>
          <w:b/>
        </w:rPr>
        <w:t>Reports:</w:t>
      </w:r>
      <w:r>
        <w:t xml:space="preserve"> failed login, access change, data export, security incident. </w:t>
      </w:r>
      <w:r>
        <w:rPr>
          <w:b/>
        </w:rPr>
        <w:t>KPIs:</w:t>
      </w:r>
      <w:r>
        <w:t xml:space="preserve"> failed login rate, locked users, permission changes, suspicious sessions. </w:t>
      </w:r>
      <w:r>
        <w:rPr>
          <w:b/>
        </w:rPr>
        <w:t>AI:</w:t>
      </w:r>
      <w:r>
        <w:t xml:space="preserve"> suspicious/abnormal access, risk users, account abuse. </w:t>
      </w:r>
      <w:r>
        <w:rPr>
          <w:b/>
        </w:rPr>
        <w:t>Dependencies:</w:t>
      </w:r>
      <w:r>
        <w:t xml:space="preserve"> Platform OS, Audit Engine, Notification OS. </w:t>
      </w:r>
      <w:r>
        <w:rPr>
          <w:b/>
        </w:rPr>
        <w:t>Forbidden:</w:t>
      </w:r>
      <w:r>
        <w:t xml:space="preserve"> any OS bypassing Security OS; hardcoded permissions; unlogged sensitive access. </w:t>
      </w:r>
      <w:r>
        <w:rPr>
          <w:b/>
        </w:rPr>
        <w:t>Success:</w:t>
      </w:r>
      <w:r>
        <w:t xml:space="preserve"> any user, device, company, record is access controlled.</w:t>
      </w:r>
    </w:p>
    <w:p>
      <w:pPr>
        <w:pStyle w:val="Heading2"/>
      </w:pPr>
      <w:r>
        <w:t>ARTICLE 15 — Master Data OS Constitution</w:t>
      </w:r>
    </w:p>
    <w:p>
      <w:r>
        <w:rPr>
          <w:b/>
        </w:rPr>
        <w:t>Purpose.</w:t>
      </w:r>
      <w:r>
        <w:t xml:space="preserve"> Single source of truth for all reusable business data. Any duplicated master data table inside industry packs or business OS layers is forbidden.</w:t>
      </w:r>
    </w:p>
    <w:p>
      <w:r>
        <w:rPr>
          <w:b/>
        </w:rPr>
        <w:t>Principles:</w:t>
      </w:r>
      <w:r>
        <w:t xml:space="preserve"> created once, used everywhere; tenant-aware, searchable, auditable, permission-controlled; industry packs configure fields/workflows but do not own master data logic.</w:t>
      </w:r>
    </w:p>
    <w:p>
      <w:r>
        <w:rPr>
          <w:b/>
        </w:rPr>
        <w:t>Core Entities:</w:t>
      </w:r>
      <w:r>
        <w:t xml:space="preserve"> Company, Branch, Customer, Supplier, Product, Employee, Warehouse, Asset, Vehicle (each with full profile + sub-records as listed in source). </w:t>
      </w:r>
      <w:r>
        <w:rPr>
          <w:b/>
        </w:rPr>
        <w:t>Core Components:</w:t>
      </w:r>
      <w:r>
        <w:t xml:space="preserve"> Data Quality Engine (duplicate/missing detection, validation, mandatory fields, health score) · Import Center (import/validate/preview/approve/commit/rollback) · Export Center (Excel/CSV/PDF/JSON/API) · Field Governance (visible/editable/required/read-only/hidden/role-based/conditional) · Numbering Engine.</w:t>
      </w:r>
    </w:p>
    <w:p>
      <w:r>
        <w:rPr>
          <w:b/>
        </w:rPr>
        <w:t>Screens:</w:t>
      </w:r>
      <w:r>
        <w:t xml:space="preserve"> Master Data Dashboard · Customer 360 · Product Master · Supplier 360. </w:t>
      </w:r>
      <w:r>
        <w:rPr>
          <w:b/>
        </w:rPr>
        <w:t>Reports:</w:t>
      </w:r>
      <w:r>
        <w:t xml:space="preserve"> data quality, duplicates, missing data, import errors, master changes. </w:t>
      </w:r>
      <w:r>
        <w:rPr>
          <w:b/>
        </w:rPr>
        <w:t>KPIs:</w:t>
      </w:r>
      <w:r>
        <w:t xml:space="preserve"> data health score, duplicate rate, missing GPS, products without barcodes, pending approvals. </w:t>
      </w:r>
      <w:r>
        <w:rPr>
          <w:b/>
        </w:rPr>
        <w:t>Dependencies:</w:t>
      </w:r>
      <w:r>
        <w:t xml:space="preserve"> Platform, Security, Workflow, Analytics, Search. </w:t>
      </w:r>
      <w:r>
        <w:rPr>
          <w:b/>
        </w:rPr>
        <w:t>Forbidden:</w:t>
      </w:r>
      <w:r>
        <w:t xml:space="preserve"> duplicate customer/product/supplier/employee tables in any OS or pack. </w:t>
      </w:r>
      <w:r>
        <w:rPr>
          <w:b/>
        </w:rPr>
        <w:t>Success:</w:t>
      </w:r>
      <w:r>
        <w:t xml:space="preserve"> any data created once and reused everywhere.</w:t>
      </w:r>
    </w:p>
    <w:p>
      <w:pPr>
        <w:pStyle w:val="Heading2"/>
      </w:pPr>
      <w:r>
        <w:t>ARTICLE 16 — Notification OS Constitution</w:t>
      </w:r>
    </w:p>
    <w:p>
      <w:r>
        <w:rPr>
          <w:b/>
        </w:rPr>
        <w:t>Purpose.</w:t>
      </w:r>
      <w:r>
        <w:t xml:space="preserve"> Centralizes all communication; prevents per-OS notification logic. </w:t>
      </w:r>
      <w:r>
        <w:rPr>
          <w:b/>
        </w:rPr>
        <w:t>Principles:</w:t>
      </w:r>
      <w:r>
        <w:t xml:space="preserve"> all notifications templated, auditable, channel-aware; triggered by workflows/events/alerts/tasks/AI/system health.</w:t>
      </w:r>
    </w:p>
    <w:p>
      <w:r>
        <w:rPr>
          <w:b/>
        </w:rPr>
        <w:t>Core Components:</w:t>
      </w:r>
      <w:r>
        <w:t xml:space="preserve"> Channels (email, SMS, WhatsApp, push, in-app) · Templates (system/company/language/role) · Queue (pending/sent/failed/retried/cancelled) · Delivery Reports. </w:t>
      </w:r>
      <w:r>
        <w:rPr>
          <w:b/>
        </w:rPr>
        <w:t>Screens:</w:t>
      </w:r>
      <w:r>
        <w:t xml:space="preserve"> Notification Center, Template Manager. </w:t>
      </w:r>
      <w:r>
        <w:rPr>
          <w:b/>
        </w:rPr>
        <w:t>Reports:</w:t>
      </w:r>
      <w:r>
        <w:t xml:space="preserve"> delivery, failed, channel usage. </w:t>
      </w:r>
      <w:r>
        <w:rPr>
          <w:b/>
        </w:rPr>
        <w:t>KPIs:</w:t>
      </w:r>
      <w:r>
        <w:t xml:space="preserve"> delivery rate, failure rate, open rate, backlog. </w:t>
      </w:r>
      <w:r>
        <w:rPr>
          <w:b/>
        </w:rPr>
        <w:t>Dependencies:</w:t>
      </w:r>
      <w:r>
        <w:t xml:space="preserve"> Workflow, Security, Platform. </w:t>
      </w:r>
      <w:r>
        <w:rPr>
          <w:b/>
        </w:rPr>
        <w:t>Forbidden:</w:t>
      </w:r>
      <w:r>
        <w:t xml:space="preserve"> hardcoded emails in modules; untracked WhatsApp/SMS. </w:t>
      </w:r>
      <w:r>
        <w:rPr>
          <w:b/>
        </w:rPr>
        <w:t>Success:</w:t>
      </w:r>
      <w:r>
        <w:t xml:space="preserve"> every message traceable to a template, event, workflow, or user action.</w:t>
      </w:r>
    </w:p>
    <w:p>
      <w:pPr>
        <w:pStyle w:val="Heading2"/>
      </w:pPr>
      <w:r>
        <w:t>ARTICLE 17 — Search OS Constitution</w:t>
      </w:r>
    </w:p>
    <w:p>
      <w:r>
        <w:rPr>
          <w:b/>
        </w:rPr>
        <w:t>Purpose.</w:t>
      </w:r>
      <w:r>
        <w:t xml:space="preserve"> Universal search across customers, products, invoices, orders, employees, assets, documents, workflows, reports. </w:t>
      </w:r>
      <w:r>
        <w:rPr>
          <w:b/>
        </w:rPr>
        <w:t>Principles:</w:t>
      </w:r>
      <w:r>
        <w:t xml:space="preserve"> results respect permissions; tenant-aware; global search must not expose unauthorized data.</w:t>
      </w:r>
    </w:p>
    <w:p>
      <w:r>
        <w:rPr>
          <w:b/>
        </w:rPr>
        <w:t>Core Components:</w:t>
      </w:r>
      <w:r>
        <w:t xml:space="preserve"> Global Search · Saved Searches · Search Index Governance. </w:t>
      </w:r>
      <w:r>
        <w:rPr>
          <w:b/>
        </w:rPr>
        <w:t>Screens:</w:t>
      </w:r>
      <w:r>
        <w:t xml:space="preserve"> Global Search, Search Admin. </w:t>
      </w:r>
      <w:r>
        <w:rPr>
          <w:b/>
        </w:rPr>
        <w:t>Reports:</w:t>
      </w:r>
      <w:r>
        <w:t xml:space="preserve"> search usage, zero-result queries, popular terms. </w:t>
      </w:r>
      <w:r>
        <w:rPr>
          <w:b/>
        </w:rPr>
        <w:t>KPIs:</w:t>
      </w:r>
      <w:r>
        <w:t xml:space="preserve"> success rate, average time, indexed entities. </w:t>
      </w:r>
      <w:r>
        <w:rPr>
          <w:b/>
        </w:rPr>
        <w:t>Dependencies:</w:t>
      </w:r>
      <w:r>
        <w:t xml:space="preserve"> Security, Master Data, Document. </w:t>
      </w:r>
      <w:r>
        <w:rPr>
          <w:b/>
        </w:rPr>
        <w:t>Forbidden:</w:t>
      </w:r>
      <w:r>
        <w:t xml:space="preserve"> search bypassing permissions; separate search per module. </w:t>
      </w:r>
      <w:r>
        <w:rPr>
          <w:b/>
        </w:rPr>
        <w:t>Success:</w:t>
      </w:r>
      <w:r>
        <w:t xml:space="preserve"> authorized records found quickly from one global search.</w:t>
      </w:r>
    </w:p>
    <w:p>
      <w:pPr>
        <w:pStyle w:val="Heading2"/>
      </w:pPr>
      <w:r>
        <w:t>ARTICLE 18 — Document Management OS Constitution</w:t>
      </w:r>
    </w:p>
    <w:p>
      <w:r>
        <w:rPr>
          <w:b/>
        </w:rPr>
        <w:t>Purpose.</w:t>
      </w:r>
      <w:r>
        <w:t xml:space="preserve"> Controls contracts, policies, invoices, attachments, certificates, licenses, versions, expirations, approvals, archive, OCR, search. </w:t>
      </w:r>
      <w:r>
        <w:rPr>
          <w:b/>
        </w:rPr>
        <w:t>Principles:</w:t>
      </w:r>
      <w:r>
        <w:t xml:space="preserve"> documents are shared platform objects; support versioning + workflow; linked to entities but not owned by one module.</w:t>
      </w:r>
    </w:p>
    <w:p>
      <w:r>
        <w:rPr>
          <w:b/>
        </w:rPr>
        <w:t>Core Components:</w:t>
      </w:r>
      <w:r>
        <w:t xml:space="preserve"> Document Center · Version Control (draft/v1/v2/published/archived) · Document Workflow · OCR and Search. </w:t>
      </w:r>
      <w:r>
        <w:rPr>
          <w:b/>
        </w:rPr>
        <w:t>Screens:</w:t>
      </w:r>
      <w:r>
        <w:t xml:space="preserve"> Document Dashboard, Document Profile. </w:t>
      </w:r>
      <w:r>
        <w:rPr>
          <w:b/>
        </w:rPr>
        <w:t>Reports:</w:t>
      </w:r>
      <w:r>
        <w:t xml:space="preserve"> expired, pending approval, activity, storage. </w:t>
      </w:r>
      <w:r>
        <w:rPr>
          <w:b/>
        </w:rPr>
        <w:t>KPIs:</w:t>
      </w:r>
      <w:r>
        <w:t xml:space="preserve"> expired, expiring soon, approval time, storage. </w:t>
      </w:r>
      <w:r>
        <w:rPr>
          <w:b/>
        </w:rPr>
        <w:t>AI:</w:t>
      </w:r>
      <w:r>
        <w:t xml:space="preserve"> OCR extraction, classification, policy gap, contract risk. </w:t>
      </w:r>
      <w:r>
        <w:rPr>
          <w:b/>
        </w:rPr>
        <w:t>Dependencies:</w:t>
      </w:r>
      <w:r>
        <w:t xml:space="preserve"> Security, Workflow, Search, Notification. </w:t>
      </w:r>
      <w:r>
        <w:rPr>
          <w:b/>
        </w:rPr>
        <w:t>Forbidden:</w:t>
      </w:r>
      <w:r>
        <w:t xml:space="preserve"> local document stores in modules without Document OS registration. </w:t>
      </w:r>
      <w:r>
        <w:rPr>
          <w:b/>
        </w:rPr>
        <w:t>Success:</w:t>
      </w:r>
      <w:r>
        <w:t xml:space="preserve"> every important file versioned, searchable, permission-controlled, auditable.</w:t>
      </w:r>
    </w:p>
    <w:p>
      <w:pPr>
        <w:pStyle w:val="Heading2"/>
      </w:pPr>
      <w:r>
        <w:t>ARTICLE 19 — Backup and Recovery OS Constitution</w:t>
      </w:r>
    </w:p>
    <w:p>
      <w:r>
        <w:rPr>
          <w:b/>
        </w:rPr>
        <w:t>Purpose.</w:t>
      </w:r>
      <w:r>
        <w:t xml:space="preserve"> Protects data, documents, attachments, configurations, audit logs, critical sync state. </w:t>
      </w:r>
      <w:r>
        <w:rPr>
          <w:b/>
        </w:rPr>
        <w:t>Principles:</w:t>
      </w:r>
      <w:r>
        <w:t xml:space="preserve"> no single point of failure; recovery tested; configuration rollback possible for roles/workflows/fields/modules.</w:t>
      </w:r>
    </w:p>
    <w:p>
      <w:r>
        <w:rPr>
          <w:b/>
        </w:rPr>
        <w:t>Core Components:</w:t>
      </w:r>
      <w:r>
        <w:t xml:space="preserve"> Backups (DB/storage/config/attachments/audit) · Restore (point-in-time/config/company/file) · Disaster Recovery (RTO/RPO/region/storage/sync failure). </w:t>
      </w:r>
      <w:r>
        <w:rPr>
          <w:b/>
        </w:rPr>
        <w:t>Screens:</w:t>
      </w:r>
      <w:r>
        <w:t xml:space="preserve"> Recovery Dashboard, Restore Console. </w:t>
      </w:r>
      <w:r>
        <w:rPr>
          <w:b/>
        </w:rPr>
        <w:t>Reports:</w:t>
      </w:r>
      <w:r>
        <w:t xml:space="preserve"> backup status, restore tests, failed backups, retention. </w:t>
      </w:r>
      <w:r>
        <w:rPr>
          <w:b/>
        </w:rPr>
        <w:t>KPIs:</w:t>
      </w:r>
      <w:r>
        <w:t xml:space="preserve"> backup success rate, recovery time, restore test compliance. </w:t>
      </w:r>
      <w:r>
        <w:rPr>
          <w:b/>
        </w:rPr>
        <w:t>Dependencies:</w:t>
      </w:r>
      <w:r>
        <w:t xml:space="preserve"> Platform, Security, Document, SmartSync. </w:t>
      </w:r>
      <w:r>
        <w:rPr>
          <w:b/>
        </w:rPr>
        <w:t>Forbidden:</w:t>
      </w:r>
      <w:r>
        <w:t xml:space="preserve"> untracked manual backups as the only recovery method. </w:t>
      </w:r>
      <w:r>
        <w:rPr>
          <w:b/>
        </w:rPr>
        <w:t>Success:</w:t>
      </w:r>
      <w:r>
        <w:t xml:space="preserve"> recover without unacceptable data loss or business disruption.</w:t>
      </w:r>
    </w:p>
    <w:p>
      <w:pPr>
        <w:pStyle w:val="Heading2"/>
      </w:pPr>
      <w:r>
        <w:t>ARTICLE 20 — Localization OS Constitution</w:t>
      </w:r>
    </w:p>
    <w:p>
      <w:r>
        <w:rPr>
          <w:b/>
        </w:rPr>
        <w:t>Purpose.</w:t>
      </w:r>
      <w:r>
        <w:t xml:space="preserve"> Multi-language, multi-currency, multi-tax, date formats, regional settings, ETA, ZATCA, future country packs. </w:t>
      </w:r>
      <w:r>
        <w:rPr>
          <w:b/>
        </w:rPr>
        <w:t>Principles:</w:t>
      </w:r>
      <w:r>
        <w:t xml:space="preserve"> localization is configuration not code fork; country packs configure tax/compliance but never duplicate finance/inventory logic.</w:t>
      </w:r>
    </w:p>
    <w:p>
      <w:r>
        <w:rPr>
          <w:b/>
        </w:rPr>
        <w:t>Core Components:</w:t>
      </w:r>
      <w:r>
        <w:t xml:space="preserve"> Languages (Arabic, English, future; RTL/LTR) · Currency · Tax (VAT, withholding, ETA, ZATCA, future) · Country Packs (Egypt, Saudi, UAE, GCC). </w:t>
      </w:r>
      <w:r>
        <w:rPr>
          <w:b/>
        </w:rPr>
        <w:t>Screens:</w:t>
      </w:r>
      <w:r>
        <w:t xml:space="preserve"> Localization Settings, Tax Configuration. </w:t>
      </w:r>
      <w:r>
        <w:rPr>
          <w:b/>
        </w:rPr>
        <w:t>Reports:</w:t>
      </w:r>
      <w:r>
        <w:t xml:space="preserve"> tax, country compliance, currency variance. </w:t>
      </w:r>
      <w:r>
        <w:rPr>
          <w:b/>
        </w:rPr>
        <w:t>KPIs:</w:t>
      </w:r>
      <w:r>
        <w:t xml:space="preserve"> localization completeness, tax submission status, failed integrations. </w:t>
      </w:r>
      <w:r>
        <w:rPr>
          <w:b/>
        </w:rPr>
        <w:t>Dependencies:</w:t>
      </w:r>
      <w:r>
        <w:t xml:space="preserve"> Finance, Integration, Platform. </w:t>
      </w:r>
      <w:r>
        <w:rPr>
          <w:b/>
        </w:rPr>
        <w:t>Forbidden:</w:t>
      </w:r>
      <w:r>
        <w:t xml:space="preserve"> country-specific duplicate finance modules. </w:t>
      </w:r>
      <w:r>
        <w:rPr>
          <w:b/>
        </w:rPr>
        <w:t>Success:</w:t>
      </w:r>
      <w:r>
        <w:t xml:space="preserve"> a company operates in its country without platform redesign.</w:t>
      </w:r>
    </w:p>
    <w:p>
      <w:pPr>
        <w:pStyle w:val="Heading2"/>
      </w:pPr>
      <w:r>
        <w:t>ARTICLE 21 — Developer and Extension OS Constitution</w:t>
      </w:r>
    </w:p>
    <w:p>
      <w:r>
        <w:rPr>
          <w:b/>
        </w:rPr>
        <w:t>Purpose.</w:t>
      </w:r>
      <w:r>
        <w:t xml:space="preserve"> APIs, SDKs, webhooks, custom modules, custom connectors, extension governance, partner development. </w:t>
      </w:r>
      <w:r>
        <w:rPr>
          <w:b/>
        </w:rPr>
        <w:t>Principles:</w:t>
      </w:r>
      <w:r>
        <w:t xml:space="preserve"> extensions respect permissions, audit, tenancy, rate limits, versioning; no extension bypasses platform governance.</w:t>
      </w:r>
    </w:p>
    <w:p>
      <w:r>
        <w:rPr>
          <w:b/>
        </w:rPr>
        <w:t>Core Components:</w:t>
      </w:r>
      <w:r>
        <w:t xml:space="preserve"> API Platform (REST, future GraphQL, API keys, OAuth, rate limits) · Webhooks (events, subscriptions, retry, logs) · SDK (future) · Custom Modules. </w:t>
      </w:r>
      <w:r>
        <w:rPr>
          <w:b/>
        </w:rPr>
        <w:t>Screens:</w:t>
      </w:r>
      <w:r>
        <w:t xml:space="preserve"> Developer Portal, Extension Review. </w:t>
      </w:r>
      <w:r>
        <w:rPr>
          <w:b/>
        </w:rPr>
        <w:t>Reports:</w:t>
      </w:r>
      <w:r>
        <w:t xml:space="preserve"> API usage, webhook failures, developer activity, rate limit. </w:t>
      </w:r>
      <w:r>
        <w:rPr>
          <w:b/>
        </w:rPr>
        <w:t>KPIs:</w:t>
      </w:r>
      <w:r>
        <w:t xml:space="preserve"> API success rate, latency, webhook retry, active integrations. </w:t>
      </w:r>
      <w:r>
        <w:rPr>
          <w:b/>
        </w:rPr>
        <w:t>Dependencies:</w:t>
      </w:r>
      <w:r>
        <w:t xml:space="preserve"> Security, Integration, Marketplace, Audit. </w:t>
      </w:r>
      <w:r>
        <w:rPr>
          <w:b/>
        </w:rPr>
        <w:t>Forbidden:</w:t>
      </w:r>
      <w:r>
        <w:t xml:space="preserve"> unversioned API contracts; unmonitored webhooks; extensions without permission checks. </w:t>
      </w:r>
      <w:r>
        <w:rPr>
          <w:b/>
        </w:rPr>
        <w:t>Success:</w:t>
      </w:r>
      <w:r>
        <w:t xml:space="preserve"> partners extend VANTORA safely without changing the backbone.</w:t>
      </w:r>
    </w:p>
    <w:p>
      <w:pPr>
        <w:pStyle w:val="Heading1"/>
      </w:pPr>
      <w:r>
        <w:t>BOOK 6 - BUSINESS OPERATING SYSTEMS</w:t>
      </w:r>
    </w:p>
    <w:p>
      <w:pPr>
        <w:pStyle w:val="IntenseQuote"/>
      </w:pPr>
      <w:r>
        <w:t>Each Business OS shares the same constitutional clause: **must use the platform shared engines</w:t>
      </w:r>
    </w:p>
    <w:p>
      <w:pPr>
        <w:pStyle w:val="IntenseQuote"/>
      </w:pPr>
      <w:r>
        <w:t>(permissions, workflow, notifications, audit, analytics, attachments); must be configurable per</w:t>
      </w:r>
    </w:p>
    <w:p>
      <w:pPr>
        <w:pStyle w:val="IntenseQuote"/>
      </w:pPr>
      <w:r>
        <w:t>company and industry pack; must never duplicate master data or backbone logic; forbidden to</w:t>
      </w:r>
    </w:p>
    <w:p>
      <w:pPr>
        <w:pStyle w:val="IntenseQuote"/>
      </w:pPr>
      <w:r>
        <w:t>duplicate backbone logic, hardcode workflows/permissions, or create isolated reports; success =</w:t>
      </w:r>
    </w:p>
    <w:p>
      <w:pPr>
        <w:pStyle w:val="IntenseQuote"/>
      </w:pPr>
      <w:r>
        <w:t>operate across industries through configuration, not duplicated code.**</w:t>
      </w:r>
    </w:p>
    <w:p>
      <w:pPr>
        <w:pStyle w:val="Heading2"/>
      </w:pPr>
      <w:r>
        <w:t>ARTICLE 22 — CRM OS Constitution</w:t>
      </w:r>
    </w:p>
    <w:p>
      <w:r>
        <w:t>Lifecycle of customers, contacts, leads, opportunities, activities, tasks, health scores, intelligence.</w:t>
      </w:r>
    </w:p>
    <w:p>
      <w:r>
        <w:rPr>
          <w:b/>
        </w:rPr>
        <w:t>Components:</w:t>
      </w:r>
      <w:r>
        <w:t xml:space="preserve"> Customer Management (list, 360, segments, classification, groups, locations) · Activities (calls, meetings, visits, tasks, follow-ups) · Customer Health (sales trend, visits, collections, returns, coverage, risk) · Contact Management. </w:t>
      </w:r>
      <w:r>
        <w:rPr>
          <w:b/>
        </w:rPr>
        <w:t>Screens:</w:t>
      </w:r>
      <w:r>
        <w:t xml:space="preserve"> CRM Dashboard, Customer List, Customer Profile, Activities. </w:t>
      </w:r>
      <w:r>
        <w:rPr>
          <w:b/>
        </w:rPr>
        <w:t>Workflows:</w:t>
      </w:r>
      <w:r>
        <w:t xml:space="preserve"> customer create/update, location update, credit request, deactivation. </w:t>
      </w:r>
      <w:r>
        <w:rPr>
          <w:b/>
        </w:rPr>
        <w:t>Reports:</w:t>
      </w:r>
      <w:r>
        <w:t xml:space="preserve"> health, lost, new, profitability, coverage, inactive. </w:t>
      </w:r>
      <w:r>
        <w:rPr>
          <w:b/>
        </w:rPr>
        <w:t>KPIs:</w:t>
      </w:r>
      <w:r>
        <w:t xml:space="preserve"> active/new/lost customers, health, risk. </w:t>
      </w:r>
      <w:r>
        <w:rPr>
          <w:b/>
        </w:rPr>
        <w:t>AI:</w:t>
      </w:r>
      <w:r>
        <w:t xml:space="preserve"> risk, next-best-action, cross/upsell, churn. </w:t>
      </w:r>
      <w:r>
        <w:rPr>
          <w:b/>
        </w:rPr>
        <w:t>Dependencies:</w:t>
      </w:r>
      <w:r>
        <w:t xml:space="preserve"> Platform, Security, Master Data, Workflow, Analytics, SmartSync.</w:t>
      </w:r>
    </w:p>
    <w:p>
      <w:pPr>
        <w:pStyle w:val="Heading2"/>
      </w:pPr>
      <w:r>
        <w:t>ARTICLE 23 — Commercial OS Constitution</w:t>
      </w:r>
    </w:p>
    <w:p>
      <w:r>
        <w:t>Revenue lifecycle: quotations, orders, invoices, collections, payments, returns, promotions, price lists, discounts, trade spend, credit control.</w:t>
      </w:r>
    </w:p>
    <w:p>
      <w:r>
        <w:rPr>
          <w:b/>
        </w:rPr>
        <w:t>Components:</w:t>
      </w:r>
      <w:r>
        <w:t xml:space="preserve"> Sales Documents · Collections · Pricing · Trade Spend · Credit Control. </w:t>
      </w:r>
      <w:r>
        <w:rPr>
          <w:b/>
        </w:rPr>
        <w:t>Screens:</w:t>
      </w:r>
      <w:r>
        <w:t xml:space="preserve"> Commercial Dashboard, Orders, Invoices, Collections, Returns, Trade Spend. </w:t>
      </w:r>
      <w:r>
        <w:rPr>
          <w:b/>
        </w:rPr>
        <w:t>Workflows:</w:t>
      </w:r>
      <w:r>
        <w:t xml:space="preserve"> order/discount/return/credit/trade-spend/price-exception approval. </w:t>
      </w:r>
      <w:r>
        <w:rPr>
          <w:b/>
        </w:rPr>
        <w:t>Reports:</w:t>
      </w:r>
      <w:r>
        <w:t xml:space="preserve"> sales by region/customer/SKU, returns, collections, discount leakage, trade-spend ROI. </w:t>
      </w:r>
      <w:r>
        <w:rPr>
          <w:b/>
        </w:rPr>
        <w:t>KPIs:</w:t>
      </w:r>
      <w:r>
        <w:t xml:space="preserve"> revenue, target achievement, collection %, return rate, avg discount, credit exposure. </w:t>
      </w:r>
      <w:r>
        <w:rPr>
          <w:b/>
        </w:rPr>
        <w:t>AI:</w:t>
      </w:r>
      <w:r>
        <w:t xml:space="preserve"> forecast, promo recommendation, trade-spend optimization, customer risk, pricing anomaly. </w:t>
      </w:r>
      <w:r>
        <w:rPr>
          <w:b/>
        </w:rPr>
        <w:t>Dependencies:</w:t>
      </w:r>
      <w:r>
        <w:t xml:space="preserve"> CRM, Finance, Inventory, Workflow, Analytics.</w:t>
      </w:r>
    </w:p>
    <w:p>
      <w:pPr>
        <w:pStyle w:val="Heading2"/>
      </w:pPr>
      <w:r>
        <w:t>ARTICLE 24 — Inventory OS Constitution</w:t>
      </w:r>
    </w:p>
    <w:p>
      <w:r>
        <w:t>Stock across warehouses, vans, branches, transit, batches, expiry, serials, movements, replenishment, counts, intelligence.</w:t>
      </w:r>
    </w:p>
    <w:p>
      <w:r>
        <w:rPr>
          <w:b/>
        </w:rPr>
        <w:t>Components:</w:t>
      </w:r>
      <w:r>
        <w:t xml:space="preserve"> Product Master · Warehouses (main/branch/van/transit/virtual) · Stock (on hand/available/reserved/damaged/expired/in transit) · Movements · Advanced Inventory (batch/lot/serial/dates/barcode/QR) · Replenishment. </w:t>
      </w:r>
      <w:r>
        <w:rPr>
          <w:b/>
        </w:rPr>
        <w:t>Screens:</w:t>
      </w:r>
      <w:r>
        <w:t xml:space="preserve"> Inventory Dashboard, Stock View, Transfers, Stock Count, Expiry Management. </w:t>
      </w:r>
      <w:r>
        <w:rPr>
          <w:b/>
        </w:rPr>
        <w:t>Workflows:</w:t>
      </w:r>
      <w:r>
        <w:t xml:space="preserve"> transfer/adjustment/count/damage/expiry write-off approval. </w:t>
      </w:r>
      <w:r>
        <w:rPr>
          <w:b/>
        </w:rPr>
        <w:t>Reports:</w:t>
      </w:r>
      <w:r>
        <w:t xml:space="preserve"> stock aging, turnover, expiry exposure, warehouse performance, ABC/XYZ. </w:t>
      </w:r>
      <w:r>
        <w:rPr>
          <w:b/>
        </w:rPr>
        <w:t>KPIs:</w:t>
      </w:r>
      <w:r>
        <w:t xml:space="preserve"> stock value, turnover, expiry risk, dead stock, accuracy. </w:t>
      </w:r>
      <w:r>
        <w:rPr>
          <w:b/>
        </w:rPr>
        <w:t>AI:</w:t>
      </w:r>
      <w:r>
        <w:t xml:space="preserve"> demand forecast, expiry prediction, transfer/purchase suggestion, optimization. </w:t>
      </w:r>
      <w:r>
        <w:rPr>
          <w:b/>
        </w:rPr>
        <w:t>Dependencies:</w:t>
      </w:r>
      <w:r>
        <w:t xml:space="preserve"> Master Data, Commercial, Procurement, Finance, Analytics, SmartSync.</w:t>
      </w:r>
    </w:p>
    <w:p>
      <w:pPr>
        <w:pStyle w:val="Heading2"/>
      </w:pPr>
      <w:r>
        <w:t>ARTICLE 25 — Finance OS Constitution</w:t>
      </w:r>
    </w:p>
    <w:p>
      <w:r>
        <w:t>AR, AP, GL, banking, tax, budgets, cost centers, financial statements, period closing, finance analytics.</w:t>
      </w:r>
    </w:p>
    <w:p>
      <w:r>
        <w:rPr>
          <w:b/>
        </w:rPr>
        <w:t>Components:</w:t>
      </w:r>
      <w:r>
        <w:t xml:space="preserve"> AR · AP · GL (chart, journals, recurring, adjustments, opening/closing, audit) · Banking · Tax · Budgeting · Financial Statements. </w:t>
      </w:r>
      <w:r>
        <w:rPr>
          <w:b/>
        </w:rPr>
        <w:t>Screens:</w:t>
      </w:r>
      <w:r>
        <w:t xml:space="preserve"> Finance Dashboard, AR, AP, GL, Banking, Statements. </w:t>
      </w:r>
      <w:r>
        <w:rPr>
          <w:b/>
        </w:rPr>
        <w:t>Workflows:</w:t>
      </w:r>
      <w:r>
        <w:t xml:space="preserve"> credit-limit/write-off/journal/payment/budget/period-close approval. </w:t>
      </w:r>
      <w:r>
        <w:rPr>
          <w:b/>
        </w:rPr>
        <w:t>Reports:</w:t>
      </w:r>
      <w:r>
        <w:t xml:space="preserve"> AR/AP aging, cash flow, profitability, branch/customer/SKU P&amp;L, budget variance. </w:t>
      </w:r>
      <w:r>
        <w:rPr>
          <w:b/>
        </w:rPr>
        <w:t>KPIs:</w:t>
      </w:r>
      <w:r>
        <w:t xml:space="preserve"> cash position, gross/net profit, overdue AR/AP, budget variance. </w:t>
      </w:r>
      <w:r>
        <w:rPr>
          <w:b/>
        </w:rPr>
        <w:t>AI:</w:t>
      </w:r>
      <w:r>
        <w:t xml:space="preserve"> cash/collection forecast, expense anomaly, credit risk, profitability. </w:t>
      </w:r>
      <w:r>
        <w:rPr>
          <w:b/>
        </w:rPr>
        <w:t>Dependencies:</w:t>
      </w:r>
      <w:r>
        <w:t xml:space="preserve"> Commercial, Procurement, Inventory, Analytics, Integration, Localization.</w:t>
      </w:r>
    </w:p>
    <w:p>
      <w:pPr>
        <w:pStyle w:val="Heading2"/>
      </w:pPr>
      <w:r>
        <w:t>ARTICLE 26 — HR and People OS Constitution</w:t>
      </w:r>
    </w:p>
    <w:p>
      <w:r>
        <w:t>Employees, attendance, leave, payroll, commissions, performance, training, recruitment, org chart, employee assets.</w:t>
      </w:r>
    </w:p>
    <w:p>
      <w:r>
        <w:rPr>
          <w:b/>
        </w:rPr>
        <w:t>Components:</w:t>
      </w:r>
      <w:r>
        <w:t xml:space="preserve"> Employee 360 · Organization · Attendance · Payroll · Performance · Recruitment · Training. </w:t>
      </w:r>
      <w:r>
        <w:rPr>
          <w:b/>
        </w:rPr>
        <w:t>Screens:</w:t>
      </w:r>
      <w:r>
        <w:t xml:space="preserve"> HR Dashboard, Employee Profile, Attendance, Leave, Performance. </w:t>
      </w:r>
      <w:r>
        <w:rPr>
          <w:b/>
        </w:rPr>
        <w:t>Workflows:</w:t>
      </w:r>
      <w:r>
        <w:t xml:space="preserve"> leave/payroll/commission/asset-assignment/recruitment approval. </w:t>
      </w:r>
      <w:r>
        <w:rPr>
          <w:b/>
        </w:rPr>
        <w:t>Reports:</w:t>
      </w:r>
      <w:r>
        <w:t xml:space="preserve"> headcount, turnover, attendance, performance, training, recruitment. </w:t>
      </w:r>
      <w:r>
        <w:rPr>
          <w:b/>
        </w:rPr>
        <w:t>KPIs:</w:t>
      </w:r>
      <w:r>
        <w:t xml:space="preserve"> attendance %, turnover %, training %, top performers, open positions. </w:t>
      </w:r>
      <w:r>
        <w:rPr>
          <w:b/>
        </w:rPr>
        <w:t>AI:</w:t>
      </w:r>
      <w:r>
        <w:t xml:space="preserve"> top talent, promotion candidates, risk employees, training recs. </w:t>
      </w:r>
      <w:r>
        <w:rPr>
          <w:b/>
        </w:rPr>
        <w:t>Dependencies:</w:t>
      </w:r>
      <w:r>
        <w:t xml:space="preserve"> Platform, Security, Workflow, Finance, Asset, Analytics.</w:t>
      </w:r>
    </w:p>
    <w:p>
      <w:pPr>
        <w:pStyle w:val="Heading2"/>
      </w:pPr>
      <w:r>
        <w:t>ARTICLE 27 — Procurement OS Constitution</w:t>
      </w:r>
    </w:p>
    <w:p>
      <w:r>
        <w:t>Purchase requests, RFQ, supplier comparison, POs, receiving, vendor evaluation, contracts, analytics.</w:t>
      </w:r>
    </w:p>
    <w:p>
      <w:r>
        <w:rPr>
          <w:b/>
        </w:rPr>
        <w:t>Components:</w:t>
      </w:r>
      <w:r>
        <w:t xml:space="preserve"> Purchase Requests · RFQ · Purchase Orders · Receiving · Vendor Management · Contracts. </w:t>
      </w:r>
      <w:r>
        <w:rPr>
          <w:b/>
        </w:rPr>
        <w:t>Screens:</w:t>
      </w:r>
      <w:r>
        <w:t xml:space="preserve"> Procurement Dashboard, Purchase Requests, RFQ, POs, Supplier 360. </w:t>
      </w:r>
      <w:r>
        <w:rPr>
          <w:b/>
        </w:rPr>
        <w:t>Workflows:</w:t>
      </w:r>
      <w:r>
        <w:t xml:space="preserve"> PR/RFQ/PO/supplier-selection/contract approval. </w:t>
      </w:r>
      <w:r>
        <w:rPr>
          <w:b/>
        </w:rPr>
        <w:t>Reports:</w:t>
      </w:r>
      <w:r>
        <w:t xml:space="preserve"> spend, supplier, savings, lead time, category/branch spend. </w:t>
      </w:r>
      <w:r>
        <w:rPr>
          <w:b/>
        </w:rPr>
        <w:t>KPIs:</w:t>
      </w:r>
      <w:r>
        <w:t xml:space="preserve"> purchase value, savings, lead time, supplier score, open POs. </w:t>
      </w:r>
      <w:r>
        <w:rPr>
          <w:b/>
        </w:rPr>
        <w:t>AI:</w:t>
      </w:r>
      <w:r>
        <w:t xml:space="preserve"> best supplier, price anomaly, contract expiry, demand-forecast purchasing, auto RFQ. </w:t>
      </w:r>
      <w:r>
        <w:rPr>
          <w:b/>
        </w:rPr>
        <w:t>Dependencies:</w:t>
      </w:r>
      <w:r>
        <w:t xml:space="preserve"> Master Data, Inventory, Finance, Workflow, Analytics.</w:t>
      </w:r>
    </w:p>
    <w:p>
      <w:pPr>
        <w:pStyle w:val="Heading2"/>
      </w:pPr>
      <w:r>
        <w:t>ARTICLE 28 — Asset and Fleet OS Constitution</w:t>
      </w:r>
    </w:p>
    <w:p>
      <w:r>
        <w:t>Assets, vehicles, drivers, assignments, maintenance, fuel, trips, insurance, depreciation, utilization.</w:t>
      </w:r>
    </w:p>
    <w:p>
      <w:r>
        <w:rPr>
          <w:b/>
        </w:rPr>
        <w:t>Components:</w:t>
      </w:r>
      <w:r>
        <w:t xml:space="preserve"> Asset Master · Asset Lifecycle · Asset Assignment · Maintenance · Fleet. </w:t>
      </w:r>
      <w:r>
        <w:rPr>
          <w:b/>
        </w:rPr>
        <w:t>Screens:</w:t>
      </w:r>
      <w:r>
        <w:t xml:space="preserve"> Asset Dashboard, Asset Profile, Fleet Dashboard, Vehicle Profile. </w:t>
      </w:r>
      <w:r>
        <w:rPr>
          <w:b/>
        </w:rPr>
        <w:t>Workflows:</w:t>
      </w:r>
      <w:r>
        <w:t xml:space="preserve"> purchase/assignment/maintenance/fuel/disposal approval. </w:t>
      </w:r>
      <w:r>
        <w:rPr>
          <w:b/>
        </w:rPr>
        <w:t>Reports:</w:t>
      </w:r>
      <w:r>
        <w:t xml:space="preserve"> fuel, cost/KM, maintenance, utilization, driver performance, asset value. </w:t>
      </w:r>
      <w:r>
        <w:rPr>
          <w:b/>
        </w:rPr>
        <w:t>KPIs:</w:t>
      </w:r>
      <w:r>
        <w:t xml:space="preserve"> assigned assets, maintenance due, fuel cost, utilization, depreciation. </w:t>
      </w:r>
      <w:r>
        <w:rPr>
          <w:b/>
        </w:rPr>
        <w:t>AI:</w:t>
      </w:r>
      <w:r>
        <w:t xml:space="preserve"> maintenance prediction, fuel anomaly, replacement recommendation. </w:t>
      </w:r>
      <w:r>
        <w:rPr>
          <w:b/>
        </w:rPr>
        <w:t>Dependencies:</w:t>
      </w:r>
      <w:r>
        <w:t xml:space="preserve"> HR, Finance, Procurement, Workflow, Analytics.</w:t>
      </w:r>
    </w:p>
    <w:p>
      <w:pPr>
        <w:pStyle w:val="Heading2"/>
      </w:pPr>
      <w:r>
        <w:t>ARTICLE 29 — Service OS Constitution</w:t>
      </w:r>
    </w:p>
    <w:p>
      <w:r>
        <w:t>Tickets, complaints, cases, SLA, escalations, customer service, knowledge base, analytics.</w:t>
      </w:r>
    </w:p>
    <w:p>
      <w:r>
        <w:rPr>
          <w:b/>
        </w:rPr>
        <w:t>Components:</w:t>
      </w:r>
      <w:r>
        <w:t xml:space="preserve"> Ticket Management · Case Management · SLA · Knowledge Base. </w:t>
      </w:r>
      <w:r>
        <w:rPr>
          <w:b/>
        </w:rPr>
        <w:t>Screens:</w:t>
      </w:r>
      <w:r>
        <w:t xml:space="preserve"> Service Dashboard, Ticket Profile, Knowledge Base. </w:t>
      </w:r>
      <w:r>
        <w:rPr>
          <w:b/>
        </w:rPr>
        <w:t>Workflows:</w:t>
      </w:r>
      <w:r>
        <w:t xml:space="preserve"> escalation/refund/replacement/closure approval. </w:t>
      </w:r>
      <w:r>
        <w:rPr>
          <w:b/>
        </w:rPr>
        <w:t>Reports:</w:t>
      </w:r>
      <w:r>
        <w:t xml:space="preserve"> ticket volume, resolution time, CSAT, SLA compliance, escalation %. </w:t>
      </w:r>
      <w:r>
        <w:rPr>
          <w:b/>
        </w:rPr>
        <w:t>KPIs:</w:t>
      </w:r>
      <w:r>
        <w:t xml:space="preserve"> open/overdue tickets, SLA compliance, CSAT. </w:t>
      </w:r>
      <w:r>
        <w:rPr>
          <w:b/>
        </w:rPr>
        <w:t>AI:</w:t>
      </w:r>
      <w:r>
        <w:t xml:space="preserve"> suggested resolution, auto classification, sentiment, risk. </w:t>
      </w:r>
      <w:r>
        <w:rPr>
          <w:b/>
        </w:rPr>
        <w:t>Dependencies:</w:t>
      </w:r>
      <w:r>
        <w:t xml:space="preserve"> CRM, Workflow, Notification, Analytics.</w:t>
      </w:r>
    </w:p>
    <w:p>
      <w:pPr>
        <w:pStyle w:val="Heading2"/>
      </w:pPr>
      <w:r>
        <w:t>ARTICLE 30 — Projects OS Constitution</w:t>
      </w:r>
    </w:p>
    <w:p>
      <w:r>
        <w:t>Projects, tasks, milestones, resources, budgets, timesheets, approvals, analytics.</w:t>
      </w:r>
    </w:p>
    <w:p>
      <w:r>
        <w:rPr>
          <w:b/>
        </w:rPr>
        <w:t>Components:</w:t>
      </w:r>
      <w:r>
        <w:t xml:space="preserve"> Projects · Tasks · Milestones · Resources · Timesheets. </w:t>
      </w:r>
      <w:r>
        <w:rPr>
          <w:b/>
        </w:rPr>
        <w:t>Screens:</w:t>
      </w:r>
      <w:r>
        <w:t xml:space="preserve"> Project Dashboard, Project Profile, Task Board. </w:t>
      </w:r>
      <w:r>
        <w:rPr>
          <w:b/>
        </w:rPr>
        <w:t>Workflows:</w:t>
      </w:r>
      <w:r>
        <w:t xml:space="preserve"> project/budget/timesheet/change-request approval. </w:t>
      </w:r>
      <w:r>
        <w:rPr>
          <w:b/>
        </w:rPr>
        <w:t>Reports:</w:t>
      </w:r>
      <w:r>
        <w:t xml:space="preserve"> status, budget variance, delayed tasks, resource utilization. </w:t>
      </w:r>
      <w:r>
        <w:rPr>
          <w:b/>
        </w:rPr>
        <w:t>KPIs:</w:t>
      </w:r>
      <w:r>
        <w:t xml:space="preserve"> on-time projects, budget variance, open tasks, utilization. </w:t>
      </w:r>
      <w:r>
        <w:rPr>
          <w:b/>
        </w:rPr>
        <w:t>AI:</w:t>
      </w:r>
      <w:r>
        <w:t xml:space="preserve"> delay prediction, budget risk, resource recommendation. </w:t>
      </w:r>
      <w:r>
        <w:rPr>
          <w:b/>
        </w:rPr>
        <w:t>Dependencies:</w:t>
      </w:r>
      <w:r>
        <w:t xml:space="preserve"> HR, Finance, Asset, Workflow, Analytics.</w:t>
      </w:r>
    </w:p>
    <w:p>
      <w:pPr>
        <w:pStyle w:val="Heading2"/>
      </w:pPr>
      <w:r>
        <w:t>ARTICLE 31 — Governance and Compliance OS Constitution</w:t>
      </w:r>
    </w:p>
    <w:p>
      <w:r>
        <w:t>Policies, risks, controls, internal audit, compliance status, corrective actions, analytics.</w:t>
      </w:r>
    </w:p>
    <w:p>
      <w:r>
        <w:rPr>
          <w:b/>
        </w:rPr>
        <w:t>Components:</w:t>
      </w:r>
      <w:r>
        <w:t xml:space="preserve"> Policy Management · Risk Management · Internal Audit · Compliance (ISO/VAT/ETA/ZATCA/industry). </w:t>
      </w:r>
      <w:r>
        <w:rPr>
          <w:b/>
        </w:rPr>
        <w:t>Screens:</w:t>
      </w:r>
      <w:r>
        <w:t xml:space="preserve"> Governance Dashboard, Risk Register, Audit Findings, Policy Center. </w:t>
      </w:r>
      <w:r>
        <w:rPr>
          <w:b/>
        </w:rPr>
        <w:t>Workflows:</w:t>
      </w:r>
      <w:r>
        <w:t xml:space="preserve"> policy/risk-acceptance/corrective-action/audit-closure approval. </w:t>
      </w:r>
      <w:r>
        <w:rPr>
          <w:b/>
        </w:rPr>
        <w:t>Reports:</w:t>
      </w:r>
      <w:r>
        <w:t xml:space="preserve"> open/closed findings, risk score, compliance %. </w:t>
      </w:r>
      <w:r>
        <w:rPr>
          <w:b/>
        </w:rPr>
        <w:t>KPIs:</w:t>
      </w:r>
      <w:r>
        <w:t xml:space="preserve"> compliance %, open findings, risk score, overdue actions. </w:t>
      </w:r>
      <w:r>
        <w:rPr>
          <w:b/>
        </w:rPr>
        <w:t>AI:</w:t>
      </w:r>
      <w:r>
        <w:t xml:space="preserve"> risk detection, policy gap, compliance recs. </w:t>
      </w:r>
      <w:r>
        <w:rPr>
          <w:b/>
        </w:rPr>
        <w:t>Dependencies:</w:t>
      </w:r>
      <w:r>
        <w:t xml:space="preserve"> Document, Workflow, Security, Analytics.</w:t>
      </w:r>
    </w:p>
    <w:p>
      <w:pPr>
        <w:pStyle w:val="Heading1"/>
      </w:pPr>
      <w:r>
        <w:t>BOOK 7 - ENTERPRISE OPERATING SYSTEMS</w:t>
      </w:r>
    </w:p>
    <w:p>
      <w:pPr>
        <w:pStyle w:val="Heading2"/>
      </w:pPr>
      <w:r>
        <w:t>ARTICLE 32 — Workflow OS Constitution</w:t>
      </w:r>
    </w:p>
    <w:p>
      <w:r>
        <w:t>The nervous system: approvals, automation, business rules, escalations, SLA, forms, workflow marketplace packs.</w:t>
      </w:r>
    </w:p>
    <w:p>
      <w:r>
        <w:rPr>
          <w:b/>
        </w:rPr>
        <w:t>Principles:</w:t>
      </w:r>
      <w:r>
        <w:t xml:space="preserve"> no hardcoded approvals/escalations; any process automatable without code when possible.</w:t>
      </w:r>
    </w:p>
    <w:p>
      <w:r>
        <w:rPr>
          <w:b/>
        </w:rPr>
        <w:t>Components:</w:t>
      </w:r>
      <w:r>
        <w:t xml:space="preserve"> Approval Engine (simple/sequential/parallel/conditional/dynamic matrix) · Automation Engine · Rule Engine · SLA Engine · Escalation Engine · Workflow Builder (drag-and-drop). </w:t>
      </w:r>
      <w:r>
        <w:rPr>
          <w:b/>
        </w:rPr>
        <w:t>Screens:</w:t>
      </w:r>
      <w:r>
        <w:t xml:space="preserve"> Workflow Dashboard, Workflow Builder, Approval Inbox, Workflow Marketplace. </w:t>
      </w:r>
      <w:r>
        <w:rPr>
          <w:b/>
        </w:rPr>
        <w:t>Reports:</w:t>
      </w:r>
      <w:r>
        <w:t xml:space="preserve"> execution count, success/failure rate, avg approval time, escalation %, bottlenecks. </w:t>
      </w:r>
      <w:r>
        <w:rPr>
          <w:b/>
        </w:rPr>
        <w:t>KPIs:</w:t>
      </w:r>
      <w:r>
        <w:t xml:space="preserve"> pending/overdue approvals, avg approval time, failure rate. </w:t>
      </w:r>
      <w:r>
        <w:rPr>
          <w:b/>
        </w:rPr>
        <w:t>AI:</w:t>
      </w:r>
      <w:r>
        <w:t xml:space="preserve"> approval recommendation, bottleneck detection, risk scoring, optimization. </w:t>
      </w:r>
      <w:r>
        <w:rPr>
          <w:b/>
        </w:rPr>
        <w:t>Dependencies:</w:t>
      </w:r>
      <w:r>
        <w:t xml:space="preserve"> Platform, Security, Notification, Analytics. </w:t>
      </w:r>
      <w:r>
        <w:rPr>
          <w:b/>
        </w:rPr>
        <w:t>Forbidden:</w:t>
      </w:r>
      <w:r>
        <w:t xml:space="preserve"> Business OS creating its own approval engine. </w:t>
      </w:r>
      <w:r>
        <w:rPr>
          <w:b/>
        </w:rPr>
        <w:t>Success:</w:t>
      </w:r>
      <w:r>
        <w:t xml:space="preserve"> any business process configured, automated, audited, analyzed.</w:t>
      </w:r>
    </w:p>
    <w:p>
      <w:pPr>
        <w:pStyle w:val="Heading2"/>
      </w:pPr>
      <w:r>
        <w:t>ARTICLE 33 — Analytics OS Constitution</w:t>
      </w:r>
    </w:p>
    <w:p>
      <w:r>
        <w:t>Operational/management/executive analytics, forecasting, KPI builder, report builder, AI insights.</w:t>
      </w:r>
    </w:p>
    <w:p>
      <w:r>
        <w:rPr>
          <w:b/>
        </w:rPr>
        <w:t>Principles:</w:t>
      </w:r>
      <w:r>
        <w:t xml:space="preserve"> every OS feeds Analytics OS; no isolated analytics engines; every KPI has definition/formula/owner/frequency/target/threshold.</w:t>
      </w:r>
    </w:p>
    <w:p>
      <w:r>
        <w:rPr>
          <w:b/>
        </w:rPr>
        <w:t>Components:</w:t>
      </w:r>
      <w:r>
        <w:t xml:space="preserve"> Dashboard Engine · Report Engine · KPI Engine · Forecast Engine · AI Insight Engine. </w:t>
      </w:r>
      <w:r>
        <w:rPr>
          <w:b/>
        </w:rPr>
        <w:t>Screens:</w:t>
      </w:r>
      <w:r>
        <w:t xml:space="preserve"> Executive/Sales/Inventory/Finance Analytics, Report Builder, KPI Builder. </w:t>
      </w:r>
      <w:r>
        <w:rPr>
          <w:b/>
        </w:rPr>
        <w:t>Reports:</w:t>
      </w:r>
      <w:r>
        <w:t xml:space="preserve"> operational/management/executive/AI insights. </w:t>
      </w:r>
      <w:r>
        <w:rPr>
          <w:b/>
        </w:rPr>
        <w:t>KPIs:</w:t>
      </w:r>
      <w:r>
        <w:t xml:space="preserve"> report usage, dashboard adoption, forecast accuracy, KPI coverage. </w:t>
      </w:r>
      <w:r>
        <w:rPr>
          <w:b/>
        </w:rPr>
        <w:t>AI:</w:t>
      </w:r>
      <w:r>
        <w:t xml:space="preserve"> anomaly detection, forecasting, root cause, recommendations. </w:t>
      </w:r>
      <w:r>
        <w:rPr>
          <w:b/>
        </w:rPr>
        <w:t>Dependencies:</w:t>
      </w:r>
      <w:r>
        <w:t xml:space="preserve"> all OS layers, Data Warehouse (future), AI OS. </w:t>
      </w:r>
      <w:r>
        <w:rPr>
          <w:b/>
        </w:rPr>
        <w:t>Forbidden:</w:t>
      </w:r>
      <w:r>
        <w:t xml:space="preserve"> reports hardcoded inside modules without Analytics OS registration. </w:t>
      </w:r>
      <w:r>
        <w:rPr>
          <w:b/>
        </w:rPr>
        <w:t>Success:</w:t>
      </w:r>
      <w:r>
        <w:t xml:space="preserve"> every decision supported by trusted data.</w:t>
      </w:r>
    </w:p>
    <w:p>
      <w:pPr>
        <w:pStyle w:val="Heading2"/>
      </w:pPr>
      <w:r>
        <w:t>ARTICLE 34 — SmartSync Constitution</w:t>
      </w:r>
    </w:p>
    <w:p>
      <w:r>
        <w:t>Offline/hybrid field execution layer; work online, hybrid, or offline without data loss.</w:t>
      </w:r>
    </w:p>
    <w:p>
      <w:r>
        <w:rPr>
          <w:b/>
        </w:rPr>
        <w:t>Principles:</w:t>
      </w:r>
      <w:r>
        <w:t xml:space="preserve"> every OS declares online-only/hybrid/offline-first; offline data queued, encrypted, validated, reconciled, audited; no direct DB writes bypassing queue/permission/audit.</w:t>
      </w:r>
    </w:p>
    <w:p>
      <w:r>
        <w:rPr>
          <w:b/>
        </w:rPr>
        <w:t>Components:</w:t>
      </w:r>
      <w:r>
        <w:t xml:space="preserve"> Offline Queue · Sync Engine (push/pull/delta/retry/prioritization) · Recovery Engine · Reconciliation Engine · Conflict Review · Dead Letter Queue · Operator Console. </w:t>
      </w:r>
      <w:r>
        <w:rPr>
          <w:b/>
        </w:rPr>
        <w:t>Screens:</w:t>
      </w:r>
      <w:r>
        <w:t xml:space="preserve"> SmartSync Dashboard, Operator Console, Offline Policies. </w:t>
      </w:r>
      <w:r>
        <w:rPr>
          <w:b/>
        </w:rPr>
        <w:t>Reports:</w:t>
      </w:r>
      <w:r>
        <w:t xml:space="preserve"> sync status, failed queue, retry/conflict history, offline usage. </w:t>
      </w:r>
      <w:r>
        <w:rPr>
          <w:b/>
        </w:rPr>
        <w:t>KPIs:</w:t>
      </w:r>
      <w:r>
        <w:t xml:space="preserve"> sync success rate, failed count, avg sync time, conflict rate, queue size. </w:t>
      </w:r>
      <w:r>
        <w:rPr>
          <w:b/>
        </w:rPr>
        <w:t>AI:</w:t>
      </w:r>
      <w:r>
        <w:t xml:space="preserve"> connectivity issue detection, queue risk, conflict pattern, device risk. </w:t>
      </w:r>
      <w:r>
        <w:rPr>
          <w:b/>
        </w:rPr>
        <w:t>Dependencies:</w:t>
      </w:r>
      <w:r>
        <w:t xml:space="preserve"> Security, Platform, Master Data, Analytics. </w:t>
      </w:r>
      <w:r>
        <w:rPr>
          <w:b/>
        </w:rPr>
        <w:t>Forbidden:</w:t>
      </w:r>
      <w:r>
        <w:t xml:space="preserve"> direct DB writes; bypass of queue/audit. </w:t>
      </w:r>
      <w:r>
        <w:rPr>
          <w:b/>
        </w:rPr>
        <w:t>Success:</w:t>
      </w:r>
      <w:r>
        <w:t xml:space="preserve"> users work without internet and without data loss.</w:t>
      </w:r>
    </w:p>
    <w:p>
      <w:pPr>
        <w:pStyle w:val="Heading2"/>
      </w:pPr>
      <w:r>
        <w:t>ARTICLE 35 — Integration OS Constitution</w:t>
      </w:r>
    </w:p>
    <w:p>
      <w:r>
        <w:t>Official gateway to external systems: SAP, Dynamics, Odoo, NetSuite, QuickBooks, ETA, ZATCA, REST, webhooks, CSV, SFTP.</w:t>
      </w:r>
    </w:p>
    <w:p>
      <w:r>
        <w:rPr>
          <w:b/>
        </w:rPr>
        <w:t>Principles:</w:t>
      </w:r>
      <w:r>
        <w:t xml:space="preserve"> no OS creates custom integrations outside Integration OS; all connectors have auth/retry/audit/monitoring/health; events preferred.</w:t>
      </w:r>
    </w:p>
    <w:p>
      <w:r>
        <w:rPr>
          <w:b/>
        </w:rPr>
        <w:t>Components:</w:t>
      </w:r>
      <w:r>
        <w:t xml:space="preserve"> Connector Framework · Event Bus · API Gateway · File Integration. </w:t>
      </w:r>
      <w:r>
        <w:rPr>
          <w:b/>
        </w:rPr>
        <w:t>Screens:</w:t>
      </w:r>
      <w:r>
        <w:t xml:space="preserve"> Integration Dashboard, Connector Setup, Event Monitor. </w:t>
      </w:r>
      <w:r>
        <w:rPr>
          <w:b/>
        </w:rPr>
        <w:t>Reports:</w:t>
      </w:r>
      <w:r>
        <w:t xml:space="preserve"> connector health, failures, retry, API usage. </w:t>
      </w:r>
      <w:r>
        <w:rPr>
          <w:b/>
        </w:rPr>
        <w:t>KPIs:</w:t>
      </w:r>
      <w:r>
        <w:t xml:space="preserve"> success/failure rate, latency, API calls, uptime. </w:t>
      </w:r>
      <w:r>
        <w:rPr>
          <w:b/>
        </w:rPr>
        <w:t>AI:</w:t>
      </w:r>
      <w:r>
        <w:t xml:space="preserve"> anomaly detection, mapping suggestions, failure root cause. </w:t>
      </w:r>
      <w:r>
        <w:rPr>
          <w:b/>
        </w:rPr>
        <w:t>Dependencies:</w:t>
      </w:r>
      <w:r>
        <w:t xml:space="preserve"> Security, Platform, Notification, Analytics. </w:t>
      </w:r>
      <w:r>
        <w:rPr>
          <w:b/>
        </w:rPr>
        <w:t>Forbidden:</w:t>
      </w:r>
      <w:r>
        <w:t xml:space="preserve"> direct DB access by connectors; hardcoded integration; unmonitored connector. </w:t>
      </w:r>
      <w:r>
        <w:rPr>
          <w:b/>
        </w:rPr>
        <w:t>Success:</w:t>
      </w:r>
      <w:r>
        <w:t xml:space="preserve"> any external system connects without platform redesign.</w:t>
      </w:r>
    </w:p>
    <w:p>
      <w:pPr>
        <w:pStyle w:val="Heading2"/>
      </w:pPr>
      <w:r>
        <w:t>ARTICLE 36 — AI OS Constitution</w:t>
      </w:r>
    </w:p>
    <w:p>
      <w:r>
        <w:t>Predictions, recommendations, optimization, insights. AI recommends; humans approve critical decisions.</w:t>
      </w:r>
    </w:p>
    <w:p>
      <w:r>
        <w:rPr>
          <w:b/>
        </w:rPr>
        <w:t>Principles:</w:t>
      </w:r>
      <w:r>
        <w:t xml:space="preserve"> AI must be explainable, auditable, permission-aware, tenant-aware; may recommend but not silently execute critical decisions.</w:t>
      </w:r>
    </w:p>
    <w:p>
      <w:r>
        <w:rPr>
          <w:b/>
        </w:rPr>
        <w:t>Components:</w:t>
      </w:r>
      <w:r>
        <w:t xml:space="preserve"> Executive AI · Sales AI · Inventory AI · Finance AI · Trade Spend AI · Route AI. </w:t>
      </w:r>
      <w:r>
        <w:rPr>
          <w:b/>
        </w:rPr>
        <w:t>Screens:</w:t>
      </w:r>
      <w:r>
        <w:t xml:space="preserve"> AI Insights Center, Executive Copilot, AI Governance. </w:t>
      </w:r>
      <w:r>
        <w:rPr>
          <w:b/>
        </w:rPr>
        <w:t>Reports:</w:t>
      </w:r>
      <w:r>
        <w:t xml:space="preserve"> recommendation report, forecast accuracy, usage, feedback. </w:t>
      </w:r>
      <w:r>
        <w:rPr>
          <w:b/>
        </w:rPr>
        <w:t>KPIs:</w:t>
      </w:r>
      <w:r>
        <w:t xml:space="preserve"> forecast accuracy, accepted/rejected recommendations, usage rate. </w:t>
      </w:r>
      <w:r>
        <w:rPr>
          <w:b/>
        </w:rPr>
        <w:t>Dependencies:</w:t>
      </w:r>
      <w:r>
        <w:t xml:space="preserve"> Analytics, Security, Master Data, Workflow. </w:t>
      </w:r>
      <w:r>
        <w:rPr>
          <w:b/>
        </w:rPr>
        <w:t>Forbidden:</w:t>
      </w:r>
      <w:r>
        <w:t xml:space="preserve"> hidden AI decisions; black-box critical decisions; permission bypass; tenant data mixing. </w:t>
      </w:r>
      <w:r>
        <w:rPr>
          <w:b/>
        </w:rPr>
        <w:t>Success:</w:t>
      </w:r>
      <w:r>
        <w:t xml:space="preserve"> every AI recommendation explained, audited, approved.</w:t>
      </w:r>
    </w:p>
    <w:p>
      <w:pPr>
        <w:pStyle w:val="Heading2"/>
      </w:pPr>
      <w:r>
        <w:t>ARTICLE 37 — Marketplace OS Constitution</w:t>
      </w:r>
    </w:p>
    <w:p>
      <w:r>
        <w:t>Ecosystem for industry packs, modules, connectors, workflow/report/AI packs, themes — install, configure, upgrade, disable, remove.</w:t>
      </w:r>
    </w:p>
    <w:p>
      <w:r>
        <w:rPr>
          <w:b/>
        </w:rPr>
        <w:t>Principles:</w:t>
      </w:r>
      <w:r>
        <w:t xml:space="preserve"> items extend without modifying the backbone; every package declares dependencies/permissions/data impact/version; publishing requires Platform Owner or approved publisher.</w:t>
      </w:r>
    </w:p>
    <w:p>
      <w:r>
        <w:rPr>
          <w:b/>
        </w:rPr>
        <w:t>Components:</w:t>
      </w:r>
      <w:r>
        <w:t xml:space="preserve"> Marketplace Categories · Lifecycle · Dependency Rules · Private App Store. </w:t>
      </w:r>
      <w:r>
        <w:rPr>
          <w:b/>
        </w:rPr>
        <w:t>Screens:</w:t>
      </w:r>
      <w:r>
        <w:t xml:space="preserve"> Marketplace, Installed Apps, Publisher Console. </w:t>
      </w:r>
      <w:r>
        <w:rPr>
          <w:b/>
        </w:rPr>
        <w:t>Reports:</w:t>
      </w:r>
      <w:r>
        <w:t xml:space="preserve"> installations, adoption, publisher activity, upgrade status. </w:t>
      </w:r>
      <w:r>
        <w:rPr>
          <w:b/>
        </w:rPr>
        <w:t>KPIs:</w:t>
      </w:r>
      <w:r>
        <w:t xml:space="preserve"> active packs, install rate, trial conversion, usage. </w:t>
      </w:r>
      <w:r>
        <w:rPr>
          <w:b/>
        </w:rPr>
        <w:t>AI:</w:t>
      </w:r>
      <w:r>
        <w:t xml:space="preserve"> pack recommendation, dependency suggestions, adoption insights. </w:t>
      </w:r>
      <w:r>
        <w:rPr>
          <w:b/>
        </w:rPr>
        <w:t>Dependencies:</w:t>
      </w:r>
      <w:r>
        <w:t xml:space="preserve"> Platform, Security, Billing, Developer OS. </w:t>
      </w:r>
      <w:r>
        <w:rPr>
          <w:b/>
        </w:rPr>
        <w:t>Forbidden:</w:t>
      </w:r>
      <w:r>
        <w:t xml:space="preserve"> package bypassing permissions or audit. </w:t>
      </w:r>
      <w:r>
        <w:rPr>
          <w:b/>
        </w:rPr>
        <w:t>Success:</w:t>
      </w:r>
      <w:r>
        <w:t xml:space="preserve"> new capabilities added without redesigning the platform.</w:t>
      </w:r>
    </w:p>
    <w:p>
      <w:pPr>
        <w:pStyle w:val="Heading1"/>
      </w:pPr>
      <w:r>
        <w:t>BOOK 8 - INDUSTRY PACKS</w:t>
      </w:r>
    </w:p>
    <w:p>
      <w:pPr>
        <w:pStyle w:val="Heading2"/>
      </w:pPr>
      <w:r>
        <w:t>ARTICLE 38 — Industry Pack Constitution</w:t>
      </w:r>
    </w:p>
    <w:p>
      <w:r>
        <w:t>Industry packs are configuration layers above the operating systems. They must not own independent core logic. They define default navigation, fields, workflows, dashboards, roles, reports, and templates for a specific industry.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Industry Pack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Target Customer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Required OS Layers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Industry-Specific Configuration</w:t>
            </w:r>
          </w:p>
        </w:tc>
      </w:tr>
      <w:tr>
        <w:tc>
          <w:tcPr>
            <w:tcW w:type="dxa" w:w="2160"/>
          </w:tcPr>
          <w:p>
            <w:r/>
            <w:r>
              <w:t>FMCG Distribution</w:t>
            </w:r>
          </w:p>
        </w:tc>
        <w:tc>
          <w:tcPr>
            <w:tcW w:type="dxa" w:w="2160"/>
          </w:tcPr>
          <w:p>
            <w:r/>
            <w:r>
              <w:t>Distribution companies, field sales, merchandisers, supervisors</w:t>
            </w:r>
          </w:p>
        </w:tc>
        <w:tc>
          <w:tcPr>
            <w:tcW w:type="dxa" w:w="2160"/>
          </w:tcPr>
          <w:p>
            <w:r/>
            <w:r>
              <w:t>CRM, Commercial, Inventory, Finance, Workflow, Analytics, SmartSync</w:t>
            </w:r>
          </w:p>
        </w:tc>
        <w:tc>
          <w:tcPr>
            <w:tcW w:type="dxa" w:w="2160"/>
          </w:tcPr>
          <w:p>
            <w:r/>
            <w:r>
              <w:t>Routes, visits, merchandising, MSL, outlet grading, near expiry, van reconciliation, trade execution</w:t>
            </w:r>
          </w:p>
        </w:tc>
      </w:tr>
      <w:tr>
        <w:tc>
          <w:tcPr>
            <w:tcW w:type="dxa" w:w="2160"/>
          </w:tcPr>
          <w:p>
            <w:r/>
            <w:r>
              <w:t>Wholesale Distribution</w:t>
            </w:r>
          </w:p>
        </w:tc>
        <w:tc>
          <w:tcPr>
            <w:tcW w:type="dxa" w:w="2160"/>
          </w:tcPr>
          <w:p>
            <w:r/>
            <w:r>
              <w:t>Wholesalers and B2B distributors</w:t>
            </w:r>
          </w:p>
        </w:tc>
        <w:tc>
          <w:tcPr>
            <w:tcW w:type="dxa" w:w="2160"/>
          </w:tcPr>
          <w:p>
            <w:r/>
            <w:r>
              <w:t>CRM, Commercial, Inventory, Finance, Procurement</w:t>
            </w:r>
          </w:p>
        </w:tc>
        <w:tc>
          <w:tcPr>
            <w:tcW w:type="dxa" w:w="2160"/>
          </w:tcPr>
          <w:p>
            <w:r/>
            <w:r>
              <w:t>Wholesale pricing, customer tiers, credit control, bulk orders</w:t>
            </w:r>
          </w:p>
        </w:tc>
      </w:tr>
      <w:tr>
        <w:tc>
          <w:tcPr>
            <w:tcW w:type="dxa" w:w="2160"/>
          </w:tcPr>
          <w:p>
            <w:r/>
            <w:r>
              <w:t>Retail POS</w:t>
            </w:r>
          </w:p>
        </w:tc>
        <w:tc>
          <w:tcPr>
            <w:tcW w:type="dxa" w:w="2160"/>
          </w:tcPr>
          <w:p>
            <w:r/>
            <w:r>
              <w:t>Retail stores and chains</w:t>
            </w:r>
          </w:p>
        </w:tc>
        <w:tc>
          <w:tcPr>
            <w:tcW w:type="dxa" w:w="2160"/>
          </w:tcPr>
          <w:p>
            <w:r/>
            <w:r>
              <w:t>Commercial, Inventory, Finance, HR, Analytics</w:t>
            </w:r>
          </w:p>
        </w:tc>
        <w:tc>
          <w:tcPr>
            <w:tcW w:type="dxa" w:w="2160"/>
          </w:tcPr>
          <w:p>
            <w:r/>
            <w:r>
              <w:t>POS, cashier, receipts, shifts, promotions, loyalty future</w:t>
            </w:r>
          </w:p>
        </w:tc>
      </w:tr>
      <w:tr>
        <w:tc>
          <w:tcPr>
            <w:tcW w:type="dxa" w:w="2160"/>
          </w:tcPr>
          <w:p>
            <w:r/>
            <w:r>
              <w:t>Fashion</w:t>
            </w:r>
          </w:p>
        </w:tc>
        <w:tc>
          <w:tcPr>
            <w:tcW w:type="dxa" w:w="2160"/>
          </w:tcPr>
          <w:p>
            <w:r/>
            <w:r>
              <w:t>Fashion retail and apparel stores</w:t>
            </w:r>
          </w:p>
        </w:tc>
        <w:tc>
          <w:tcPr>
            <w:tcW w:type="dxa" w:w="2160"/>
          </w:tcPr>
          <w:p>
            <w:r/>
            <w:r>
              <w:t>Retail, Inventory, Finance, HR</w:t>
            </w:r>
          </w:p>
        </w:tc>
        <w:tc>
          <w:tcPr>
            <w:tcW w:type="dxa" w:w="2160"/>
          </w:tcPr>
          <w:p>
            <w:r/>
            <w:r>
              <w:t>Colors, sizes, variants, installments, cash sessions</w:t>
            </w:r>
          </w:p>
        </w:tc>
      </w:tr>
      <w:tr>
        <w:tc>
          <w:tcPr>
            <w:tcW w:type="dxa" w:w="2160"/>
          </w:tcPr>
          <w:p>
            <w:r/>
            <w:r>
              <w:t>Pharmacy</w:t>
            </w:r>
          </w:p>
        </w:tc>
        <w:tc>
          <w:tcPr>
            <w:tcW w:type="dxa" w:w="2160"/>
          </w:tcPr>
          <w:p>
            <w:r/>
            <w:r>
              <w:t>Pharmacies and drug retailers</w:t>
            </w:r>
          </w:p>
        </w:tc>
        <w:tc>
          <w:tcPr>
            <w:tcW w:type="dxa" w:w="2160"/>
          </w:tcPr>
          <w:p>
            <w:r/>
            <w:r>
              <w:t>CRM, Inventory, Finance, Documents, Workflow</w:t>
            </w:r>
          </w:p>
        </w:tc>
        <w:tc>
          <w:tcPr>
            <w:tcW w:type="dxa" w:w="2160"/>
          </w:tcPr>
          <w:p>
            <w:r/>
            <w:r>
              <w:t>Dispensing, batches, expiry, prescriptions</w:t>
            </w:r>
          </w:p>
        </w:tc>
      </w:tr>
      <w:tr>
        <w:tc>
          <w:tcPr>
            <w:tcW w:type="dxa" w:w="2160"/>
          </w:tcPr>
          <w:p>
            <w:r/>
            <w:r>
              <w:t>Clinic</w:t>
            </w:r>
          </w:p>
        </w:tc>
        <w:tc>
          <w:tcPr>
            <w:tcW w:type="dxa" w:w="2160"/>
          </w:tcPr>
          <w:p>
            <w:r/>
            <w:r>
              <w:t>Medical clinics</w:t>
            </w:r>
          </w:p>
        </w:tc>
        <w:tc>
          <w:tcPr>
            <w:tcW w:type="dxa" w:w="2160"/>
          </w:tcPr>
          <w:p>
            <w:r/>
            <w:r>
              <w:t>CRM, Finance, Documents, Workflow, Service</w:t>
            </w:r>
          </w:p>
        </w:tc>
        <w:tc>
          <w:tcPr>
            <w:tcW w:type="dxa" w:w="2160"/>
          </w:tcPr>
          <w:p>
            <w:r/>
            <w:r>
              <w:t>Patients, doctors, appointments, services, billing</w:t>
            </w:r>
          </w:p>
        </w:tc>
      </w:tr>
      <w:tr>
        <w:tc>
          <w:tcPr>
            <w:tcW w:type="dxa" w:w="2160"/>
          </w:tcPr>
          <w:p>
            <w:r/>
            <w:r>
              <w:t>Restaurant</w:t>
            </w:r>
          </w:p>
        </w:tc>
        <w:tc>
          <w:tcPr>
            <w:tcW w:type="dxa" w:w="2160"/>
          </w:tcPr>
          <w:p>
            <w:r/>
            <w:r>
              <w:t>Restaurants and cafes</w:t>
            </w:r>
          </w:p>
        </w:tc>
        <w:tc>
          <w:tcPr>
            <w:tcW w:type="dxa" w:w="2160"/>
          </w:tcPr>
          <w:p>
            <w:r/>
            <w:r>
              <w:t>Commercial, Inventory, HR, Finance</w:t>
            </w:r>
          </w:p>
        </w:tc>
        <w:tc>
          <w:tcPr>
            <w:tcW w:type="dxa" w:w="2160"/>
          </w:tcPr>
          <w:p>
            <w:r/>
            <w:r>
              <w:t>Tables, orders, kitchen, reservations future</w:t>
            </w:r>
          </w:p>
        </w:tc>
      </w:tr>
      <w:tr>
        <w:tc>
          <w:tcPr>
            <w:tcW w:type="dxa" w:w="2160"/>
          </w:tcPr>
          <w:p>
            <w:r/>
            <w:r>
              <w:t>Laundry</w:t>
            </w:r>
          </w:p>
        </w:tc>
        <w:tc>
          <w:tcPr>
            <w:tcW w:type="dxa" w:w="2160"/>
          </w:tcPr>
          <w:p>
            <w:r/>
            <w:r>
              <w:t>Laundry and service shops</w:t>
            </w:r>
          </w:p>
        </w:tc>
        <w:tc>
          <w:tcPr>
            <w:tcW w:type="dxa" w:w="2160"/>
          </w:tcPr>
          <w:p>
            <w:r/>
            <w:r>
              <w:t>CRM, Commercial, Service, Finance</w:t>
            </w:r>
          </w:p>
        </w:tc>
        <w:tc>
          <w:tcPr>
            <w:tcW w:type="dxa" w:w="2160"/>
          </w:tcPr>
          <w:p>
            <w:r/>
            <w:r>
              <w:t>Tickets, pickup, delivery, tracking</w:t>
            </w:r>
          </w:p>
        </w:tc>
      </w:tr>
      <w:tr>
        <w:tc>
          <w:tcPr>
            <w:tcW w:type="dxa" w:w="2160"/>
          </w:tcPr>
          <w:p>
            <w:r/>
            <w:r>
              <w:t>Workshop</w:t>
            </w:r>
          </w:p>
        </w:tc>
        <w:tc>
          <w:tcPr>
            <w:tcW w:type="dxa" w:w="2160"/>
          </w:tcPr>
          <w:p>
            <w:r/>
            <w:r>
              <w:t>Repair and maintenance workshops</w:t>
            </w:r>
          </w:p>
        </w:tc>
        <w:tc>
          <w:tcPr>
            <w:tcW w:type="dxa" w:w="2160"/>
          </w:tcPr>
          <w:p>
            <w:r/>
            <w:r>
              <w:t>Service, Asset, Inventory, Finance</w:t>
            </w:r>
          </w:p>
        </w:tc>
        <w:tc>
          <w:tcPr>
            <w:tcW w:type="dxa" w:w="2160"/>
          </w:tcPr>
          <w:p>
            <w:r/>
            <w:r>
              <w:t>Jobs, spare parts, technicians, maintenance</w:t>
            </w:r>
          </w:p>
        </w:tc>
      </w:tr>
      <w:tr>
        <w:tc>
          <w:tcPr>
            <w:tcW w:type="dxa" w:w="2160"/>
          </w:tcPr>
          <w:p>
            <w:r/>
            <w:r>
              <w:t>Manufacturing</w:t>
            </w:r>
          </w:p>
        </w:tc>
        <w:tc>
          <w:tcPr>
            <w:tcW w:type="dxa" w:w="2160"/>
          </w:tcPr>
          <w:p>
            <w:r/>
            <w:r>
              <w:t>Factories and production</w:t>
            </w:r>
          </w:p>
        </w:tc>
        <w:tc>
          <w:tcPr>
            <w:tcW w:type="dxa" w:w="2160"/>
          </w:tcPr>
          <w:p>
            <w:r/>
            <w:r>
              <w:t>Inventory, Procurement, Finance, Projects</w:t>
            </w:r>
          </w:p>
        </w:tc>
        <w:tc>
          <w:tcPr>
            <w:tcW w:type="dxa" w:w="2160"/>
          </w:tcPr>
          <w:p>
            <w:r/>
            <w:r>
              <w:t>BOM, MRP, production, quality, maintenance</w:t>
            </w:r>
          </w:p>
        </w:tc>
      </w:tr>
      <w:tr>
        <w:tc>
          <w:tcPr>
            <w:tcW w:type="dxa" w:w="2160"/>
          </w:tcPr>
          <w:p>
            <w:r/>
            <w:r>
              <w:t>Construction</w:t>
            </w:r>
          </w:p>
        </w:tc>
        <w:tc>
          <w:tcPr>
            <w:tcW w:type="dxa" w:w="2160"/>
          </w:tcPr>
          <w:p>
            <w:r/>
            <w:r>
              <w:t>Construction companies</w:t>
            </w:r>
          </w:p>
        </w:tc>
        <w:tc>
          <w:tcPr>
            <w:tcW w:type="dxa" w:w="2160"/>
          </w:tcPr>
          <w:p>
            <w:r/>
            <w:r>
              <w:t>Projects, Procurement, Asset, Finance</w:t>
            </w:r>
          </w:p>
        </w:tc>
        <w:tc>
          <w:tcPr>
            <w:tcW w:type="dxa" w:w="2160"/>
          </w:tcPr>
          <w:p>
            <w:r/>
            <w:r>
              <w:t>Sites, materials, equipment, budgets, subcontractors</w:t>
            </w:r>
          </w:p>
        </w:tc>
      </w:tr>
      <w:tr>
        <w:tc>
          <w:tcPr>
            <w:tcW w:type="dxa" w:w="2160"/>
          </w:tcPr>
          <w:p>
            <w:r/>
            <w:r>
              <w:t>Facility Management</w:t>
            </w:r>
          </w:p>
        </w:tc>
        <w:tc>
          <w:tcPr>
            <w:tcW w:type="dxa" w:w="2160"/>
          </w:tcPr>
          <w:p>
            <w:r/>
            <w:r>
              <w:t>Facility and maintenance providers</w:t>
            </w:r>
          </w:p>
        </w:tc>
        <w:tc>
          <w:tcPr>
            <w:tcW w:type="dxa" w:w="2160"/>
          </w:tcPr>
          <w:p>
            <w:r/>
            <w:r>
              <w:t>Service, Asset, Projects, Finance</w:t>
            </w:r>
          </w:p>
        </w:tc>
        <w:tc>
          <w:tcPr>
            <w:tcW w:type="dxa" w:w="2160"/>
          </w:tcPr>
          <w:p>
            <w:r/>
            <w:r>
              <w:t>Contracts, tickets, technicians, SLA</w:t>
            </w:r>
          </w:p>
        </w:tc>
      </w:tr>
      <w:tr>
        <w:tc>
          <w:tcPr>
            <w:tcW w:type="dxa" w:w="2160"/>
          </w:tcPr>
          <w:p>
            <w:r/>
            <w:r>
              <w:t>Real Estate</w:t>
            </w:r>
          </w:p>
        </w:tc>
        <w:tc>
          <w:tcPr>
            <w:tcW w:type="dxa" w:w="2160"/>
          </w:tcPr>
          <w:p>
            <w:r/>
            <w:r>
              <w:t>Property owners and operators</w:t>
            </w:r>
          </w:p>
        </w:tc>
        <w:tc>
          <w:tcPr>
            <w:tcW w:type="dxa" w:w="2160"/>
          </w:tcPr>
          <w:p>
            <w:r/>
            <w:r>
              <w:t>CRM, Finance, Documents, Projects</w:t>
            </w:r>
          </w:p>
        </w:tc>
        <w:tc>
          <w:tcPr>
            <w:tcW w:type="dxa" w:w="2160"/>
          </w:tcPr>
          <w:p>
            <w:r/>
            <w:r>
              <w:t>Properties, units, leases, tenants</w:t>
            </w:r>
          </w:p>
        </w:tc>
      </w:tr>
      <w:tr>
        <w:tc>
          <w:tcPr>
            <w:tcW w:type="dxa" w:w="2160"/>
          </w:tcPr>
          <w:p>
            <w:r/>
            <w:r>
              <w:t>Education</w:t>
            </w:r>
          </w:p>
        </w:tc>
        <w:tc>
          <w:tcPr>
            <w:tcW w:type="dxa" w:w="2160"/>
          </w:tcPr>
          <w:p>
            <w:r/>
            <w:r>
              <w:t>Schools and training centers</w:t>
            </w:r>
          </w:p>
        </w:tc>
        <w:tc>
          <w:tcPr>
            <w:tcW w:type="dxa" w:w="2160"/>
          </w:tcPr>
          <w:p>
            <w:r/>
            <w:r>
              <w:t>CRM, Finance, HR, Documents</w:t>
            </w:r>
          </w:p>
        </w:tc>
        <w:tc>
          <w:tcPr>
            <w:tcW w:type="dxa" w:w="2160"/>
          </w:tcPr>
          <w:p>
            <w:r/>
            <w:r>
              <w:t>Students, classes, fees, attendance future</w:t>
            </w:r>
          </w:p>
        </w:tc>
      </w:tr>
      <w:tr>
        <w:tc>
          <w:tcPr>
            <w:tcW w:type="dxa" w:w="2160"/>
          </w:tcPr>
          <w:p>
            <w:r/>
            <w:r>
              <w:t>Logistics</w:t>
            </w:r>
          </w:p>
        </w:tc>
        <w:tc>
          <w:tcPr>
            <w:tcW w:type="dxa" w:w="2160"/>
          </w:tcPr>
          <w:p>
            <w:r/>
            <w:r>
              <w:t>Transport and delivery companies</w:t>
            </w:r>
          </w:p>
        </w:tc>
        <w:tc>
          <w:tcPr>
            <w:tcW w:type="dxa" w:w="2160"/>
          </w:tcPr>
          <w:p>
            <w:r/>
            <w:r>
              <w:t>Fleet, Service, Finance, Analytics</w:t>
            </w:r>
          </w:p>
        </w:tc>
        <w:tc>
          <w:tcPr>
            <w:tcW w:type="dxa" w:w="2160"/>
          </w:tcPr>
          <w:p>
            <w:r/>
            <w:r>
              <w:t>Trips, drivers, delivery planning, TMS future</w:t>
            </w:r>
          </w:p>
        </w:tc>
      </w:tr>
      <w:tr>
        <w:tc>
          <w:tcPr>
            <w:tcW w:type="dxa" w:w="2160"/>
          </w:tcPr>
          <w:p>
            <w:r/>
            <w:r>
              <w:t>Hotel</w:t>
            </w:r>
          </w:p>
        </w:tc>
        <w:tc>
          <w:tcPr>
            <w:tcW w:type="dxa" w:w="2160"/>
          </w:tcPr>
          <w:p>
            <w:r/>
            <w:r>
              <w:t>Hospitality businesses</w:t>
            </w:r>
          </w:p>
        </w:tc>
        <w:tc>
          <w:tcPr>
            <w:tcW w:type="dxa" w:w="2160"/>
          </w:tcPr>
          <w:p>
            <w:r/>
            <w:r>
              <w:t>CRM, Finance, Service, Inventory</w:t>
            </w:r>
          </w:p>
        </w:tc>
        <w:tc>
          <w:tcPr>
            <w:tcW w:type="dxa" w:w="2160"/>
          </w:tcPr>
          <w:p>
            <w:r/>
            <w:r>
              <w:t>Reservations, rooms, housekeeping future</w:t>
            </w:r>
          </w:p>
        </w:tc>
      </w:tr>
      <w:tr>
        <w:tc>
          <w:tcPr>
            <w:tcW w:type="dxa" w:w="2160"/>
          </w:tcPr>
          <w:p>
            <w:r/>
            <w:r>
              <w:t>Gym</w:t>
            </w:r>
          </w:p>
        </w:tc>
        <w:tc>
          <w:tcPr>
            <w:tcW w:type="dxa" w:w="2160"/>
          </w:tcPr>
          <w:p>
            <w:r/>
            <w:r>
              <w:t>Fitness centers</w:t>
            </w:r>
          </w:p>
        </w:tc>
        <w:tc>
          <w:tcPr>
            <w:tcW w:type="dxa" w:w="2160"/>
          </w:tcPr>
          <w:p>
            <w:r/>
            <w:r>
              <w:t>CRM, Finance, Service, HR</w:t>
            </w:r>
          </w:p>
        </w:tc>
        <w:tc>
          <w:tcPr>
            <w:tcW w:type="dxa" w:w="2160"/>
          </w:tcPr>
          <w:p>
            <w:r/>
            <w:r>
              <w:t>Memberships, trainers, classes future</w:t>
            </w:r>
          </w:p>
        </w:tc>
      </w:tr>
      <w:tr>
        <w:tc>
          <w:tcPr>
            <w:tcW w:type="dxa" w:w="2160"/>
          </w:tcPr>
          <w:p>
            <w:r/>
            <w:r>
              <w:t>Car Rental</w:t>
            </w:r>
          </w:p>
        </w:tc>
        <w:tc>
          <w:tcPr>
            <w:tcW w:type="dxa" w:w="2160"/>
          </w:tcPr>
          <w:p>
            <w:r/>
            <w:r>
              <w:t>Rental fleets</w:t>
            </w:r>
          </w:p>
        </w:tc>
        <w:tc>
          <w:tcPr>
            <w:tcW w:type="dxa" w:w="2160"/>
          </w:tcPr>
          <w:p>
            <w:r/>
            <w:r>
              <w:t>Fleet, CRM, Finance, Service</w:t>
            </w:r>
          </w:p>
        </w:tc>
        <w:tc>
          <w:tcPr>
            <w:tcW w:type="dxa" w:w="2160"/>
          </w:tcPr>
          <w:p>
            <w:r/>
            <w:r>
              <w:t>Vehicles, bookings, contracts, deposits future</w:t>
            </w:r>
          </w:p>
        </w:tc>
      </w:tr>
      <w:tr>
        <w:tc>
          <w:tcPr>
            <w:tcW w:type="dxa" w:w="2160"/>
          </w:tcPr>
          <w:p>
            <w:r/>
            <w:r>
              <w:t>Government</w:t>
            </w:r>
          </w:p>
        </w:tc>
        <w:tc>
          <w:tcPr>
            <w:tcW w:type="dxa" w:w="2160"/>
          </w:tcPr>
          <w:p>
            <w:r/>
            <w:r>
              <w:t>Public sector operations</w:t>
            </w:r>
          </w:p>
        </w:tc>
        <w:tc>
          <w:tcPr>
            <w:tcW w:type="dxa" w:w="2160"/>
          </w:tcPr>
          <w:p>
            <w:r/>
            <w:r>
              <w:t>Workflow, Governance, Documents, Analytics</w:t>
            </w:r>
          </w:p>
        </w:tc>
        <w:tc>
          <w:tcPr>
            <w:tcW w:type="dxa" w:w="2160"/>
          </w:tcPr>
          <w:p>
            <w:r/>
            <w:r>
              <w:t>Approvals, records, compliance, public service future</w:t>
            </w:r>
          </w:p>
        </w:tc>
      </w:tr>
      <w:tr>
        <w:tc>
          <w:tcPr>
            <w:tcW w:type="dxa" w:w="2160"/>
          </w:tcPr>
          <w:p>
            <w:r/>
            <w:r>
              <w:t>NGO</w:t>
            </w:r>
          </w:p>
        </w:tc>
        <w:tc>
          <w:tcPr>
            <w:tcW w:type="dxa" w:w="2160"/>
          </w:tcPr>
          <w:p>
            <w:r/>
            <w:r>
              <w:t>Non-profit organizations</w:t>
            </w:r>
          </w:p>
        </w:tc>
        <w:tc>
          <w:tcPr>
            <w:tcW w:type="dxa" w:w="2160"/>
          </w:tcPr>
          <w:p>
            <w:r/>
            <w:r>
              <w:t>Projects, Finance, CRM, Documents</w:t>
            </w:r>
          </w:p>
        </w:tc>
        <w:tc>
          <w:tcPr>
            <w:tcW w:type="dxa" w:w="2160"/>
          </w:tcPr>
          <w:p>
            <w:r/>
            <w:r>
              <w:t>Donors, programs, grants, beneficiaries future</w:t>
            </w:r>
          </w:p>
        </w:tc>
      </w:tr>
    </w:tbl>
    <w:p/>
    <w:p>
      <w:r>
        <w:t>#### FMCG Distribution Pack — Screen Tree</w:t>
      </w:r>
    </w:p>
    <w:p>
      <w:pPr>
        <w:pStyle w:val="ListBullet"/>
      </w:pPr>
      <w:r>
        <w:rPr>
          <w:b/>
        </w:rPr>
        <w:t>Dashboard:</w:t>
      </w:r>
      <w:r>
        <w:t xml:space="preserve"> Executive · Sales · Distribution · Supervisor · Rep</w:t>
      </w:r>
    </w:p>
    <w:p>
      <w:pPr>
        <w:pStyle w:val="ListBullet"/>
      </w:pPr>
      <w:r>
        <w:rPr>
          <w:b/>
        </w:rPr>
        <w:t>Operations:</w:t>
      </w:r>
      <w:r>
        <w:t xml:space="preserve"> Customers · Customer Groups · Classification · Routes · Journey Plans · Visits · Tasks · Activities</w:t>
      </w:r>
    </w:p>
    <w:p>
      <w:pPr>
        <w:pStyle w:val="ListBullet"/>
      </w:pPr>
      <w:r>
        <w:rPr>
          <w:b/>
        </w:rPr>
        <w:t>Field Execution:</w:t>
      </w:r>
      <w:r>
        <w:t xml:space="preserve"> Visits · Merchandising · MSL · Outlet Grading · Survey Forms · Competitor Tracking · GPS · Photos · Near Expiry · Van Reconciliation</w:t>
      </w:r>
    </w:p>
    <w:p>
      <w:pPr>
        <w:pStyle w:val="ListBullet"/>
      </w:pPr>
      <w:r>
        <w:rPr>
          <w:b/>
        </w:rPr>
        <w:t>Sales:</w:t>
      </w:r>
      <w:r>
        <w:t xml:space="preserve"> Orders · Invoices · Payments · Collections · Returns · Promotions · Price Lists · Targets · Achievements</w:t>
      </w:r>
    </w:p>
    <w:p>
      <w:pPr>
        <w:pStyle w:val="ListBullet"/>
      </w:pPr>
      <w:r>
        <w:rPr>
          <w:b/>
        </w:rPr>
        <w:t>Inventory:</w:t>
      </w:r>
      <w:r>
        <w:t xml:space="preserve"> Products · Categories · Brands · UOM · Warehouses · Stock · Transfers · Adjustments · Counts · Expiry Management</w:t>
      </w:r>
    </w:p>
    <w:p>
      <w:pPr>
        <w:pStyle w:val="ListBullet"/>
      </w:pPr>
      <w:r>
        <w:rPr>
          <w:b/>
        </w:rPr>
        <w:t>Finance:</w:t>
      </w:r>
      <w:r>
        <w:t xml:space="preserve"> Customer Statements · Credit Limits · Credit Requests · AR Aging · Payments · Journal · Chart of Accounts · Cost Centers</w:t>
      </w:r>
    </w:p>
    <w:p>
      <w:pPr>
        <w:pStyle w:val="ListBullet"/>
      </w:pPr>
      <w:r>
        <w:rPr>
          <w:b/>
        </w:rPr>
        <w:t>Analytics:</w:t>
      </w:r>
      <w:r>
        <w:t xml:space="preserve"> Sales · Coverage · Distribution · Trade Spend · Forecasting · Customer Health · Outlet Performance</w:t>
      </w:r>
    </w:p>
    <w:p>
      <w:pPr>
        <w:pStyle w:val="ListBullet"/>
      </w:pPr>
      <w:r>
        <w:rPr>
          <w:b/>
        </w:rPr>
        <w:t>SmartSync:</w:t>
      </w:r>
      <w:r>
        <w:t xml:space="preserve"> Sync Status · Pending Queue · Failed Queue · Reconciliation · Retry Center · Offline Policies</w:t>
      </w:r>
    </w:p>
    <w:p>
      <w:pPr>
        <w:pStyle w:val="ListBullet"/>
      </w:pPr>
      <w:r>
        <w:rPr>
          <w:b/>
        </w:rPr>
        <w:t>Administration:</w:t>
      </w:r>
      <w:r>
        <w:t xml:space="preserve"> Users · Roles · Permissions · Approvals · Workflows · Custom Fields · Attachments · Notifications · Audit Logs</w:t>
      </w:r>
    </w:p>
    <w:p>
      <w:pPr>
        <w:pStyle w:val="Heading1"/>
      </w:pPr>
      <w:r>
        <w:t>BOOK 9 - ROLES, PERMISSIONS, AND GOVERNANCE</w:t>
      </w:r>
    </w:p>
    <w:p>
      <w:pPr>
        <w:pStyle w:val="Heading2"/>
      </w:pPr>
      <w:r>
        <w:t>ARTICLE 39 — Role Architecture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Default Scope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Default Responsibilities</w:t>
            </w:r>
          </w:p>
        </w:tc>
      </w:tr>
      <w:tr>
        <w:tc>
          <w:tcPr>
            <w:tcW w:type="dxa" w:w="2880"/>
          </w:tcPr>
          <w:p>
            <w:r/>
            <w:r>
              <w:t>Platform Owner</w:t>
            </w:r>
          </w:p>
        </w:tc>
        <w:tc>
          <w:tcPr>
            <w:tcW w:type="dxa" w:w="2880"/>
          </w:tcPr>
          <w:p>
            <w:r/>
            <w:r>
              <w:t>All companies and platform settings</w:t>
            </w:r>
          </w:p>
        </w:tc>
        <w:tc>
          <w:tcPr>
            <w:tcW w:type="dxa" w:w="2880"/>
          </w:tcPr>
          <w:p>
            <w:r/>
            <w:r>
              <w:t>Create/delete companies, plans, billing, marketplace, feature flags, SmartSync, integrations</w:t>
            </w:r>
          </w:p>
        </w:tc>
      </w:tr>
      <w:tr>
        <w:tc>
          <w:tcPr>
            <w:tcW w:type="dxa" w:w="2880"/>
          </w:tcPr>
          <w:p>
            <w:r/>
            <w:r>
              <w:t>Platform Admin</w:t>
            </w:r>
          </w:p>
        </w:tc>
        <w:tc>
          <w:tcPr>
            <w:tcW w:type="dxa" w:w="2880"/>
          </w:tcPr>
          <w:p>
            <w:r/>
            <w:r>
              <w:t>All companies operational support</w:t>
            </w:r>
          </w:p>
        </w:tc>
        <w:tc>
          <w:tcPr>
            <w:tcW w:type="dxa" w:w="2880"/>
          </w:tcPr>
          <w:p>
            <w:r/>
            <w:r>
              <w:t>Support, company management, technical admin; no ownership/billing override unless granted</w:t>
            </w:r>
          </w:p>
        </w:tc>
      </w:tr>
      <w:tr>
        <w:tc>
          <w:tcPr>
            <w:tcW w:type="dxa" w:w="2880"/>
          </w:tcPr>
          <w:p>
            <w:r/>
            <w:r>
              <w:t>Company Owner</w:t>
            </w:r>
          </w:p>
        </w:tc>
        <w:tc>
          <w:tcPr>
            <w:tcW w:type="dxa" w:w="2880"/>
          </w:tcPr>
          <w:p>
            <w:r/>
            <w:r>
              <w:t>Own company</w:t>
            </w:r>
          </w:p>
        </w:tc>
        <w:tc>
          <w:tcPr>
            <w:tcW w:type="dxa" w:w="2880"/>
          </w:tcPr>
          <w:p>
            <w:r/>
            <w:r>
              <w:t>All modules inside company, subscription visibility, company strategy</w:t>
            </w:r>
          </w:p>
        </w:tc>
      </w:tr>
      <w:tr>
        <w:tc>
          <w:tcPr>
            <w:tcW w:type="dxa" w:w="2880"/>
          </w:tcPr>
          <w:p>
            <w:r/>
            <w:r>
              <w:t>Company Admin</w:t>
            </w:r>
          </w:p>
        </w:tc>
        <w:tc>
          <w:tcPr>
            <w:tcW w:type="dxa" w:w="2880"/>
          </w:tcPr>
          <w:p>
            <w:r/>
            <w:r>
              <w:t>Own company</w:t>
            </w:r>
          </w:p>
        </w:tc>
        <w:tc>
          <w:tcPr>
            <w:tcW w:type="dxa" w:w="2880"/>
          </w:tcPr>
          <w:p>
            <w:r/>
            <w:r>
              <w:t>Users, roles, permissions, workflows, modules, settings</w:t>
            </w:r>
          </w:p>
        </w:tc>
      </w:tr>
      <w:tr>
        <w:tc>
          <w:tcPr>
            <w:tcW w:type="dxa" w:w="2880"/>
          </w:tcPr>
          <w:p>
            <w:r/>
            <w:r>
              <w:t>Finance Manager</w:t>
            </w:r>
          </w:p>
        </w:tc>
        <w:tc>
          <w:tcPr>
            <w:tcW w:type="dxa" w:w="2880"/>
          </w:tcPr>
          <w:p>
            <w:r/>
            <w:r>
              <w:t>Finance scope</w:t>
            </w:r>
          </w:p>
        </w:tc>
        <w:tc>
          <w:tcPr>
            <w:tcW w:type="dxa" w:w="2880"/>
          </w:tcPr>
          <w:p>
            <w:r/>
            <w:r>
              <w:t>Invoices, payments, AR, AP, GL, credit, statements, financial reports</w:t>
            </w:r>
          </w:p>
        </w:tc>
      </w:tr>
      <w:tr>
        <w:tc>
          <w:tcPr>
            <w:tcW w:type="dxa" w:w="2880"/>
          </w:tcPr>
          <w:p>
            <w:r/>
            <w:r>
              <w:t>Sales Manager</w:t>
            </w:r>
          </w:p>
        </w:tc>
        <w:tc>
          <w:tcPr>
            <w:tcW w:type="dxa" w:w="2880"/>
          </w:tcPr>
          <w:p>
            <w:r/>
            <w:r>
              <w:t>Sales scope</w:t>
            </w:r>
          </w:p>
        </w:tc>
        <w:tc>
          <w:tcPr>
            <w:tcW w:type="dxa" w:w="2880"/>
          </w:tcPr>
          <w:p>
            <w:r/>
            <w:r>
              <w:t>Customers, orders, invoices, visits, collections, returns, routes, targets</w:t>
            </w:r>
          </w:p>
        </w:tc>
      </w:tr>
      <w:tr>
        <w:tc>
          <w:tcPr>
            <w:tcW w:type="dxa" w:w="2880"/>
          </w:tcPr>
          <w:p>
            <w:r/>
            <w:r>
              <w:t>Operations Manager</w:t>
            </w:r>
          </w:p>
        </w:tc>
        <w:tc>
          <w:tcPr>
            <w:tcW w:type="dxa" w:w="2880"/>
          </w:tcPr>
          <w:p>
            <w:r/>
            <w:r>
              <w:t>Operations scope</w:t>
            </w:r>
          </w:p>
        </w:tc>
        <w:tc>
          <w:tcPr>
            <w:tcW w:type="dxa" w:w="2880"/>
          </w:tcPr>
          <w:p>
            <w:r/>
            <w:r>
              <w:t>Inventory, warehouses, transfers, counts, adjustments</w:t>
            </w:r>
          </w:p>
        </w:tc>
      </w:tr>
      <w:tr>
        <w:tc>
          <w:tcPr>
            <w:tcW w:type="dxa" w:w="2880"/>
          </w:tcPr>
          <w:p>
            <w:r/>
            <w:r>
              <w:t>Warehouse Manager</w:t>
            </w:r>
          </w:p>
        </w:tc>
        <w:tc>
          <w:tcPr>
            <w:tcW w:type="dxa" w:w="2880"/>
          </w:tcPr>
          <w:p>
            <w:r/>
            <w:r>
              <w:t>Warehouse scope</w:t>
            </w:r>
          </w:p>
        </w:tc>
        <w:tc>
          <w:tcPr>
            <w:tcW w:type="dxa" w:w="2880"/>
          </w:tcPr>
          <w:p>
            <w:r/>
            <w:r>
              <w:t>Stock, receiving, dispatch, transfers, counts</w:t>
            </w:r>
          </w:p>
        </w:tc>
      </w:tr>
      <w:tr>
        <w:tc>
          <w:tcPr>
            <w:tcW w:type="dxa" w:w="2880"/>
          </w:tcPr>
          <w:p>
            <w:r/>
            <w:r>
              <w:t>Supervisor</w:t>
            </w:r>
          </w:p>
        </w:tc>
        <w:tc>
          <w:tcPr>
            <w:tcW w:type="dxa" w:w="2880"/>
          </w:tcPr>
          <w:p>
            <w:r/>
            <w:r>
              <w:t>Own team</w:t>
            </w:r>
          </w:p>
        </w:tc>
        <w:tc>
          <w:tcPr>
            <w:tcW w:type="dxa" w:w="2880"/>
          </w:tcPr>
          <w:p>
            <w:r/>
            <w:r>
              <w:t>Team visits, routes, collections, returns, merchandising, GPS, photos</w:t>
            </w:r>
          </w:p>
        </w:tc>
      </w:tr>
      <w:tr>
        <w:tc>
          <w:tcPr>
            <w:tcW w:type="dxa" w:w="2880"/>
          </w:tcPr>
          <w:p>
            <w:r/>
            <w:r>
              <w:t>Salesman</w:t>
            </w:r>
          </w:p>
        </w:tc>
        <w:tc>
          <w:tcPr>
            <w:tcW w:type="dxa" w:w="2880"/>
          </w:tcPr>
          <w:p>
            <w:r/>
            <w:r>
              <w:t>Own route and customers</w:t>
            </w:r>
          </w:p>
        </w:tc>
        <w:tc>
          <w:tcPr>
            <w:tcW w:type="dxa" w:w="2880"/>
          </w:tcPr>
          <w:p>
            <w:r/>
            <w:r>
              <w:t>My customers, visits, orders, collections, returns</w:t>
            </w:r>
          </w:p>
        </w:tc>
      </w:tr>
      <w:tr>
        <w:tc>
          <w:tcPr>
            <w:tcW w:type="dxa" w:w="2880"/>
          </w:tcPr>
          <w:p>
            <w:r/>
            <w:r>
              <w:t>Merchandiser</w:t>
            </w:r>
          </w:p>
        </w:tc>
        <w:tc>
          <w:tcPr>
            <w:tcW w:type="dxa" w:w="2880"/>
          </w:tcPr>
          <w:p>
            <w:r/>
            <w:r>
              <w:t>Assigned outlets</w:t>
            </w:r>
          </w:p>
        </w:tc>
        <w:tc>
          <w:tcPr>
            <w:tcW w:type="dxa" w:w="2880"/>
          </w:tcPr>
          <w:p>
            <w:r/>
            <w:r>
              <w:t>Visits, photos, MSL, outlet grades, surveys, competitors</w:t>
            </w:r>
          </w:p>
        </w:tc>
      </w:tr>
      <w:tr>
        <w:tc>
          <w:tcPr>
            <w:tcW w:type="dxa" w:w="2880"/>
          </w:tcPr>
          <w:p>
            <w:r/>
            <w:r>
              <w:t>Cashier</w:t>
            </w:r>
          </w:p>
        </w:tc>
        <w:tc>
          <w:tcPr>
            <w:tcW w:type="dxa" w:w="2880"/>
          </w:tcPr>
          <w:p>
            <w:r/>
            <w:r>
              <w:t>POS/cash session</w:t>
            </w:r>
          </w:p>
        </w:tc>
        <w:tc>
          <w:tcPr>
            <w:tcW w:type="dxa" w:w="2880"/>
          </w:tcPr>
          <w:p>
            <w:r/>
            <w:r>
              <w:t>POS, receipts, payments, cash sessions</w:t>
            </w:r>
          </w:p>
        </w:tc>
      </w:tr>
      <w:tr>
        <w:tc>
          <w:tcPr>
            <w:tcW w:type="dxa" w:w="2880"/>
          </w:tcPr>
          <w:p>
            <w:r/>
            <w:r>
              <w:t>Viewer</w:t>
            </w:r>
          </w:p>
        </w:tc>
        <w:tc>
          <w:tcPr>
            <w:tcW w:type="dxa" w:w="2880"/>
          </w:tcPr>
          <w:p>
            <w:r/>
            <w:r>
              <w:t>Read-only allowed scope</w:t>
            </w:r>
          </w:p>
        </w:tc>
        <w:tc>
          <w:tcPr>
            <w:tcW w:type="dxa" w:w="2880"/>
          </w:tcPr>
          <w:p>
            <w:r/>
            <w:r>
              <w:t>View dashboards and reports only</w:t>
            </w:r>
          </w:p>
        </w:tc>
      </w:tr>
      <w:tr>
        <w:tc>
          <w:tcPr>
            <w:tcW w:type="dxa" w:w="2880"/>
          </w:tcPr>
          <w:p>
            <w:r/>
            <w:r>
              <w:t>Auditor</w:t>
            </w:r>
          </w:p>
        </w:tc>
        <w:tc>
          <w:tcPr>
            <w:tcW w:type="dxa" w:w="2880"/>
          </w:tcPr>
          <w:p>
            <w:r/>
            <w:r>
              <w:t>Audit and compliance scope</w:t>
            </w:r>
          </w:p>
        </w:tc>
        <w:tc>
          <w:tcPr>
            <w:tcW w:type="dxa" w:w="2880"/>
          </w:tcPr>
          <w:p>
            <w:r/>
            <w:r>
              <w:t>View audit logs, compliance reports, historical records</w:t>
            </w:r>
          </w:p>
        </w:tc>
      </w:tr>
    </w:tbl>
    <w:p/>
    <w:p>
      <w:r>
        <w:rPr>
          <w:b/>
        </w:rPr>
        <w:t>Permission Actions:</w:t>
      </w:r>
      <w:r>
        <w:t xml:space="preserve"> View · Create · Edit · Delete · Approve · Reject · Export · Import · Admin · Configure · Publish</w:t>
      </w:r>
    </w:p>
    <w:p>
      <w:r>
        <w:rPr>
          <w:b/>
        </w:rPr>
        <w:t>Permission Scopes:</w:t>
      </w:r>
      <w:r>
        <w:t xml:space="preserve"> Global · Company · Region · Area · Branch · Department · Team · Own records · Assigned records</w:t>
      </w:r>
    </w:p>
    <w:p>
      <w:r>
        <w:rPr>
          <w:b/>
        </w:rPr>
        <w:t>Role Matrix Principle.</w:t>
      </w:r>
      <w:r>
        <w:t xml:space="preserve"> VANTORA must support Role × Screen × Action × Scope permissions. Roles are templates, not hardcoded identities. Every company may rename, add, remove, or adjust roles through Role Designer without code changes.</w:t>
      </w:r>
    </w:p>
    <w:p>
      <w:pPr>
        <w:pStyle w:val="Heading1"/>
      </w:pPr>
      <w:r>
        <w:t>BOOK 10 - SCREEN, DATA, DATABASE, API, AND EVENT CONSTITUTION</w:t>
      </w:r>
    </w:p>
    <w:p>
      <w:pPr>
        <w:pStyle w:val="Heading2"/>
      </w:pPr>
      <w:r>
        <w:t>ARTICLE 40 — Screen Constitution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Screen Type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Required Elements</w:t>
            </w:r>
          </w:p>
        </w:tc>
      </w:tr>
      <w:tr>
        <w:tc>
          <w:tcPr>
            <w:tcW w:type="dxa" w:w="4320"/>
          </w:tcPr>
          <w:p>
            <w:r/>
            <w:r>
              <w:t>Dashboard</w:t>
            </w:r>
          </w:p>
        </w:tc>
        <w:tc>
          <w:tcPr>
            <w:tcW w:type="dxa" w:w="4320"/>
          </w:tcPr>
          <w:p>
            <w:r/>
            <w:r>
              <w:t>KPIs, charts, alerts, tasks, shortcuts, insights, filters</w:t>
            </w:r>
          </w:p>
        </w:tc>
      </w:tr>
      <w:tr>
        <w:tc>
          <w:tcPr>
            <w:tcW w:type="dxa" w:w="4320"/>
          </w:tcPr>
          <w:p>
            <w:r/>
            <w:r>
              <w:t>List screen</w:t>
            </w:r>
          </w:p>
        </w:tc>
        <w:tc>
          <w:tcPr>
            <w:tcW w:type="dxa" w:w="4320"/>
          </w:tcPr>
          <w:p>
            <w:r/>
            <w:r>
              <w:t>Search, filter, sort, export, bulk actions, saved views, permissions</w:t>
            </w:r>
          </w:p>
        </w:tc>
      </w:tr>
      <w:tr>
        <w:tc>
          <w:tcPr>
            <w:tcW w:type="dxa" w:w="4320"/>
          </w:tcPr>
          <w:p>
            <w:r/>
            <w:r>
              <w:t>Profile screen</w:t>
            </w:r>
          </w:p>
        </w:tc>
        <w:tc>
          <w:tcPr>
            <w:tcW w:type="dxa" w:w="4320"/>
          </w:tcPr>
          <w:p>
            <w:r/>
            <w:r>
              <w:t>Header, overview, tabs, timeline, attachments, analytics, audit, AI insights</w:t>
            </w:r>
          </w:p>
        </w:tc>
      </w:tr>
      <w:tr>
        <w:tc>
          <w:tcPr>
            <w:tcW w:type="dxa" w:w="4320"/>
          </w:tcPr>
          <w:p>
            <w:r/>
            <w:r>
              <w:t>Transaction screen</w:t>
            </w:r>
          </w:p>
        </w:tc>
        <w:tc>
          <w:tcPr>
            <w:tcW w:type="dxa" w:w="4320"/>
          </w:tcPr>
          <w:p>
            <w:r/>
            <w:r>
              <w:t>Header, lines, totals, status, approval, attachments, audit, print/export</w:t>
            </w:r>
          </w:p>
        </w:tc>
      </w:tr>
      <w:tr>
        <w:tc>
          <w:tcPr>
            <w:tcW w:type="dxa" w:w="4320"/>
          </w:tcPr>
          <w:p>
            <w:r/>
            <w:r>
              <w:t>Approval screen</w:t>
            </w:r>
          </w:p>
        </w:tc>
        <w:tc>
          <w:tcPr>
            <w:tcW w:type="dxa" w:w="4320"/>
          </w:tcPr>
          <w:p>
            <w:r/>
            <w:r>
              <w:t>Request, approver, status, decision, comment, audit, SLA</w:t>
            </w:r>
          </w:p>
        </w:tc>
      </w:tr>
      <w:tr>
        <w:tc>
          <w:tcPr>
            <w:tcW w:type="dxa" w:w="4320"/>
          </w:tcPr>
          <w:p>
            <w:r/>
            <w:r>
              <w:t>Settings screen</w:t>
            </w:r>
          </w:p>
        </w:tc>
        <w:tc>
          <w:tcPr>
            <w:tcW w:type="dxa" w:w="4320"/>
          </w:tcPr>
          <w:p>
            <w:r/>
            <w:r>
              <w:t>Configuration, rules, permissions, audit, test/preview</w:t>
            </w:r>
          </w:p>
        </w:tc>
      </w:tr>
    </w:tbl>
    <w:p/>
    <w:p>
      <w:pPr>
        <w:pStyle w:val="Heading2"/>
      </w:pPr>
      <w:r>
        <w:t>ARTICLE 41 — Database Constitution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Table Type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Mandatory Fields / Rules</w:t>
            </w:r>
          </w:p>
        </w:tc>
      </w:tr>
      <w:tr>
        <w:tc>
          <w:tcPr>
            <w:tcW w:type="dxa" w:w="4320"/>
          </w:tcPr>
          <w:p>
            <w:r/>
            <w:r>
              <w:t>Master tables</w:t>
            </w:r>
          </w:p>
        </w:tc>
        <w:tc>
          <w:tcPr>
            <w:tcW w:type="dxa" w:w="4320"/>
          </w:tcPr>
          <w:p>
            <w:r/>
            <w:r>
              <w:t>ID, code, name, status, company_id, created_by, created_at, updated_by, updated_at</w:t>
            </w:r>
          </w:p>
        </w:tc>
      </w:tr>
      <w:tr>
        <w:tc>
          <w:tcPr>
            <w:tcW w:type="dxa" w:w="4320"/>
          </w:tcPr>
          <w:p>
            <w:r/>
            <w:r>
              <w:t>Transaction tables</w:t>
            </w:r>
          </w:p>
        </w:tc>
        <w:tc>
          <w:tcPr>
            <w:tcW w:type="dxa" w:w="4320"/>
          </w:tcPr>
          <w:p>
            <w:r/>
            <w:r>
              <w:t>ID, company_id, branch_id, document number, status, date, created_by, created_at, updated_by, updated_at</w:t>
            </w:r>
          </w:p>
        </w:tc>
      </w:tr>
      <w:tr>
        <w:tc>
          <w:tcPr>
            <w:tcW w:type="dxa" w:w="4320"/>
          </w:tcPr>
          <w:p>
            <w:r/>
            <w:r>
              <w:t>Line tables</w:t>
            </w:r>
          </w:p>
        </w:tc>
        <w:tc>
          <w:tcPr>
            <w:tcW w:type="dxa" w:w="4320"/>
          </w:tcPr>
          <w:p>
            <w:r/>
            <w:r>
              <w:t>Parent ID, item/entity ID, quantity/value fields, sequence, audit fields</w:t>
            </w:r>
          </w:p>
        </w:tc>
      </w:tr>
      <w:tr>
        <w:tc>
          <w:tcPr>
            <w:tcW w:type="dxa" w:w="4320"/>
          </w:tcPr>
          <w:p>
            <w:r/>
            <w:r>
              <w:t>Log tables</w:t>
            </w:r>
          </w:p>
        </w:tc>
        <w:tc>
          <w:tcPr>
            <w:tcW w:type="dxa" w:w="4320"/>
          </w:tcPr>
          <w:p>
            <w:r/>
            <w:r>
              <w:t>Event type, source, payload reference, user, time, status</w:t>
            </w:r>
          </w:p>
        </w:tc>
      </w:tr>
      <w:tr>
        <w:tc>
          <w:tcPr>
            <w:tcW w:type="dxa" w:w="4320"/>
          </w:tcPr>
          <w:p>
            <w:r/>
            <w:r>
              <w:t>Audit tables</w:t>
            </w:r>
          </w:p>
        </w:tc>
        <w:tc>
          <w:tcPr>
            <w:tcW w:type="dxa" w:w="4320"/>
          </w:tcPr>
          <w:p>
            <w:r/>
            <w:r>
              <w:t>Who, when, old value, new value, reason, entity, record ID</w:t>
            </w:r>
          </w:p>
        </w:tc>
      </w:tr>
      <w:tr>
        <w:tc>
          <w:tcPr>
            <w:tcW w:type="dxa" w:w="4320"/>
          </w:tcPr>
          <w:p>
            <w:r/>
            <w:r>
              <w:t>Analytics tables</w:t>
            </w:r>
          </w:p>
        </w:tc>
        <w:tc>
          <w:tcPr>
            <w:tcW w:type="dxa" w:w="4320"/>
          </w:tcPr>
          <w:p>
            <w:r/>
            <w:r>
              <w:t>Aggregated metrics, time grain, entity references, refresh status</w:t>
            </w:r>
          </w:p>
        </w:tc>
      </w:tr>
    </w:tbl>
    <w:p/>
    <w:p>
      <w:r>
        <w:rPr>
          <w:b/>
        </w:rPr>
        <w:t>Data Categories:</w:t>
      </w:r>
      <w:r>
        <w:t xml:space="preserve"> Master Data · Transactions · Logs · Audit · Analytics · Configuration · Attachments metadata · Workflow state · Integration events · Sync queue state</w:t>
      </w:r>
    </w:p>
    <w:p>
      <w:pPr>
        <w:pStyle w:val="Heading2"/>
      </w:pPr>
      <w:r>
        <w:t>ARTICLE 42 — API Constitution</w:t>
      </w:r>
    </w:p>
    <w:p>
      <w:pPr>
        <w:pStyle w:val="ListBullet"/>
      </w:pPr>
      <w:r>
        <w:t>Every API must declare owner, module, version, permissions, audit behavior, rate limits, input validation, error handling, and monitoring.</w:t>
      </w:r>
    </w:p>
    <w:p>
      <w:pPr>
        <w:pStyle w:val="ListBullet"/>
      </w:pPr>
      <w:r>
        <w:t>APIs must be tenant aware and permission aware.</w:t>
      </w:r>
    </w:p>
    <w:p>
      <w:pPr>
        <w:pStyle w:val="ListBullet"/>
      </w:pPr>
      <w:r>
        <w:t>Breaking changes require versioning and release notes.</w:t>
      </w:r>
    </w:p>
    <w:p>
      <w:pPr>
        <w:pStyle w:val="ListBullet"/>
      </w:pPr>
      <w:r>
        <w:t>External integrations must use Integration OS and Developer OS.</w:t>
      </w:r>
    </w:p>
    <w:p>
      <w:pPr>
        <w:pStyle w:val="Heading2"/>
      </w:pPr>
      <w:r>
        <w:t>ARTICLE 43 — Event Constitution</w:t>
      </w:r>
    </w:p>
    <w:p>
      <w:r>
        <w:t>Every important action becomes an event. Events feed workflows, notifications, analytics, AI, SmartSync, and integrations: Customer created/updated · Order created/approved · Invoice issued · Payment received · Return requested · Visit completed · Stock transferred · Workflow approved · Document published · Sync failed.</w:t>
      </w:r>
    </w:p>
    <w:p>
      <w:pPr>
        <w:pStyle w:val="Heading1"/>
      </w:pPr>
      <w:r>
        <w:t>BOOK 11 - EXECUTION, RELEASES, PRIORITIES, AND BACKLOG</w:t>
      </w:r>
    </w:p>
    <w:p>
      <w:pPr>
        <w:pStyle w:val="Heading2"/>
      </w:pPr>
      <w:r>
        <w:t>ARTICLE 44 — Execution Model</w:t>
      </w:r>
    </w:p>
    <w:p>
      <w:r>
        <w:t>Create Company → Choose Industry → Choose Modules → Choose Plan → Create Branches → Create Users → Import Data → Validate Data → Pilot → Go Live → Scale</w:t>
      </w:r>
    </w:p>
    <w:p>
      <w:pPr>
        <w:pStyle w:val="Heading2"/>
      </w:pPr>
      <w:r>
        <w:t>ARTICLE 45 — Company Onboarding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Happens</w:t>
            </w:r>
          </w:p>
        </w:tc>
      </w:tr>
      <w:tr>
        <w:tc>
          <w:tcPr>
            <w:tcW w:type="dxa" w:w="4320"/>
          </w:tcPr>
          <w:p>
            <w:r/>
            <w:r>
              <w:t>1. Create Company</w:t>
            </w:r>
          </w:p>
        </w:tc>
        <w:tc>
          <w:tcPr>
            <w:tcW w:type="dxa" w:w="4320"/>
          </w:tcPr>
          <w:p>
            <w:r/>
            <w:r>
              <w:t>Company name, business type, country, currency, language, status.</w:t>
            </w:r>
          </w:p>
        </w:tc>
      </w:tr>
      <w:tr>
        <w:tc>
          <w:tcPr>
            <w:tcW w:type="dxa" w:w="4320"/>
          </w:tcPr>
          <w:p>
            <w:r/>
            <w:r>
              <w:t>2. Select Industry Pack</w:t>
            </w:r>
          </w:p>
        </w:tc>
        <w:tc>
          <w:tcPr>
            <w:tcW w:type="dxa" w:w="4320"/>
          </w:tcPr>
          <w:p>
            <w:r/>
            <w:r>
              <w:t>FMCG, wholesale, retail, clinic, pharmacy, restaurant, laundry, etc.</w:t>
            </w:r>
          </w:p>
        </w:tc>
      </w:tr>
      <w:tr>
        <w:tc>
          <w:tcPr>
            <w:tcW w:type="dxa" w:w="4320"/>
          </w:tcPr>
          <w:p>
            <w:r/>
            <w:r>
              <w:t>3. Select Plan</w:t>
            </w:r>
          </w:p>
        </w:tc>
        <w:tc>
          <w:tcPr>
            <w:tcW w:type="dxa" w:w="4320"/>
          </w:tcPr>
          <w:p>
            <w:r/>
            <w:r>
              <w:t>Starter, Professional, Enterprise, custom partner/internal.</w:t>
            </w:r>
          </w:p>
        </w:tc>
      </w:tr>
      <w:tr>
        <w:tc>
          <w:tcPr>
            <w:tcW w:type="dxa" w:w="4320"/>
          </w:tcPr>
          <w:p>
            <w:r/>
            <w:r>
              <w:t>4. Select Modules</w:t>
            </w:r>
          </w:p>
        </w:tc>
        <w:tc>
          <w:tcPr>
            <w:tcW w:type="dxa" w:w="4320"/>
          </w:tcPr>
          <w:p>
            <w:r/>
            <w:r>
              <w:t>Optional, premium, enterprise modules and add-ons.</w:t>
            </w:r>
          </w:p>
        </w:tc>
      </w:tr>
      <w:tr>
        <w:tc>
          <w:tcPr>
            <w:tcW w:type="dxa" w:w="4320"/>
          </w:tcPr>
          <w:p>
            <w:r/>
            <w:r>
              <w:t>5. Company Structure</w:t>
            </w:r>
          </w:p>
        </w:tc>
        <w:tc>
          <w:tcPr>
            <w:tcW w:type="dxa" w:w="4320"/>
          </w:tcPr>
          <w:p>
            <w:r/>
            <w:r>
              <w:t>Regions, areas, branches, warehouses.</w:t>
            </w:r>
          </w:p>
        </w:tc>
      </w:tr>
      <w:tr>
        <w:tc>
          <w:tcPr>
            <w:tcW w:type="dxa" w:w="4320"/>
          </w:tcPr>
          <w:p>
            <w:r/>
            <w:r>
              <w:t>6. Users</w:t>
            </w:r>
          </w:p>
        </w:tc>
        <w:tc>
          <w:tcPr>
            <w:tcW w:type="dxa" w:w="4320"/>
          </w:tcPr>
          <w:p>
            <w:r/>
            <w:r>
              <w:t>Company admin, managers, supervisors, salesmen, merchandisers, warehouse, finance.</w:t>
            </w:r>
          </w:p>
        </w:tc>
      </w:tr>
      <w:tr>
        <w:tc>
          <w:tcPr>
            <w:tcW w:type="dxa" w:w="4320"/>
          </w:tcPr>
          <w:p>
            <w:r/>
            <w:r>
              <w:t>7. Import Data</w:t>
            </w:r>
          </w:p>
        </w:tc>
        <w:tc>
          <w:tcPr>
            <w:tcW w:type="dxa" w:w="4320"/>
          </w:tcPr>
          <w:p>
            <w:r/>
            <w:r>
              <w:t>Customers, products, price lists, inventory, suppliers, employees, assets.</w:t>
            </w:r>
          </w:p>
        </w:tc>
      </w:tr>
      <w:tr>
        <w:tc>
          <w:tcPr>
            <w:tcW w:type="dxa" w:w="4320"/>
          </w:tcPr>
          <w:p>
            <w:r/>
            <w:r>
              <w:t>8. Validation</w:t>
            </w:r>
          </w:p>
        </w:tc>
        <w:tc>
          <w:tcPr>
            <w:tcW w:type="dxa" w:w="4320"/>
          </w:tcPr>
          <w:p>
            <w:r/>
            <w:r>
              <w:t>Missing data, duplicates, invalid prices, missing routes, missing warehouses.</w:t>
            </w:r>
          </w:p>
        </w:tc>
      </w:tr>
      <w:tr>
        <w:tc>
          <w:tcPr>
            <w:tcW w:type="dxa" w:w="4320"/>
          </w:tcPr>
          <w:p>
            <w:r/>
            <w:r>
              <w:t>9. Pilot</w:t>
            </w:r>
          </w:p>
        </w:tc>
        <w:tc>
          <w:tcPr>
            <w:tcW w:type="dxa" w:w="4320"/>
          </w:tcPr>
          <w:p>
            <w:r/>
            <w:r>
              <w:t>Controlled testing with trial users and sample companies.</w:t>
            </w:r>
          </w:p>
        </w:tc>
      </w:tr>
      <w:tr>
        <w:tc>
          <w:tcPr>
            <w:tcW w:type="dxa" w:w="4320"/>
          </w:tcPr>
          <w:p>
            <w:r/>
            <w:r>
              <w:t>10. Go Live</w:t>
            </w:r>
          </w:p>
        </w:tc>
        <w:tc>
          <w:tcPr>
            <w:tcW w:type="dxa" w:w="4320"/>
          </w:tcPr>
          <w:p>
            <w:r/>
            <w:r>
              <w:t>Company status live, monitoring, training, support, success dashboard.</w:t>
            </w:r>
          </w:p>
        </w:tc>
      </w:tr>
    </w:tbl>
    <w:p/>
    <w:p>
      <w:pPr>
        <w:pStyle w:val="Heading2"/>
      </w:pPr>
      <w:r>
        <w:t>ARTICLE 46 — Implementation Priorities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</w:t>
            </w:r>
          </w:p>
        </w:tc>
      </w:tr>
      <w:tr>
        <w:tc>
          <w:tcPr>
            <w:tcW w:type="dxa" w:w="4320"/>
          </w:tcPr>
          <w:p>
            <w:r/>
            <w:r>
              <w:t>P0</w:t>
            </w:r>
          </w:p>
        </w:tc>
        <w:tc>
          <w:tcPr>
            <w:tcW w:type="dxa" w:w="4320"/>
          </w:tcPr>
          <w:p>
            <w:r/>
            <w:r>
              <w:t>Finance OS completion, Analytics OS completion, Workflow OS completion, Master Data OS completion</w:t>
            </w:r>
          </w:p>
        </w:tc>
      </w:tr>
      <w:tr>
        <w:tc>
          <w:tcPr>
            <w:tcW w:type="dxa" w:w="4320"/>
          </w:tcPr>
          <w:p>
            <w:r/>
            <w:r>
              <w:t>P1</w:t>
            </w:r>
          </w:p>
        </w:tc>
        <w:tc>
          <w:tcPr>
            <w:tcW w:type="dxa" w:w="4320"/>
          </w:tcPr>
          <w:p>
            <w:r/>
            <w:r>
              <w:t>HR &amp; People OS, Procurement OS, Asset &amp; Fleet OS</w:t>
            </w:r>
          </w:p>
        </w:tc>
      </w:tr>
      <w:tr>
        <w:tc>
          <w:tcPr>
            <w:tcW w:type="dxa" w:w="4320"/>
          </w:tcPr>
          <w:p>
            <w:r/>
            <w:r>
              <w:t>P2</w:t>
            </w:r>
          </w:p>
        </w:tc>
        <w:tc>
          <w:tcPr>
            <w:tcW w:type="dxa" w:w="4320"/>
          </w:tcPr>
          <w:p>
            <w:r/>
            <w:r>
              <w:t>Service OS, Document OS, Governance OS, Projects OS</w:t>
            </w:r>
          </w:p>
        </w:tc>
      </w:tr>
      <w:tr>
        <w:tc>
          <w:tcPr>
            <w:tcW w:type="dxa" w:w="4320"/>
          </w:tcPr>
          <w:p>
            <w:r/>
            <w:r>
              <w:t>P3</w:t>
            </w:r>
          </w:p>
        </w:tc>
        <w:tc>
          <w:tcPr>
            <w:tcW w:type="dxa" w:w="4320"/>
          </w:tcPr>
          <w:p>
            <w:r/>
            <w:r>
              <w:t>AI expansion, Marketplace expansion, advanced industry packs, Advanced WMS, Advanced TMS, IoT, Data Warehouse</w:t>
            </w:r>
          </w:p>
        </w:tc>
      </w:tr>
    </w:tbl>
    <w:p/>
    <w:p>
      <w:pPr>
        <w:pStyle w:val="Heading2"/>
      </w:pPr>
      <w:r>
        <w:t>ARTICLE 47 — Release Management</w:t>
      </w:r>
    </w:p>
    <w:p>
      <w:r>
        <w:t>Development · Testing · Pilot · Production · Release notes · Breaking changes · Rollback plan · Post-release monitoring</w:t>
      </w:r>
    </w:p>
    <w:p>
      <w:pPr>
        <w:pStyle w:val="Heading2"/>
      </w:pPr>
      <w:r>
        <w:t>ARTICLE 48 — Pilot Program</w:t>
      </w:r>
    </w:p>
    <w:p>
      <w:r>
        <w:t>Internal testing · Demo companies · Pilot customers · Production readiness · Founder 3-month test period before gradual sales rollout</w:t>
      </w:r>
    </w:p>
    <w:p>
      <w:pPr>
        <w:pStyle w:val="Heading2"/>
      </w:pPr>
      <w:r>
        <w:t>ARTICLE 49 — Architecture Decision Records</w:t>
      </w:r>
    </w:p>
    <w:p>
      <w:pPr>
        <w:pStyle w:val="ListBullet"/>
      </w:pPr>
      <w:r>
        <w:t>ADR-001 Build OS not features</w:t>
      </w:r>
    </w:p>
    <w:p>
      <w:pPr>
        <w:pStyle w:val="ListBullet"/>
      </w:pPr>
      <w:r>
        <w:t>ADR-002 One Inventory OS</w:t>
      </w:r>
    </w:p>
    <w:p>
      <w:pPr>
        <w:pStyle w:val="ListBullet"/>
      </w:pPr>
      <w:r>
        <w:t>ADR-003 One Finance OS</w:t>
      </w:r>
    </w:p>
    <w:p>
      <w:pPr>
        <w:pStyle w:val="ListBullet"/>
      </w:pPr>
      <w:r>
        <w:t>ADR-004 SmartSync as enterprise layer</w:t>
      </w:r>
    </w:p>
    <w:p>
      <w:pPr>
        <w:pStyle w:val="ListBullet"/>
      </w:pPr>
      <w:r>
        <w:t>ADR-005 Industry packs cannot contain core logic</w:t>
      </w:r>
    </w:p>
    <w:p>
      <w:pPr>
        <w:pStyle w:val="ListBullet"/>
      </w:pPr>
      <w:r>
        <w:t>ADR-006 AI recommends, humans approve critical actions</w:t>
      </w:r>
    </w:p>
    <w:p>
      <w:pPr>
        <w:pStyle w:val="Heading1"/>
      </w:pPr>
      <w:r>
        <w:t>BOOK 12 - FUTURE RESERVED ARCHITECTURE</w:t>
      </w:r>
    </w:p>
    <w:p>
      <w:pPr>
        <w:pStyle w:val="Heading2"/>
      </w:pPr>
      <w:r>
        <w:t>ARTICLE 50 — Reserved Expansion Areas</w:t>
      </w:r>
    </w:p>
    <w:p>
      <w:r>
        <w:t>Advanced WMS (bins, pick lists, wave picking, put away, cross dock) · Advanced TMS (route optimization, delivery planning, trip management) · Manufacturing OS (BOM, MRP, production, quality, maintenance) · E-Commerce OS · IoT OS · Data Warehouse OS · Machine Learning OS · Digital Signature · OCR · White Label OS.</w:t>
      </w:r>
    </w:p>
    <w:p>
      <w:pPr>
        <w:pStyle w:val="Heading2"/>
      </w:pPr>
      <w:r>
        <w:t>ARTICLE 51 — Scalability Constitution</w:t>
      </w:r>
    </w:p>
    <w:p>
      <w:r>
        <w:t>Multi-tenant scaling · Indexing strategy · Partitioning strategy · High-volume tables (visits, transactions, workflow events, audit logs) · Attachment storage approach · Reporting architecture · Archiving and retention · Analytics load isolation.</w:t>
      </w:r>
    </w:p>
    <w:p>
      <w:pPr>
        <w:pStyle w:val="Heading2"/>
      </w:pPr>
      <w:r>
        <w:t>ARTICLE 52 — Business Continuity Constitution</w:t>
      </w:r>
    </w:p>
    <w:p>
      <w:r>
        <w:t>Backup · Recovery · Offline operation · Redundancy · Monitoring · Alerting · Normal/degraded/offline/recovery/disaster levels · No single point of failure.</w:t>
      </w:r>
    </w:p>
    <w:p>
      <w:pPr>
        <w:pStyle w:val="Heading2"/>
      </w:pPr>
      <w:r>
        <w:t>ARTICLE 53 — Customer Experience Constitution</w:t>
      </w:r>
    </w:p>
    <w:p>
      <w:r>
        <w:t>Find, understand, execute in minimum steps · Consistent navigation · Global search · Quick actions · Consistent Back/Previous across screens · Mobile first for field users · Accessibility and readable layouts · Camera, GPS, barcode scanner, signature, push notifications where relevant.</w:t>
      </w:r>
    </w:p>
    <w:p>
      <w:pPr>
        <w:pStyle w:val="Heading2"/>
      </w:pPr>
      <w:r>
        <w:t>ARTICLE 54 — Technical Debt Constitution</w:t>
      </w:r>
    </w:p>
    <w:p>
      <w:r>
        <w:t>Every shortcut must have a technical-debt ID · Reason documented · Impact documented · Owner assigned · Target removal date defined · No hidden technical debt in code.</w:t>
      </w:r>
    </w:p>
    <w:p>
      <w:pPr>
        <w:pStyle w:val="Heading2"/>
      </w:pPr>
      <w:r>
        <w:t>ARTICLE 55 — Data Ownership</w:t>
      </w:r>
    </w:p>
    <w:p>
      <w:r>
        <w:t>Customer owns business data · VANTORA owns platform, code, architecture, and shared OS design · Customer can export data per plan/contract · Customer can request deletion subject to legal/compliance constraints.</w:t>
      </w:r>
    </w:p>
    <w:p>
      <w:pPr>
        <w:pStyle w:val="Heading1"/>
      </w:pPr>
      <w:r>
        <w:t>APPENDIX A - OS SPECIFICATION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4320"/>
          </w:tcPr>
          <w:p>
            <w:r/>
            <w:r>
              <w:t>Purpose</w:t>
            </w:r>
          </w:p>
        </w:tc>
        <w:tc>
          <w:tcPr>
            <w:tcW w:type="dxa" w:w="4320"/>
          </w:tcPr>
          <w:p>
            <w:r/>
            <w:r>
              <w:t>Why the OS exists.</w:t>
            </w:r>
          </w:p>
        </w:tc>
      </w:tr>
      <w:tr>
        <w:tc>
          <w:tcPr>
            <w:tcW w:type="dxa" w:w="4320"/>
          </w:tcPr>
          <w:p>
            <w:r/>
            <w:r>
              <w:t>Entities</w:t>
            </w:r>
          </w:p>
        </w:tc>
        <w:tc>
          <w:tcPr>
            <w:tcW w:type="dxa" w:w="4320"/>
          </w:tcPr>
          <w:p>
            <w:r/>
            <w:r>
              <w:t>Core data objects and relationships.</w:t>
            </w:r>
          </w:p>
        </w:tc>
      </w:tr>
      <w:tr>
        <w:tc>
          <w:tcPr>
            <w:tcW w:type="dxa" w:w="4320"/>
          </w:tcPr>
          <w:p>
            <w:r/>
            <w:r>
              <w:t>Screens</w:t>
            </w:r>
          </w:p>
        </w:tc>
        <w:tc>
          <w:tcPr>
            <w:tcW w:type="dxa" w:w="4320"/>
          </w:tcPr>
          <w:p>
            <w:r/>
            <w:r>
              <w:t>Dashboard, lists, profiles, transactions, approvals, settings.</w:t>
            </w:r>
          </w:p>
        </w:tc>
      </w:tr>
      <w:tr>
        <w:tc>
          <w:tcPr>
            <w:tcW w:type="dxa" w:w="4320"/>
          </w:tcPr>
          <w:p>
            <w:r/>
            <w:r>
              <w:t>Tabs</w:t>
            </w:r>
          </w:p>
        </w:tc>
        <w:tc>
          <w:tcPr>
            <w:tcW w:type="dxa" w:w="4320"/>
          </w:tcPr>
          <w:p>
            <w:r/>
            <w:r>
              <w:t>Overview, documents, timeline, analytics, audit, settings, etc.</w:t>
            </w:r>
          </w:p>
        </w:tc>
      </w:tr>
      <w:tr>
        <w:tc>
          <w:tcPr>
            <w:tcW w:type="dxa" w:w="4320"/>
          </w:tcPr>
          <w:p>
            <w:r/>
            <w:r>
              <w:t>Actions</w:t>
            </w:r>
          </w:p>
        </w:tc>
        <w:tc>
          <w:tcPr>
            <w:tcW w:type="dxa" w:w="4320"/>
          </w:tcPr>
          <w:p>
            <w:r/>
            <w:r>
              <w:t>Create, edit, approve, reject, export, import, sync, print.</w:t>
            </w:r>
          </w:p>
        </w:tc>
      </w:tr>
      <w:tr>
        <w:tc>
          <w:tcPr>
            <w:tcW w:type="dxa" w:w="4320"/>
          </w:tcPr>
          <w:p>
            <w:r/>
            <w:r>
              <w:t>Permissions</w:t>
            </w:r>
          </w:p>
        </w:tc>
        <w:tc>
          <w:tcPr>
            <w:tcW w:type="dxa" w:w="4320"/>
          </w:tcPr>
          <w:p>
            <w:r/>
            <w:r>
              <w:t>View, create, edit, delete, approve, export, admin + scopes.</w:t>
            </w:r>
          </w:p>
        </w:tc>
      </w:tr>
      <w:tr>
        <w:tc>
          <w:tcPr>
            <w:tcW w:type="dxa" w:w="4320"/>
          </w:tcPr>
          <w:p>
            <w:r/>
            <w:r>
              <w:t>Workflows</w:t>
            </w:r>
          </w:p>
        </w:tc>
        <w:tc>
          <w:tcPr>
            <w:tcW w:type="dxa" w:w="4320"/>
          </w:tcPr>
          <w:p>
            <w:r/>
            <w:r>
              <w:t>Approval, automation, escalation, SLA, forms.</w:t>
            </w:r>
          </w:p>
        </w:tc>
      </w:tr>
      <w:tr>
        <w:tc>
          <w:tcPr>
            <w:tcW w:type="dxa" w:w="4320"/>
          </w:tcPr>
          <w:p>
            <w:r/>
            <w:r>
              <w:t>Reports</w:t>
            </w:r>
          </w:p>
        </w:tc>
        <w:tc>
          <w:tcPr>
            <w:tcW w:type="dxa" w:w="4320"/>
          </w:tcPr>
          <w:p>
            <w:r/>
            <w:r>
              <w:t>Operational, management, executive, AI insights.</w:t>
            </w:r>
          </w:p>
        </w:tc>
      </w:tr>
      <w:tr>
        <w:tc>
          <w:tcPr>
            <w:tcW w:type="dxa" w:w="4320"/>
          </w:tcPr>
          <w:p>
            <w:r/>
            <w:r>
              <w:t>KPIs</w:t>
            </w:r>
          </w:p>
        </w:tc>
        <w:tc>
          <w:tcPr>
            <w:tcW w:type="dxa" w:w="4320"/>
          </w:tcPr>
          <w:p>
            <w:r/>
            <w:r>
              <w:t>Definitions, formulas, targets, thresholds.</w:t>
            </w:r>
          </w:p>
        </w:tc>
      </w:tr>
      <w:tr>
        <w:tc>
          <w:tcPr>
            <w:tcW w:type="dxa" w:w="4320"/>
          </w:tcPr>
          <w:p>
            <w:r/>
            <w:r>
              <w:t>AI</w:t>
            </w:r>
          </w:p>
        </w:tc>
        <w:tc>
          <w:tcPr>
            <w:tcW w:type="dxa" w:w="4320"/>
          </w:tcPr>
          <w:p>
            <w:r/>
            <w:r>
              <w:t>Predictions, recommendations, optimization, explainability.</w:t>
            </w:r>
          </w:p>
        </w:tc>
      </w:tr>
      <w:tr>
        <w:tc>
          <w:tcPr>
            <w:tcW w:type="dxa" w:w="4320"/>
          </w:tcPr>
          <w:p>
            <w:r/>
            <w:r>
              <w:t>Dependencies</w:t>
            </w:r>
          </w:p>
        </w:tc>
        <w:tc>
          <w:tcPr>
            <w:tcW w:type="dxa" w:w="4320"/>
          </w:tcPr>
          <w:p>
            <w:r/>
            <w:r>
              <w:t>Backbone and business OS dependencies.</w:t>
            </w:r>
          </w:p>
        </w:tc>
      </w:tr>
      <w:tr>
        <w:tc>
          <w:tcPr>
            <w:tcW w:type="dxa" w:w="4320"/>
          </w:tcPr>
          <w:p>
            <w:r/>
            <w:r>
              <w:t>SmartSync Support</w:t>
            </w:r>
          </w:p>
        </w:tc>
        <w:tc>
          <w:tcPr>
            <w:tcW w:type="dxa" w:w="4320"/>
          </w:tcPr>
          <w:p>
            <w:r/>
            <w:r>
              <w:t>Online only, hybrid, offline first.</w:t>
            </w:r>
          </w:p>
        </w:tc>
      </w:tr>
    </w:tbl>
    <w:p/>
    <w:p>
      <w:pPr>
        <w:pStyle w:val="Heading1"/>
      </w:pPr>
      <w:r>
        <w:t>APPENDIX B - MASTER SCREEN TREE INDEX</w:t>
      </w:r>
    </w:p>
    <w:p>
      <w:pPr>
        <w:pStyle w:val="ListBullet"/>
      </w:pPr>
      <w:r>
        <w:rPr>
          <w:b/>
        </w:rPr>
        <w:t>CRM OS:</w:t>
      </w:r>
      <w:r>
        <w:t xml:space="preserve"> Customer List (search/filter/segments/export/bulk) · Customer Profile (overview/sales/collections/returns/visits/photos/documents/approvals/timeline/analytics) · Activities (calls/meetings/tasks/follow-ups)</w:t>
      </w:r>
    </w:p>
    <w:p>
      <w:pPr>
        <w:pStyle w:val="ListBullet"/>
      </w:pPr>
      <w:r>
        <w:rPr>
          <w:b/>
        </w:rPr>
        <w:t>Commercial OS:</w:t>
      </w:r>
      <w:r>
        <w:t xml:space="preserve"> Orders (draft/submitted/approved/invoiced/history) · Invoices (open/paid/overdue/void/history) · Collections (pending/received/allocated/reconciled) · Returns (requested/approved/rejected/received/settled) · Trade Spend (programs/claims/ROI/approvals)</w:t>
      </w:r>
    </w:p>
    <w:p>
      <w:pPr>
        <w:pStyle w:val="ListBullet"/>
      </w:pPr>
      <w:r>
        <w:rPr>
          <w:b/>
        </w:rPr>
        <w:t>Inventory OS:</w:t>
      </w:r>
      <w:r>
        <w:t xml:space="preserve"> Products (profile/pricing/barcodes/tax/attachments) · Stock (on hand/available/reserved/damaged/expired/in transit) · Transfers (draft/approved/in transit/received) · Stock Count (session/variance/approval/posting)</w:t>
      </w:r>
    </w:p>
    <w:p>
      <w:pPr>
        <w:pStyle w:val="ListBullet"/>
      </w:pPr>
      <w:r>
        <w:rPr>
          <w:b/>
        </w:rPr>
        <w:t>Finance OS:</w:t>
      </w:r>
      <w:r>
        <w:t xml:space="preserve"> AR (statements/invoices/collections/aging/credit) · AP (bills/payments/statements/aging) · GL (chart/journals/adjustments/closing) · Financial Statements (trial balance/P&amp;L/balance sheet/cash flow)</w:t>
      </w:r>
    </w:p>
    <w:p>
      <w:pPr>
        <w:pStyle w:val="ListBullet"/>
      </w:pPr>
      <w:r>
        <w:rPr>
          <w:b/>
        </w:rPr>
        <w:t>HR OS:</w:t>
      </w:r>
      <w:r>
        <w:t xml:space="preserve"> Employee 360 (profile/attendance/leave/payroll/performance/training/documents/assets/timeline) · Attendance (today/late/absent/overtime/GPS) · Leave (requests/balances/approvals/calendar)</w:t>
      </w:r>
    </w:p>
    <w:p>
      <w:pPr>
        <w:pStyle w:val="ListBullet"/>
      </w:pPr>
      <w:r>
        <w:rPr>
          <w:b/>
        </w:rPr>
        <w:t>Procurement OS:</w:t>
      </w:r>
      <w:r>
        <w:t xml:space="preserve"> Purchase Requests (draft/submitted/approved/rejected) · RFQ (suppliers/quotes/comparison/selection) · PO (draft/approved/sent/received/closed) · Receiving (received/rejected/damaged qty/attachments)</w:t>
      </w:r>
    </w:p>
    <w:p>
      <w:pPr>
        <w:pStyle w:val="ListBullet"/>
      </w:pPr>
      <w:r>
        <w:rPr>
          <w:b/>
        </w:rPr>
        <w:t>Asset &amp; Fleet OS:</w:t>
      </w:r>
      <w:r>
        <w:t xml:space="preserve"> Asset Profile (overview/assignment/maintenance/documents/depreciation) · Vehicle Profile (overview/driver/trips/fuel/maintenance/insurance) · Fleet Dashboard (fuel/cost per KM/utilization/driver performance)</w:t>
      </w:r>
    </w:p>
    <w:p>
      <w:pPr>
        <w:pStyle w:val="ListBullet"/>
      </w:pPr>
      <w:r>
        <w:rPr>
          <w:b/>
        </w:rPr>
        <w:t>Service OS:</w:t>
      </w:r>
      <w:r>
        <w:t xml:space="preserve"> Tickets (new/assigned/in progress/waiting/escalated/closed) · Case Management (complaint/technical/delivery/billing/product) · Knowledge Base (articles/FAQs/guides/policies)</w:t>
      </w:r>
    </w:p>
    <w:p>
      <w:pPr>
        <w:pStyle w:val="Heading1"/>
      </w:pPr>
      <w:r>
        <w:t>APPENDIX C - MASTER ROLE MATRIX EXAMPLE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Customers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Orders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Invoices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Inventory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Finance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Users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Reports</w:t>
            </w:r>
          </w:p>
        </w:tc>
      </w:tr>
      <w:tr>
        <w:tc>
          <w:tcPr>
            <w:tcW w:type="dxa" w:w="1080"/>
          </w:tcPr>
          <w:p>
            <w:r/>
            <w:r>
              <w:t>Platform Owner</w:t>
            </w:r>
          </w:p>
        </w:tc>
        <w:tc>
          <w:tcPr>
            <w:tcW w:type="dxa" w:w="1080"/>
          </w:tcPr>
          <w:p>
            <w:r/>
            <w:r>
              <w:t>Admin</w:t>
            </w:r>
          </w:p>
        </w:tc>
        <w:tc>
          <w:tcPr>
            <w:tcW w:type="dxa" w:w="1080"/>
          </w:tcPr>
          <w:p>
            <w:r/>
            <w:r>
              <w:t>Admin</w:t>
            </w:r>
          </w:p>
        </w:tc>
        <w:tc>
          <w:tcPr>
            <w:tcW w:type="dxa" w:w="1080"/>
          </w:tcPr>
          <w:p>
            <w:r/>
            <w:r>
              <w:t>Admin</w:t>
            </w:r>
          </w:p>
        </w:tc>
        <w:tc>
          <w:tcPr>
            <w:tcW w:type="dxa" w:w="1080"/>
          </w:tcPr>
          <w:p>
            <w:r/>
            <w:r>
              <w:t>Admin</w:t>
            </w:r>
          </w:p>
        </w:tc>
        <w:tc>
          <w:tcPr>
            <w:tcW w:type="dxa" w:w="1080"/>
          </w:tcPr>
          <w:p>
            <w:r/>
            <w:r>
              <w:t>Admin</w:t>
            </w:r>
          </w:p>
        </w:tc>
        <w:tc>
          <w:tcPr>
            <w:tcW w:type="dxa" w:w="1080"/>
          </w:tcPr>
          <w:p>
            <w:r/>
            <w:r>
              <w:t>Admin</w:t>
            </w:r>
          </w:p>
        </w:tc>
        <w:tc>
          <w:tcPr>
            <w:tcW w:type="dxa" w:w="1080"/>
          </w:tcPr>
          <w:p>
            <w:r/>
            <w:r>
              <w:t>Admin</w:t>
            </w:r>
          </w:p>
        </w:tc>
      </w:tr>
      <w:tr>
        <w:tc>
          <w:tcPr>
            <w:tcW w:type="dxa" w:w="1080"/>
          </w:tcPr>
          <w:p>
            <w:r/>
            <w:r>
              <w:t>Company Admin</w:t>
            </w:r>
          </w:p>
        </w:tc>
        <w:tc>
          <w:tcPr>
            <w:tcW w:type="dxa" w:w="1080"/>
          </w:tcPr>
          <w:p>
            <w:r/>
            <w:r>
              <w:t>Admin</w:t>
            </w:r>
          </w:p>
        </w:tc>
        <w:tc>
          <w:tcPr>
            <w:tcW w:type="dxa" w:w="1080"/>
          </w:tcPr>
          <w:p>
            <w:r/>
            <w:r>
              <w:t>Admin</w:t>
            </w:r>
          </w:p>
        </w:tc>
        <w:tc>
          <w:tcPr>
            <w:tcW w:type="dxa" w:w="1080"/>
          </w:tcPr>
          <w:p>
            <w:r/>
            <w:r>
              <w:t>View</w:t>
            </w:r>
          </w:p>
        </w:tc>
        <w:tc>
          <w:tcPr>
            <w:tcW w:type="dxa" w:w="1080"/>
          </w:tcPr>
          <w:p>
            <w:r/>
            <w:r>
              <w:t>View</w:t>
            </w:r>
          </w:p>
        </w:tc>
        <w:tc>
          <w:tcPr>
            <w:tcW w:type="dxa" w:w="1080"/>
          </w:tcPr>
          <w:p>
            <w:r/>
            <w:r>
              <w:t>View</w:t>
            </w:r>
          </w:p>
        </w:tc>
        <w:tc>
          <w:tcPr>
            <w:tcW w:type="dxa" w:w="1080"/>
          </w:tcPr>
          <w:p>
            <w:r/>
            <w:r>
              <w:t>Admin</w:t>
            </w:r>
          </w:p>
        </w:tc>
        <w:tc>
          <w:tcPr>
            <w:tcW w:type="dxa" w:w="1080"/>
          </w:tcPr>
          <w:p>
            <w:r/>
            <w:r>
              <w:t>Export</w:t>
            </w:r>
          </w:p>
        </w:tc>
      </w:tr>
      <w:tr>
        <w:tc>
          <w:tcPr>
            <w:tcW w:type="dxa" w:w="1080"/>
          </w:tcPr>
          <w:p>
            <w:r/>
            <w:r>
              <w:t>Sales Manager</w:t>
            </w:r>
          </w:p>
        </w:tc>
        <w:tc>
          <w:tcPr>
            <w:tcW w:type="dxa" w:w="1080"/>
          </w:tcPr>
          <w:p>
            <w:r/>
            <w:r>
              <w:t>View/Edit/Approve</w:t>
            </w:r>
          </w:p>
        </w:tc>
        <w:tc>
          <w:tcPr>
            <w:tcW w:type="dxa" w:w="1080"/>
          </w:tcPr>
          <w:p>
            <w:r/>
            <w:r>
              <w:t>View/Edit/Approve</w:t>
            </w:r>
          </w:p>
        </w:tc>
        <w:tc>
          <w:tcPr>
            <w:tcW w:type="dxa" w:w="1080"/>
          </w:tcPr>
          <w:p>
            <w:r/>
            <w:r>
              <w:t>View</w:t>
            </w:r>
          </w:p>
        </w:tc>
        <w:tc>
          <w:tcPr>
            <w:tcW w:type="dxa" w:w="1080"/>
          </w:tcPr>
          <w:p>
            <w:r/>
            <w:r>
              <w:t>View</w:t>
            </w:r>
          </w:p>
        </w:tc>
        <w:tc>
          <w:tcPr>
            <w:tcW w:type="dxa" w:w="1080"/>
          </w:tcPr>
          <w:p>
            <w:r/>
            <w:r>
              <w:t>Limited</w:t>
            </w:r>
          </w:p>
        </w:tc>
        <w:tc>
          <w:tcPr>
            <w:tcW w:type="dxa" w:w="1080"/>
          </w:tcPr>
          <w:p>
            <w:r/>
            <w:r>
              <w:t>No</w:t>
            </w:r>
          </w:p>
        </w:tc>
        <w:tc>
          <w:tcPr>
            <w:tcW w:type="dxa" w:w="1080"/>
          </w:tcPr>
          <w:p>
            <w:r/>
            <w:r>
              <w:t>Export</w:t>
            </w:r>
          </w:p>
        </w:tc>
      </w:tr>
      <w:tr>
        <w:tc>
          <w:tcPr>
            <w:tcW w:type="dxa" w:w="1080"/>
          </w:tcPr>
          <w:p>
            <w:r/>
            <w:r>
              <w:t>Supervisor</w:t>
            </w:r>
          </w:p>
        </w:tc>
        <w:tc>
          <w:tcPr>
            <w:tcW w:type="dxa" w:w="1080"/>
          </w:tcPr>
          <w:p>
            <w:r/>
            <w:r>
              <w:t>Team View/Edit</w:t>
            </w:r>
          </w:p>
        </w:tc>
        <w:tc>
          <w:tcPr>
            <w:tcW w:type="dxa" w:w="1080"/>
          </w:tcPr>
          <w:p>
            <w:r/>
            <w:r>
              <w:t>Team View</w:t>
            </w:r>
          </w:p>
        </w:tc>
        <w:tc>
          <w:tcPr>
            <w:tcW w:type="dxa" w:w="1080"/>
          </w:tcPr>
          <w:p>
            <w:r/>
            <w:r>
              <w:t>No</w:t>
            </w:r>
          </w:p>
        </w:tc>
        <w:tc>
          <w:tcPr>
            <w:tcW w:type="dxa" w:w="1080"/>
          </w:tcPr>
          <w:p>
            <w:r/>
            <w:r>
              <w:t>Limited</w:t>
            </w:r>
          </w:p>
        </w:tc>
        <w:tc>
          <w:tcPr>
            <w:tcW w:type="dxa" w:w="1080"/>
          </w:tcPr>
          <w:p>
            <w:r/>
            <w:r>
              <w:t>No</w:t>
            </w:r>
          </w:p>
        </w:tc>
        <w:tc>
          <w:tcPr>
            <w:tcW w:type="dxa" w:w="1080"/>
          </w:tcPr>
          <w:p>
            <w:r/>
            <w:r>
              <w:t>No</w:t>
            </w:r>
          </w:p>
        </w:tc>
        <w:tc>
          <w:tcPr>
            <w:tcW w:type="dxa" w:w="1080"/>
          </w:tcPr>
          <w:p>
            <w:r/>
            <w:r>
              <w:t>Team Reports</w:t>
            </w:r>
          </w:p>
        </w:tc>
      </w:tr>
      <w:tr>
        <w:tc>
          <w:tcPr>
            <w:tcW w:type="dxa" w:w="1080"/>
          </w:tcPr>
          <w:p>
            <w:r/>
            <w:r>
              <w:t>Salesman</w:t>
            </w:r>
          </w:p>
        </w:tc>
        <w:tc>
          <w:tcPr>
            <w:tcW w:type="dxa" w:w="1080"/>
          </w:tcPr>
          <w:p>
            <w:r/>
            <w:r>
              <w:t>Own View/Edit</w:t>
            </w:r>
          </w:p>
        </w:tc>
        <w:tc>
          <w:tcPr>
            <w:tcW w:type="dxa" w:w="1080"/>
          </w:tcPr>
          <w:p>
            <w:r/>
            <w:r>
              <w:t>Own Create/Edit</w:t>
            </w:r>
          </w:p>
        </w:tc>
        <w:tc>
          <w:tcPr>
            <w:tcW w:type="dxa" w:w="1080"/>
          </w:tcPr>
          <w:p>
            <w:r/>
            <w:r>
              <w:t>Own View</w:t>
            </w:r>
          </w:p>
        </w:tc>
        <w:tc>
          <w:tcPr>
            <w:tcW w:type="dxa" w:w="1080"/>
          </w:tcPr>
          <w:p>
            <w:r/>
            <w:r>
              <w:t>Van Stock View</w:t>
            </w:r>
          </w:p>
        </w:tc>
        <w:tc>
          <w:tcPr>
            <w:tcW w:type="dxa" w:w="1080"/>
          </w:tcPr>
          <w:p>
            <w:r/>
            <w:r>
              <w:t>No</w:t>
            </w:r>
          </w:p>
        </w:tc>
        <w:tc>
          <w:tcPr>
            <w:tcW w:type="dxa" w:w="1080"/>
          </w:tcPr>
          <w:p>
            <w:r/>
            <w:r>
              <w:t>No</w:t>
            </w:r>
          </w:p>
        </w:tc>
        <w:tc>
          <w:tcPr>
            <w:tcW w:type="dxa" w:w="1080"/>
          </w:tcPr>
          <w:p>
            <w:r/>
            <w:r>
              <w:t>Own Reports</w:t>
            </w:r>
          </w:p>
        </w:tc>
      </w:tr>
      <w:tr>
        <w:tc>
          <w:tcPr>
            <w:tcW w:type="dxa" w:w="1080"/>
          </w:tcPr>
          <w:p>
            <w:r/>
            <w:r>
              <w:t>Finance Manager</w:t>
            </w:r>
          </w:p>
        </w:tc>
        <w:tc>
          <w:tcPr>
            <w:tcW w:type="dxa" w:w="1080"/>
          </w:tcPr>
          <w:p>
            <w:r/>
            <w:r>
              <w:t>View</w:t>
            </w:r>
          </w:p>
        </w:tc>
        <w:tc>
          <w:tcPr>
            <w:tcW w:type="dxa" w:w="1080"/>
          </w:tcPr>
          <w:p>
            <w:r/>
            <w:r>
              <w:t>View</w:t>
            </w:r>
          </w:p>
        </w:tc>
        <w:tc>
          <w:tcPr>
            <w:tcW w:type="dxa" w:w="1080"/>
          </w:tcPr>
          <w:p>
            <w:r/>
            <w:r>
              <w:t>Admin/Approve</w:t>
            </w:r>
          </w:p>
        </w:tc>
        <w:tc>
          <w:tcPr>
            <w:tcW w:type="dxa" w:w="1080"/>
          </w:tcPr>
          <w:p>
            <w:r/>
            <w:r>
              <w:t>Value View</w:t>
            </w:r>
          </w:p>
        </w:tc>
        <w:tc>
          <w:tcPr>
            <w:tcW w:type="dxa" w:w="1080"/>
          </w:tcPr>
          <w:p>
            <w:r/>
            <w:r>
              <w:t>Admin</w:t>
            </w:r>
          </w:p>
        </w:tc>
        <w:tc>
          <w:tcPr>
            <w:tcW w:type="dxa" w:w="1080"/>
          </w:tcPr>
          <w:p>
            <w:r/>
            <w:r>
              <w:t>No</w:t>
            </w:r>
          </w:p>
        </w:tc>
        <w:tc>
          <w:tcPr>
            <w:tcW w:type="dxa" w:w="1080"/>
          </w:tcPr>
          <w:p>
            <w:r/>
            <w:r>
              <w:t>Export</w:t>
            </w:r>
          </w:p>
        </w:tc>
      </w:tr>
      <w:tr>
        <w:tc>
          <w:tcPr>
            <w:tcW w:type="dxa" w:w="1080"/>
          </w:tcPr>
          <w:p>
            <w:r/>
            <w:r>
              <w:t>Warehouse Manager</w:t>
            </w:r>
          </w:p>
        </w:tc>
        <w:tc>
          <w:tcPr>
            <w:tcW w:type="dxa" w:w="1080"/>
          </w:tcPr>
          <w:p>
            <w:r/>
            <w:r>
              <w:t>Limited</w:t>
            </w:r>
          </w:p>
        </w:tc>
        <w:tc>
          <w:tcPr>
            <w:tcW w:type="dxa" w:w="1080"/>
          </w:tcPr>
          <w:p>
            <w:r/>
            <w:r>
              <w:t>No</w:t>
            </w:r>
          </w:p>
        </w:tc>
        <w:tc>
          <w:tcPr>
            <w:tcW w:type="dxa" w:w="1080"/>
          </w:tcPr>
          <w:p>
            <w:r/>
            <w:r>
              <w:t>No</w:t>
            </w:r>
          </w:p>
        </w:tc>
        <w:tc>
          <w:tcPr>
            <w:tcW w:type="dxa" w:w="1080"/>
          </w:tcPr>
          <w:p>
            <w:r/>
            <w:r>
              <w:t>Admin</w:t>
            </w:r>
          </w:p>
        </w:tc>
        <w:tc>
          <w:tcPr>
            <w:tcW w:type="dxa" w:w="1080"/>
          </w:tcPr>
          <w:p>
            <w:r/>
            <w:r>
              <w:t>No</w:t>
            </w:r>
          </w:p>
        </w:tc>
        <w:tc>
          <w:tcPr>
            <w:tcW w:type="dxa" w:w="1080"/>
          </w:tcPr>
          <w:p>
            <w:r/>
            <w:r>
              <w:t>No</w:t>
            </w:r>
          </w:p>
        </w:tc>
        <w:tc>
          <w:tcPr>
            <w:tcW w:type="dxa" w:w="1080"/>
          </w:tcPr>
          <w:p>
            <w:r/>
            <w:r>
              <w:t>Warehouse Reports</w:t>
            </w:r>
          </w:p>
        </w:tc>
      </w:tr>
      <w:tr>
        <w:tc>
          <w:tcPr>
            <w:tcW w:type="dxa" w:w="1080"/>
          </w:tcPr>
          <w:p>
            <w:r/>
            <w:r>
              <w:t>Viewer</w:t>
            </w:r>
          </w:p>
        </w:tc>
        <w:tc>
          <w:tcPr>
            <w:tcW w:type="dxa" w:w="1080"/>
          </w:tcPr>
          <w:p>
            <w:r/>
            <w:r>
              <w:t>View</w:t>
            </w:r>
          </w:p>
        </w:tc>
        <w:tc>
          <w:tcPr>
            <w:tcW w:type="dxa" w:w="1080"/>
          </w:tcPr>
          <w:p>
            <w:r/>
            <w:r>
              <w:t>View</w:t>
            </w:r>
          </w:p>
        </w:tc>
        <w:tc>
          <w:tcPr>
            <w:tcW w:type="dxa" w:w="1080"/>
          </w:tcPr>
          <w:p>
            <w:r/>
            <w:r>
              <w:t>View</w:t>
            </w:r>
          </w:p>
        </w:tc>
        <w:tc>
          <w:tcPr>
            <w:tcW w:type="dxa" w:w="1080"/>
          </w:tcPr>
          <w:p>
            <w:r/>
            <w:r>
              <w:t>View</w:t>
            </w:r>
          </w:p>
        </w:tc>
        <w:tc>
          <w:tcPr>
            <w:tcW w:type="dxa" w:w="1080"/>
          </w:tcPr>
          <w:p>
            <w:r/>
            <w:r>
              <w:t>View</w:t>
            </w:r>
          </w:p>
        </w:tc>
        <w:tc>
          <w:tcPr>
            <w:tcW w:type="dxa" w:w="1080"/>
          </w:tcPr>
          <w:p>
            <w:r/>
            <w:r>
              <w:t>No</w:t>
            </w:r>
          </w:p>
        </w:tc>
        <w:tc>
          <w:tcPr>
            <w:tcW w:type="dxa" w:w="1080"/>
          </w:tcPr>
          <w:p>
            <w:r/>
            <w:r>
              <w:t>View</w:t>
            </w:r>
          </w:p>
        </w:tc>
      </w:tr>
    </w:tbl>
    <w:p/>
    <w:p>
      <w:pPr>
        <w:pStyle w:val="Heading1"/>
      </w:pPr>
      <w:r>
        <w:t>APPENDIX D - MASTER DEVELOPMENT CHECKLIST</w:t>
      </w:r>
    </w:p>
    <w:p>
      <w:pPr>
        <w:pStyle w:val="ListBullet"/>
      </w:pPr>
      <w:r>
        <w:t>Does the feature fit an existing OS?</w:t>
      </w:r>
    </w:p>
    <w:p>
      <w:pPr>
        <w:pStyle w:val="ListBullet"/>
      </w:pPr>
      <w:r>
        <w:t>Does it duplicate logic?</w:t>
      </w:r>
    </w:p>
    <w:p>
      <w:pPr>
        <w:pStyle w:val="ListBullet"/>
      </w:pPr>
      <w:r>
        <w:t>Is it multi-tenant?</w:t>
      </w:r>
    </w:p>
    <w:p>
      <w:pPr>
        <w:pStyle w:val="ListBullet"/>
      </w:pPr>
      <w:r>
        <w:t>Is it permission controlled?</w:t>
      </w:r>
    </w:p>
    <w:p>
      <w:pPr>
        <w:pStyle w:val="ListBullet"/>
      </w:pPr>
      <w:r>
        <w:t>Is it auditable?</w:t>
      </w:r>
    </w:p>
    <w:p>
      <w:pPr>
        <w:pStyle w:val="ListBullet"/>
      </w:pPr>
      <w:r>
        <w:t>Is it configurable?</w:t>
      </w:r>
    </w:p>
    <w:p>
      <w:pPr>
        <w:pStyle w:val="ListBullet"/>
      </w:pPr>
      <w:r>
        <w:t>Is it analytics ready?</w:t>
      </w:r>
    </w:p>
    <w:p>
      <w:pPr>
        <w:pStyle w:val="ListBullet"/>
      </w:pPr>
      <w:r>
        <w:t>Is it workflow ready?</w:t>
      </w:r>
    </w:p>
    <w:p>
      <w:pPr>
        <w:pStyle w:val="ListBullet"/>
      </w:pPr>
      <w:r>
        <w:t>Is it SmartSync compatible or explicitly online-only?</w:t>
      </w:r>
    </w:p>
    <w:p>
      <w:pPr>
        <w:pStyle w:val="ListBullet"/>
      </w:pPr>
      <w:r>
        <w:t>Does it require a new entity or can it use existing master data?</w:t>
      </w:r>
    </w:p>
    <w:p>
      <w:pPr>
        <w:pStyle w:val="ListBullet"/>
      </w:pPr>
      <w:r>
        <w:t>Does it require a new API or event?</w:t>
      </w:r>
    </w:p>
    <w:p>
      <w:pPr>
        <w:pStyle w:val="ListBullet"/>
      </w:pPr>
      <w:r>
        <w:t>Does it need notifications?</w:t>
      </w:r>
    </w:p>
    <w:p>
      <w:pPr>
        <w:pStyle w:val="ListBullet"/>
      </w:pPr>
      <w:r>
        <w:t>Does it need AI explainability?</w:t>
      </w:r>
    </w:p>
    <w:p>
      <w:pPr>
        <w:pStyle w:val="ListBullet"/>
      </w:pPr>
      <w:r>
        <w:t>Does it affect subscriptions or marketplace packaging?</w:t>
      </w:r>
    </w:p>
    <w:p>
      <w:pPr>
        <w:pStyle w:val="ListBullet"/>
      </w:pPr>
      <w:r>
        <w:t>Does it require an architecture decision record?</w:t>
      </w:r>
    </w:p>
    <w:p>
      <w:pPr>
        <w:pStyle w:val="Heading1"/>
      </w:pPr>
      <w:r>
        <w:t>Closing Statement</w:t>
      </w:r>
    </w:p>
    <w:p>
      <w:r>
        <w:t>This constitution is the highest product and architecture reference for VANTORA. Code, modules, industry packs, workflows, reports, integrations, and AI features must comply with it. If a future requirement conflicts with this constitution, an architecture review and ADR are required before implementation.</w:t>
      </w:r>
    </w:p>
    <w:p>
      <w:r>
        <w:t>One Backbone · Many Operating Systems · Many Industry Packs · Zero Duplicate Logic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