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bidi w:val="0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t>FROM node:20-alpine as build-stage</w:t>
      </w:r>
    </w:p>
    <w:p>
      <w:pPr>
        <w:pStyle w:val="8"/>
        <w:bidi w:val="0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t xml:space="preserve"> WORKDIR /react</w:t>
      </w:r>
    </w:p>
    <w:p>
      <w:pPr>
        <w:pStyle w:val="8"/>
        <w:bidi w:val="0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t xml:space="preserve"> # If the package doesn't change, no need to copy it every time we run the build command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t xml:space="preserve">COPY package*.json . </w:t>
      </w:r>
    </w:p>
    <w:p>
      <w:pPr>
        <w:pStyle w:val="8"/>
        <w:bidi w:val="0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t xml:space="preserve">RUN npm install </w:t>
      </w:r>
    </w:p>
    <w:p>
      <w:pPr>
        <w:pStyle w:val="8"/>
        <w:bidi w:val="0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t xml:space="preserve">COPY . . </w:t>
      </w:r>
    </w:p>
    <w:p>
      <w:pPr>
        <w:pStyle w:val="8"/>
        <w:bidi w:val="0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t xml:space="preserve">RUN npm run build </w:t>
      </w:r>
    </w:p>
    <w:p>
      <w:pPr>
        <w:pStyle w:val="8"/>
        <w:bidi w:val="0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t xml:space="preserve">FROM nginx:stable-alpine as production-stage </w:t>
      </w:r>
    </w:p>
    <w:p>
      <w:pPr>
        <w:pStyle w:val="8"/>
        <w:bidi w:val="0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t xml:space="preserve">COPY --from=build-stage /react/dist /usr/share/nginx/html </w:t>
      </w:r>
    </w:p>
    <w:p>
      <w:pPr>
        <w:pStyle w:val="8"/>
        <w:bidi w:val="0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t xml:space="preserve"># the container is running at port 3000. It helps DevOps just seeing the docker file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t xml:space="preserve"># EXPOSE 3000 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19" w:lineRule="atLeast"/>
        <w:rPr>
          <w:b/>
          <w:bCs/>
          <w:sz w:val="26"/>
          <w:szCs w:val="26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t xml:space="preserve">#start nginx and serve the application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t>CMD ["nginx","-g","daemon off;"]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br w:type="textWrapping"/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</w:rPr>
        <w:br w:type="textWrapping"/>
      </w:r>
      <w:r>
        <w:rPr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Build Stage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</w:pPr>
      <w: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Specify the Base Image for the Build Stage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FROM node:20-alpine as build-stage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This line specifies the base image to be used for the build stage.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node:20-alpine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is a lightweight Node.js image based on Alpine Linux.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as build-stage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names this stage as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build-stage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for reference later.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Set the Working Directory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WORKDIR /react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Sets the working directory inside the container to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/react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All subsequent commands will be run in this directory.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Copy the Package Files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COPY package*.json 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Copies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package.json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and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package-lock.json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from the host machine to the working directory in the container.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This is done before copying the entire source code to leverage Docker's caching mechanism. If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package.json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hasn't changed, the npm install layer can be reused.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Install Dependencies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RUN npm install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Runs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npm install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to install all dependencies defined in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package.json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This step is separate from copying the rest of the source code to optimize build caching.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Copy the Source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COPY . 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Copies the entire source code from the host machine to the working directory in the container.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Build the Application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RUN npm run build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Runs the build command specified in the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package.json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(typically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npm run build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).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This compiles the React application into static files that can be served by a web server.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19" w:lineRule="atLeast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Production Stage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Specify the Base Image for the Production Stage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FROM nginx:stable-alpine as production-stage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This line specifies the base image to be used for the production stage.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nginx:stable-alpine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is a lightweight Nginx image based on Alpine Linux.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 w:line="21" w:lineRule="atLeast"/>
        <w:ind w:left="0" w:hanging="360"/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as production-stage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names this stage as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production-stage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for reference.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Copy Built Files from the Build Stage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COPY --from=build-stage /react/dist /usr/share/nginx/html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Copies the built static files from the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build-stage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to the Nginx directory that serves static content (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/usr/share/nginx/html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).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 w:line="21" w:lineRule="atLeast"/>
        <w:ind w:left="0" w:hanging="360"/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--from=build-stage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references the previous build stage named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build-stage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Expose the Port (Optional and Commented Out)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# EXPOSE 3000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This line is commented out. If it were active, it would indicate that the container listens on port 3000. However, in this case, Nginx typically listens on port 80.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pStyle w:val="8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3" w:beforeAutospacing="0" w:after="263" w:afterAutospacing="0" w:line="21" w:lineRule="atLeast"/>
        <w:ind w:left="0" w:right="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Start Nginx and Serve the Application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Copy code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bidi w:val="0"/>
        <w:spacing w:line="21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D0D0D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CMD ["nginx","-g","daemon off;"]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Sets the default command to start Nginx and keep it running in the foreground.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left" w:pos="1440"/>
        </w:tabs>
        <w:spacing w:before="105" w:beforeAutospacing="0" w:after="105" w:afterAutospacing="0" w:line="21" w:lineRule="atLeast"/>
        <w:ind w:left="0" w:hanging="360"/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nginx -g 'daemon off;'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starts Nginx with the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daemon off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directive to ensure it runs in the foreground, which is required for Docker containers.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line="19" w:lineRule="atLeast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Summary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The 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build stage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uses a Node.js environment to install dependencies and build the React application into static files.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The 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production stage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 xml:space="preserve"> uses an Nginx environment to serve the static files built in the first stage.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 w:line="21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bdr w:val="single" w:color="E3E3E3" w:sz="2" w:space="0"/>
          <w:shd w:val="clear" w:fill="FFFFFF"/>
        </w:rPr>
        <w:t>By using multi-stage builds, the final Docker image is smaller because it only contains the Nginx server and the static files, excluding all Node.js dependencies and build tools.</w:t>
      </w:r>
    </w:p>
    <w:p>
      <w:pPr>
        <w:pStyle w:val="8"/>
        <w:numPr>
          <w:ilvl w:val="0"/>
          <w:numId w:val="13"/>
        </w:numPr>
        <w:bidi w:val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4F4F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AF99D6"/>
    <w:multiLevelType w:val="singleLevel"/>
    <w:tmpl w:val="A6AF99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0DEE6D0"/>
    <w:multiLevelType w:val="multilevel"/>
    <w:tmpl w:val="30DEE6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3130510"/>
    <w:multiLevelType w:val="multilevel"/>
    <w:tmpl w:val="331305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2FC059A"/>
    <w:multiLevelType w:val="multilevel"/>
    <w:tmpl w:val="72FC05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331FA"/>
    <w:rsid w:val="6C23255C"/>
    <w:rsid w:val="79A3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2024-05-26T06:17:00Z</dcterms:created>
  <dc:creator>STL</dc:creator>
  <cp:lastModifiedBy>STL</cp:lastModifiedBy>
  <dcterms:modified xsi:type="dcterms:W3CDTF">2024-05-27T07:12:42Z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C1908248E793434BA42F12890CF2CB0B_12</vt:lpwstr>
  </property>
</Properties>
</file>