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2C3B" w:rsidRDefault="000E2C3B" w:rsidP="000E2C3B">
      <w:pPr>
        <w:jc w:val="center"/>
        <w:rPr>
          <w:rFonts w:ascii="Arial" w:hAnsi="Arial" w:cs="Arial"/>
          <w:b/>
          <w:color w:val="008000"/>
          <w:spacing w:val="-2"/>
          <w:sz w:val="44"/>
          <w:szCs w:val="44"/>
        </w:rPr>
      </w:pPr>
      <w:r w:rsidRPr="00C52B62">
        <w:rPr>
          <w:rFonts w:ascii="Arial" w:hAnsi="Arial" w:cs="Arial"/>
          <w:b/>
          <w:color w:val="008000"/>
          <w:spacing w:val="-2"/>
          <w:sz w:val="44"/>
          <w:szCs w:val="44"/>
        </w:rPr>
        <w:t>Research and Innovation Centre</w:t>
      </w:r>
    </w:p>
    <w:p w:rsidR="000E2C3B" w:rsidRDefault="000E2C3B" w:rsidP="000E2C3B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Khulna University</w:t>
      </w:r>
    </w:p>
    <w:p w:rsidR="000E2C3B" w:rsidRDefault="000E2C3B" w:rsidP="000E2C3B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Research Grants Program (RGP) Application Form</w:t>
      </w:r>
    </w:p>
    <w:p w:rsidR="000E2C3B" w:rsidRDefault="000E2C3B" w:rsidP="000E2C3B">
      <w:pPr>
        <w:jc w:val="center"/>
        <w:rPr>
          <w:rFonts w:ascii="Arial" w:hAnsi="Arial" w:cs="Arial"/>
          <w:b/>
          <w:sz w:val="32"/>
          <w:szCs w:val="32"/>
        </w:rPr>
      </w:pPr>
    </w:p>
    <w:p w:rsidR="000E2C3B" w:rsidRPr="0096731B" w:rsidRDefault="000E2C3B" w:rsidP="000E2C3B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96731B">
        <w:rPr>
          <w:rFonts w:ascii="Arial" w:hAnsi="Arial" w:cs="Arial"/>
          <w:b/>
          <w:sz w:val="32"/>
          <w:szCs w:val="32"/>
          <w:u w:val="single"/>
        </w:rPr>
        <w:t>Section-</w:t>
      </w:r>
      <w:r>
        <w:rPr>
          <w:rFonts w:ascii="Arial" w:hAnsi="Arial" w:cs="Arial"/>
          <w:b/>
          <w:sz w:val="32"/>
          <w:szCs w:val="32"/>
          <w:u w:val="single"/>
        </w:rPr>
        <w:t>B</w:t>
      </w:r>
    </w:p>
    <w:p w:rsidR="000E2C3B" w:rsidRDefault="000E2C3B" w:rsidP="000E2C3B">
      <w:pPr>
        <w:rPr>
          <w:rFonts w:ascii="Arial" w:hAnsi="Arial" w:cs="Arial"/>
        </w:rPr>
      </w:pPr>
    </w:p>
    <w:p w:rsidR="000E2C3B" w:rsidRPr="00360CDE" w:rsidRDefault="000E2C3B" w:rsidP="000E2C3B">
      <w:pPr>
        <w:pStyle w:val="ListParagraph"/>
        <w:numPr>
          <w:ilvl w:val="0"/>
          <w:numId w:val="5"/>
        </w:numPr>
        <w:ind w:left="450" w:hanging="450"/>
        <w:jc w:val="both"/>
        <w:rPr>
          <w:rFonts w:ascii="Arial" w:hAnsi="Arial" w:cs="Arial"/>
        </w:rPr>
      </w:pPr>
      <w:r w:rsidRPr="00360CDE">
        <w:rPr>
          <w:rFonts w:ascii="Arial" w:hAnsi="Arial" w:cs="Arial"/>
        </w:rPr>
        <w:t>Please consult the Guidelines for KU Research Grants, 2021</w:t>
      </w:r>
      <w:r>
        <w:rPr>
          <w:rFonts w:ascii="Arial" w:hAnsi="Arial" w:cs="Arial"/>
        </w:rPr>
        <w:t xml:space="preserve"> </w:t>
      </w:r>
      <w:r w:rsidRPr="00360CDE">
        <w:rPr>
          <w:rFonts w:ascii="Arial" w:hAnsi="Arial" w:cs="Arial"/>
        </w:rPr>
        <w:t>available at the Khulna University webpage for formulating and completing the grant proposal.</w:t>
      </w:r>
    </w:p>
    <w:p w:rsidR="000E2C3B" w:rsidRDefault="000E2C3B" w:rsidP="000E2C3B">
      <w:pPr>
        <w:rPr>
          <w:rFonts w:ascii="Arial" w:hAnsi="Arial" w:cs="Arial"/>
          <w:b/>
          <w:sz w:val="28"/>
        </w:rPr>
      </w:pPr>
    </w:p>
    <w:p w:rsidR="000E2C3B" w:rsidRDefault="000E2C3B" w:rsidP="000E2C3B">
      <w:pPr>
        <w:jc w:val="both"/>
        <w:rPr>
          <w:rFonts w:ascii="Arial" w:hAnsi="Arial" w:cs="Arial"/>
        </w:rPr>
      </w:pPr>
    </w:p>
    <w:p w:rsidR="000E2C3B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>Title of the project (</w:t>
      </w:r>
      <w:r>
        <w:rPr>
          <w:rFonts w:ascii="Arial" w:hAnsi="Arial" w:cs="Arial"/>
          <w:sz w:val="22"/>
        </w:rPr>
        <w:t>Please keep the title as brief as possible while adequately identifying your research topic</w:t>
      </w:r>
      <w:r>
        <w:rPr>
          <w:rFonts w:ascii="Arial" w:hAnsi="Arial" w:cs="Arial"/>
        </w:rPr>
        <w:t>)</w:t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0E2C3B" w:rsidRPr="0096731B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Background/justification of the proposed project </w:t>
      </w:r>
      <w:r>
        <w:rPr>
          <w:rFonts w:ascii="Arial" w:hAnsi="Arial" w:cs="Arial"/>
          <w:bCs/>
        </w:rPr>
        <w:t>(300 to 500 words)</w:t>
      </w:r>
    </w:p>
    <w:p w:rsidR="000E2C3B" w:rsidRDefault="000E2C3B" w:rsidP="000E2C3B">
      <w:pPr>
        <w:jc w:val="both"/>
        <w:rPr>
          <w:rFonts w:ascii="Arial" w:hAnsi="Arial" w:cs="Arial"/>
        </w:rPr>
      </w:pPr>
    </w:p>
    <w:p w:rsidR="000E2C3B" w:rsidRDefault="000E2C3B" w:rsidP="000E2C3B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Highlight the problem suspected by the pertinent literature, to demonstrate sufficient familiarity with the published literature. </w:t>
      </w:r>
    </w:p>
    <w:p w:rsidR="000E2C3B" w:rsidRDefault="000E2C3B" w:rsidP="000E2C3B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Preliminary results from the applicant(s)/other that support this application, and experience </w:t>
      </w:r>
      <w:proofErr w:type="gramStart"/>
      <w:r>
        <w:rPr>
          <w:rFonts w:ascii="Arial" w:hAnsi="Arial" w:cs="Arial"/>
        </w:rPr>
        <w:t>of  the</w:t>
      </w:r>
      <w:proofErr w:type="gramEnd"/>
      <w:r>
        <w:rPr>
          <w:rFonts w:ascii="Arial" w:hAnsi="Arial" w:cs="Arial"/>
        </w:rPr>
        <w:t xml:space="preserve"> Principal Investigator (PI) and/or co-investigator(s) which are directly relevant to the application</w:t>
      </w:r>
      <w:r>
        <w:rPr>
          <w:rFonts w:ascii="Arial" w:hAnsi="Arial" w:cs="Arial"/>
        </w:rPr>
        <w:tab/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0E2C3B" w:rsidRPr="00D23252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Objective(s) of the proposed project </w:t>
      </w:r>
      <w:r w:rsidRPr="00D23252">
        <w:rPr>
          <w:rFonts w:ascii="Arial" w:hAnsi="Arial" w:cs="Arial"/>
        </w:rPr>
        <w:t>(</w:t>
      </w:r>
      <w:r w:rsidRPr="00D23252">
        <w:rPr>
          <w:rFonts w:ascii="Arial" w:hAnsi="Arial" w:cs="Arial"/>
          <w:sz w:val="22"/>
        </w:rPr>
        <w:t>Objectives should be precise, specific, and result oriented and achievable within the timeframe</w:t>
      </w:r>
      <w:r w:rsidRPr="00D23252">
        <w:rPr>
          <w:rFonts w:ascii="Arial" w:hAnsi="Arial" w:cs="Arial"/>
        </w:rPr>
        <w:t>)</w:t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0E2C3B" w:rsidRPr="00D23252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Research methodology </w:t>
      </w:r>
      <w:r w:rsidRPr="00D23252">
        <w:rPr>
          <w:rFonts w:ascii="Arial" w:hAnsi="Arial" w:cs="Arial"/>
        </w:rPr>
        <w:t>(</w:t>
      </w:r>
      <w:r>
        <w:rPr>
          <w:rFonts w:ascii="Arial" w:hAnsi="Arial" w:cs="Arial"/>
          <w:sz w:val="22"/>
        </w:rPr>
        <w:t>Methods and approaches</w:t>
      </w:r>
      <w:r w:rsidRPr="00D23252">
        <w:rPr>
          <w:rFonts w:ascii="Arial" w:hAnsi="Arial" w:cs="Arial"/>
          <w:sz w:val="22"/>
        </w:rPr>
        <w:t xml:space="preserve"> to be taken without having to resort to additional review of techniques from the literature. Details of statistical tests analysis of experimental data should also </w:t>
      </w:r>
      <w:r>
        <w:rPr>
          <w:rFonts w:ascii="Arial" w:hAnsi="Arial" w:cs="Arial"/>
          <w:sz w:val="22"/>
        </w:rPr>
        <w:t xml:space="preserve">be </w:t>
      </w:r>
      <w:r w:rsidRPr="00D23252">
        <w:rPr>
          <w:rFonts w:ascii="Arial" w:hAnsi="Arial" w:cs="Arial"/>
          <w:sz w:val="22"/>
        </w:rPr>
        <w:t>given</w:t>
      </w:r>
      <w:r>
        <w:rPr>
          <w:rFonts w:ascii="Arial" w:hAnsi="Arial" w:cs="Arial"/>
          <w:sz w:val="22"/>
        </w:rPr>
        <w:t xml:space="preserve">. </w:t>
      </w:r>
      <w:r>
        <w:rPr>
          <w:rFonts w:ascii="Arial" w:hAnsi="Arial" w:cs="Arial"/>
          <w:bCs/>
        </w:rPr>
        <w:t>Up to 500 words</w:t>
      </w:r>
      <w:r w:rsidRPr="00D23252">
        <w:rPr>
          <w:rFonts w:ascii="Arial" w:hAnsi="Arial" w:cs="Arial"/>
        </w:rPr>
        <w:t>)</w:t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>Expected outcome of the project</w:t>
      </w:r>
      <w:r w:rsidRPr="004766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(Up to 100</w:t>
      </w:r>
      <w:r>
        <w:rPr>
          <w:rFonts w:ascii="Arial" w:hAnsi="Arial" w:cs="Arial"/>
          <w:bCs/>
        </w:rPr>
        <w:t xml:space="preserve"> words)</w:t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</w:rPr>
      </w:pP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>6.  Contribution to knowledge/field /national development (Maximum 200</w:t>
      </w:r>
      <w:r w:rsidR="00DE1CFA">
        <w:rPr>
          <w:rFonts w:ascii="Arial" w:hAnsi="Arial" w:cs="Arial"/>
        </w:rPr>
        <w:t xml:space="preserve"> words</w:t>
      </w:r>
      <w:r>
        <w:rPr>
          <w:rFonts w:ascii="Arial" w:hAnsi="Arial" w:cs="Arial"/>
        </w:rPr>
        <w:t>)</w:t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b/>
          <w:color w:val="000000"/>
        </w:rPr>
      </w:pPr>
    </w:p>
    <w:p w:rsidR="000E2C3B" w:rsidRPr="00D23252" w:rsidRDefault="000E2C3B" w:rsidP="000E2C3B">
      <w:pPr>
        <w:numPr>
          <w:ilvl w:val="0"/>
          <w:numId w:val="2"/>
        </w:numPr>
        <w:tabs>
          <w:tab w:val="clear" w:pos="720"/>
          <w:tab w:val="num" w:pos="450"/>
        </w:tabs>
        <w:spacing w:line="288" w:lineRule="auto"/>
        <w:ind w:left="450" w:hanging="45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Time schedule of activities with milestones </w:t>
      </w:r>
      <w:r w:rsidRPr="00D23252">
        <w:rPr>
          <w:rFonts w:ascii="Arial" w:hAnsi="Arial" w:cs="Arial"/>
          <w:color w:val="000000"/>
        </w:rPr>
        <w:t>(Milestones of the project will be depended on the project approval time).</w:t>
      </w:r>
    </w:p>
    <w:p w:rsidR="000E2C3B" w:rsidRDefault="000E2C3B" w:rsidP="000E2C3B">
      <w:pPr>
        <w:tabs>
          <w:tab w:val="left" w:pos="567"/>
        </w:tabs>
        <w:spacing w:line="288" w:lineRule="auto"/>
        <w:ind w:left="720"/>
        <w:jc w:val="both"/>
        <w:rPr>
          <w:rFonts w:ascii="Arial" w:hAnsi="Arial" w:cs="Arial"/>
          <w:color w:val="000000"/>
        </w:rPr>
      </w:pPr>
    </w:p>
    <w:p w:rsidR="000E2C3B" w:rsidRDefault="000E2C3B" w:rsidP="000E2C3B">
      <w:pPr>
        <w:tabs>
          <w:tab w:val="left" w:pos="567"/>
        </w:tabs>
        <w:spacing w:line="288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Milestones of the project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5130"/>
        <w:gridCol w:w="1260"/>
        <w:gridCol w:w="1260"/>
      </w:tblGrid>
      <w:tr w:rsidR="000E2C3B" w:rsidTr="00BF5A2F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Activity No.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Title of study component or major objective(s)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Starting (mm-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Closing (mm-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0E2C3B" w:rsidTr="00BF5A2F">
        <w:trPr>
          <w:trHeight w:val="647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:rsidR="000E2C3B" w:rsidRDefault="000E2C3B" w:rsidP="000E2C3B">
      <w:pPr>
        <w:spacing w:line="288" w:lineRule="auto"/>
        <w:jc w:val="both"/>
        <w:rPr>
          <w:rFonts w:ascii="Arial" w:hAnsi="Arial" w:cs="Arial"/>
          <w:color w:val="000000"/>
        </w:rPr>
      </w:pPr>
    </w:p>
    <w:p w:rsidR="000E2C3B" w:rsidRDefault="000E2C3B" w:rsidP="000E2C3B">
      <w:pPr>
        <w:spacing w:line="288" w:lineRule="auto"/>
        <w:ind w:left="720"/>
        <w:jc w:val="both"/>
        <w:rPr>
          <w:rFonts w:ascii="Arial" w:hAnsi="Arial" w:cs="Arial"/>
          <w:color w:val="000000"/>
          <w:lang w:eastAsia="ja-JP"/>
        </w:rPr>
      </w:pPr>
      <w:r>
        <w:rPr>
          <w:rFonts w:ascii="Arial" w:hAnsi="Arial" w:cs="Arial"/>
          <w:color w:val="000000"/>
        </w:rPr>
        <w:t>Activity chart in calendar quarter (3 months)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78"/>
        <w:gridCol w:w="954"/>
        <w:gridCol w:w="977"/>
        <w:gridCol w:w="977"/>
        <w:gridCol w:w="977"/>
        <w:gridCol w:w="1065"/>
        <w:gridCol w:w="1065"/>
        <w:gridCol w:w="1065"/>
        <w:gridCol w:w="1065"/>
      </w:tblGrid>
      <w:tr w:rsidR="000E2C3B" w:rsidTr="00BF5A2F">
        <w:tc>
          <w:tcPr>
            <w:tcW w:w="1392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Activity No.</w:t>
            </w:r>
          </w:p>
        </w:tc>
        <w:tc>
          <w:tcPr>
            <w:tcW w:w="966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Q1</w:t>
            </w:r>
          </w:p>
        </w:tc>
        <w:tc>
          <w:tcPr>
            <w:tcW w:w="99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Q2</w:t>
            </w:r>
          </w:p>
        </w:tc>
        <w:tc>
          <w:tcPr>
            <w:tcW w:w="99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Q3</w:t>
            </w:r>
          </w:p>
        </w:tc>
        <w:tc>
          <w:tcPr>
            <w:tcW w:w="99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Q4</w:t>
            </w: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Q5</w:t>
            </w: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Q6</w:t>
            </w: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Q7</w:t>
            </w: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Q8</w:t>
            </w:r>
          </w:p>
        </w:tc>
      </w:tr>
      <w:tr w:rsidR="000E2C3B" w:rsidTr="00BF5A2F">
        <w:tc>
          <w:tcPr>
            <w:tcW w:w="1392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66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9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9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9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80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</w:tr>
    </w:tbl>
    <w:p w:rsidR="000E2C3B" w:rsidRDefault="000E2C3B" w:rsidP="000E2C3B">
      <w:pPr>
        <w:spacing w:line="288" w:lineRule="auto"/>
        <w:ind w:left="360"/>
        <w:jc w:val="both"/>
        <w:rPr>
          <w:rFonts w:ascii="Arial" w:hAnsi="Arial" w:cs="Arial"/>
          <w:color w:val="000000"/>
          <w:lang w:eastAsia="ja-JP"/>
        </w:rPr>
      </w:pPr>
    </w:p>
    <w:p w:rsidR="000E2C3B" w:rsidRDefault="000E2C3B" w:rsidP="000E2C3B">
      <w:pPr>
        <w:ind w:left="360" w:firstLine="360"/>
        <w:jc w:val="both"/>
        <w:rPr>
          <w:rFonts w:ascii="Arial" w:hAnsi="Arial" w:cs="Arial"/>
        </w:rPr>
      </w:pPr>
    </w:p>
    <w:p w:rsidR="000E2C3B" w:rsidRDefault="000E2C3B" w:rsidP="000E2C3B">
      <w:pPr>
        <w:ind w:left="360"/>
        <w:jc w:val="both"/>
        <w:rPr>
          <w:rFonts w:ascii="Arial" w:hAnsi="Arial" w:cs="Arial"/>
        </w:rPr>
      </w:pPr>
    </w:p>
    <w:p w:rsidR="000E2C3B" w:rsidRPr="00AA0C9E" w:rsidRDefault="000E2C3B" w:rsidP="000E2C3B">
      <w:pPr>
        <w:jc w:val="both"/>
        <w:rPr>
          <w:rFonts w:ascii="Arial" w:hAnsi="Arial" w:cs="Arial"/>
        </w:rPr>
      </w:pPr>
    </w:p>
    <w:p w:rsidR="000E2C3B" w:rsidRDefault="000E2C3B" w:rsidP="000E2C3B">
      <w:pPr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Risks and assumptions</w:t>
      </w:r>
    </w:p>
    <w:p w:rsidR="000E2C3B" w:rsidRDefault="000E2C3B" w:rsidP="000E2C3B">
      <w:pPr>
        <w:ind w:left="360"/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numPr>
          <w:ilvl w:val="0"/>
          <w:numId w:val="2"/>
        </w:numPr>
        <w:ind w:right="1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Budget break-up (in BDT) </w:t>
      </w:r>
    </w:p>
    <w:p w:rsidR="000E2C3B" w:rsidRPr="0073492B" w:rsidRDefault="000E2C3B" w:rsidP="000E2C3B">
      <w:pPr>
        <w:ind w:right="120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1170"/>
        <w:gridCol w:w="1260"/>
        <w:gridCol w:w="1170"/>
        <w:gridCol w:w="1260"/>
      </w:tblGrid>
      <w:tr w:rsidR="000E2C3B" w:rsidTr="00BF5A2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Items of expenditure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Year 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Year II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Year III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</w:tr>
      <w:tr w:rsidR="000E2C3B" w:rsidTr="00BF5A2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Pr="00E7400D" w:rsidRDefault="000E2C3B" w:rsidP="00BF5A2F">
            <w:pPr>
              <w:numPr>
                <w:ilvl w:val="0"/>
                <w:numId w:val="3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Recurring Contingencies</w:t>
            </w:r>
          </w:p>
          <w:p w:rsidR="000E2C3B" w:rsidRDefault="000E2C3B" w:rsidP="00BF5A2F">
            <w:pPr>
              <w:numPr>
                <w:ilvl w:val="1"/>
                <w:numId w:val="3"/>
              </w:numPr>
              <w:tabs>
                <w:tab w:val="num" w:pos="792"/>
              </w:tabs>
              <w:ind w:left="79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2"/>
              </w:rPr>
              <w:t>Salary of the project staff</w:t>
            </w:r>
          </w:p>
          <w:p w:rsidR="000E2C3B" w:rsidRDefault="000E2C3B" w:rsidP="00BF5A2F">
            <w:pPr>
              <w:numPr>
                <w:ilvl w:val="1"/>
                <w:numId w:val="3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Travel and daily allowance</w:t>
            </w:r>
          </w:p>
          <w:p w:rsidR="000E2C3B" w:rsidRDefault="000E2C3B" w:rsidP="00BF5A2F">
            <w:pPr>
              <w:numPr>
                <w:ilvl w:val="1"/>
                <w:numId w:val="3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Contractual services</w:t>
            </w:r>
          </w:p>
          <w:p w:rsidR="000E2C3B" w:rsidRDefault="000E2C3B" w:rsidP="00BF5A2F">
            <w:pPr>
              <w:numPr>
                <w:ilvl w:val="1"/>
                <w:numId w:val="3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Operational cost (R&amp;D)</w:t>
            </w:r>
          </w:p>
          <w:p w:rsidR="000E2C3B" w:rsidRDefault="000E2C3B" w:rsidP="00BF5A2F">
            <w:pPr>
              <w:tabs>
                <w:tab w:val="num" w:pos="972"/>
              </w:tabs>
              <w:ind w:left="972" w:hanging="5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 xml:space="preserve">     Sub-total of A (1-5)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</w:tr>
      <w:tr w:rsidR="000E2C3B" w:rsidTr="00BF5A2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Pr="00E7400D" w:rsidRDefault="000E2C3B" w:rsidP="00BF5A2F">
            <w:pPr>
              <w:numPr>
                <w:ilvl w:val="0"/>
                <w:numId w:val="3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HRD Component</w:t>
            </w:r>
          </w:p>
          <w:p w:rsidR="000E2C3B" w:rsidRDefault="000E2C3B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  <w:sz w:val="22"/>
              </w:rPr>
              <w:t>Training</w:t>
            </w:r>
          </w:p>
          <w:p w:rsidR="000E2C3B" w:rsidRDefault="000E2C3B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6.  Organizing Workshop/Seminar etc.</w:t>
            </w:r>
          </w:p>
          <w:p w:rsidR="000E2C3B" w:rsidRDefault="000E2C3B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ab/>
              <w:t>Sub-total of B (6-7)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</w:tr>
      <w:tr w:rsidR="000E2C3B" w:rsidTr="00BF5A2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Pr="00E7400D" w:rsidRDefault="000E2C3B" w:rsidP="00BF5A2F">
            <w:pPr>
              <w:numPr>
                <w:ilvl w:val="0"/>
                <w:numId w:val="3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Non-recurring</w:t>
            </w:r>
          </w:p>
          <w:p w:rsidR="000E2C3B" w:rsidRDefault="000E2C3B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7. Equipment and appliances</w:t>
            </w:r>
          </w:p>
          <w:p w:rsidR="000E2C3B" w:rsidRDefault="000E2C3B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8. Books/Journals/Software </w:t>
            </w:r>
            <w:proofErr w:type="spellStart"/>
            <w:r>
              <w:rPr>
                <w:rFonts w:ascii="Arial" w:hAnsi="Arial" w:cs="Arial"/>
                <w:sz w:val="22"/>
              </w:rPr>
              <w:t>etc</w:t>
            </w:r>
            <w:proofErr w:type="spellEnd"/>
          </w:p>
          <w:p w:rsidR="000E2C3B" w:rsidRDefault="000E2C3B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9. Printing and Stationery</w:t>
            </w:r>
          </w:p>
          <w:p w:rsidR="000E2C3B" w:rsidRDefault="000E2C3B" w:rsidP="00BF5A2F">
            <w:pPr>
              <w:ind w:left="702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10. Miscellaneous (please specify) </w:t>
            </w:r>
          </w:p>
          <w:p w:rsidR="000E2C3B" w:rsidRPr="0073492B" w:rsidRDefault="000E2C3B" w:rsidP="00BF5A2F">
            <w:pPr>
              <w:tabs>
                <w:tab w:val="num" w:pos="720"/>
              </w:tabs>
              <w:ind w:left="720" w:hanging="288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ab/>
              <w:t>Sub-total of C (8-11)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</w:tr>
      <w:tr w:rsidR="000E2C3B" w:rsidTr="00BF5A2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Pr="00AA0C9E" w:rsidRDefault="000E2C3B" w:rsidP="00BF5A2F">
            <w:pPr>
              <w:rPr>
                <w:rFonts w:ascii="Arial" w:hAnsi="Arial" w:cs="Arial"/>
                <w:b/>
              </w:rPr>
            </w:pPr>
            <w:r w:rsidRPr="00AA0C9E">
              <w:rPr>
                <w:rFonts w:ascii="Arial" w:hAnsi="Arial" w:cs="Arial"/>
                <w:b/>
              </w:rPr>
              <w:t>E. Grand Total (A + B + C)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rPr>
                <w:rFonts w:ascii="Arial" w:hAnsi="Arial" w:cs="Arial"/>
              </w:rPr>
            </w:pPr>
          </w:p>
        </w:tc>
      </w:tr>
    </w:tbl>
    <w:p w:rsidR="000E2C3B" w:rsidRDefault="000E2C3B" w:rsidP="000E2C3B">
      <w:pPr>
        <w:jc w:val="both"/>
        <w:rPr>
          <w:rFonts w:ascii="Arial" w:hAnsi="Arial" w:cs="Arial"/>
        </w:rPr>
      </w:pPr>
    </w:p>
    <w:p w:rsidR="00AE6F9A" w:rsidRDefault="00AE6F9A"/>
    <w:sectPr w:rsidR="00AE6F9A" w:rsidSect="006B41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64" w:right="1008" w:bottom="864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6A3F" w:rsidRDefault="00566A3F">
      <w:r>
        <w:separator/>
      </w:r>
    </w:p>
  </w:endnote>
  <w:endnote w:type="continuationSeparator" w:id="0">
    <w:p w:rsidR="00566A3F" w:rsidRDefault="0056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6B41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000000" w:rsidP="008B06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BF5BA0">
    <w:pPr>
      <w:pStyle w:val="Footer"/>
      <w:ind w:right="360"/>
    </w:pPr>
  </w:p>
  <w:p w:rsidR="00000000" w:rsidRPr="009661A0" w:rsidRDefault="00000000">
    <w:pPr>
      <w:pStyle w:val="Footer"/>
      <w:rPr>
        <w:sz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6A3F" w:rsidRDefault="00566A3F">
      <w:r>
        <w:separator/>
      </w:r>
    </w:p>
  </w:footnote>
  <w:footnote w:type="continuationSeparator" w:id="0">
    <w:p w:rsidR="00566A3F" w:rsidRDefault="00566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1C5"/>
    <w:multiLevelType w:val="hybridMultilevel"/>
    <w:tmpl w:val="F3E2E0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3D2412C"/>
    <w:multiLevelType w:val="hybridMultilevel"/>
    <w:tmpl w:val="CC06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6036F"/>
    <w:multiLevelType w:val="hybridMultilevel"/>
    <w:tmpl w:val="94EE0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7DD9"/>
    <w:multiLevelType w:val="hybridMultilevel"/>
    <w:tmpl w:val="78DCF0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ACE8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386E56"/>
    <w:multiLevelType w:val="hybridMultilevel"/>
    <w:tmpl w:val="7BE0BC66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9680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5777888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58882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5210523">
    <w:abstractNumId w:val="2"/>
  </w:num>
  <w:num w:numId="5" w16cid:durableId="33819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3B"/>
    <w:rsid w:val="00055811"/>
    <w:rsid w:val="000668EA"/>
    <w:rsid w:val="000E2C3B"/>
    <w:rsid w:val="00123E08"/>
    <w:rsid w:val="001A319A"/>
    <w:rsid w:val="001C79D1"/>
    <w:rsid w:val="0021530C"/>
    <w:rsid w:val="002A0AFB"/>
    <w:rsid w:val="002E560F"/>
    <w:rsid w:val="002E7725"/>
    <w:rsid w:val="0032647B"/>
    <w:rsid w:val="003676BD"/>
    <w:rsid w:val="003774E0"/>
    <w:rsid w:val="003B65B9"/>
    <w:rsid w:val="003D31E2"/>
    <w:rsid w:val="00451018"/>
    <w:rsid w:val="00457A29"/>
    <w:rsid w:val="00464A69"/>
    <w:rsid w:val="004A75F8"/>
    <w:rsid w:val="004D0F48"/>
    <w:rsid w:val="004E5841"/>
    <w:rsid w:val="00525266"/>
    <w:rsid w:val="0055724B"/>
    <w:rsid w:val="00566A3F"/>
    <w:rsid w:val="005B610A"/>
    <w:rsid w:val="005F1355"/>
    <w:rsid w:val="005F7852"/>
    <w:rsid w:val="0060671B"/>
    <w:rsid w:val="0066779F"/>
    <w:rsid w:val="007714A9"/>
    <w:rsid w:val="00771E16"/>
    <w:rsid w:val="00785E2E"/>
    <w:rsid w:val="007B285A"/>
    <w:rsid w:val="007E4D75"/>
    <w:rsid w:val="00813DC2"/>
    <w:rsid w:val="008D34CF"/>
    <w:rsid w:val="008F4367"/>
    <w:rsid w:val="009035DF"/>
    <w:rsid w:val="0092722F"/>
    <w:rsid w:val="009376F5"/>
    <w:rsid w:val="00947F5D"/>
    <w:rsid w:val="009848B0"/>
    <w:rsid w:val="009C73D7"/>
    <w:rsid w:val="009E38D5"/>
    <w:rsid w:val="009F6428"/>
    <w:rsid w:val="00A07F09"/>
    <w:rsid w:val="00A45007"/>
    <w:rsid w:val="00AE6F9A"/>
    <w:rsid w:val="00B21581"/>
    <w:rsid w:val="00B8548D"/>
    <w:rsid w:val="00B95F49"/>
    <w:rsid w:val="00BA3D1C"/>
    <w:rsid w:val="00BF2AE3"/>
    <w:rsid w:val="00C070E6"/>
    <w:rsid w:val="00C37C2C"/>
    <w:rsid w:val="00C51AF4"/>
    <w:rsid w:val="00C92FE4"/>
    <w:rsid w:val="00C937FB"/>
    <w:rsid w:val="00CA3B34"/>
    <w:rsid w:val="00CD629D"/>
    <w:rsid w:val="00CF4825"/>
    <w:rsid w:val="00D33C98"/>
    <w:rsid w:val="00D41A07"/>
    <w:rsid w:val="00DE1CFA"/>
    <w:rsid w:val="00E13335"/>
    <w:rsid w:val="00E271C2"/>
    <w:rsid w:val="00E7352A"/>
    <w:rsid w:val="00EA3815"/>
    <w:rsid w:val="00EB61BE"/>
    <w:rsid w:val="00EE3039"/>
    <w:rsid w:val="00EF4AA1"/>
    <w:rsid w:val="00F164DA"/>
    <w:rsid w:val="00F81528"/>
    <w:rsid w:val="00F94022"/>
    <w:rsid w:val="00FB2D88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6E823"/>
  <w15:chartTrackingRefBased/>
  <w15:docId w15:val="{C556EC38-31F7-AD47-B3FC-6598873C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line="6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C3B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E2C3B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2C3B"/>
    <w:rPr>
      <w:rFonts w:ascii="Times New Roman" w:eastAsia="Times New Roman" w:hAnsi="Times New Roman" w:cs="Times New Roman"/>
      <w:b/>
      <w:kern w:val="0"/>
      <w:sz w:val="28"/>
      <w:szCs w:val="24"/>
      <w:lang w:val="en-US" w:bidi="ar-SA"/>
      <w14:ligatures w14:val="none"/>
    </w:rPr>
  </w:style>
  <w:style w:type="table" w:styleId="TableGrid">
    <w:name w:val="Table Grid"/>
    <w:basedOn w:val="TableNormal"/>
    <w:rsid w:val="000E2C3B"/>
    <w:pPr>
      <w:spacing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E2C3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C3B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styleId="PageNumber">
    <w:name w:val="page number"/>
    <w:basedOn w:val="DefaultParagraphFont"/>
    <w:rsid w:val="000E2C3B"/>
  </w:style>
  <w:style w:type="paragraph" w:styleId="Header">
    <w:name w:val="header"/>
    <w:basedOn w:val="Normal"/>
    <w:link w:val="HeaderChar"/>
    <w:rsid w:val="000E2C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E2C3B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0E2C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Hossain Tuhin</dc:creator>
  <cp:keywords/>
  <dc:description/>
  <cp:lastModifiedBy>Sajjad Hossain Tuhin</cp:lastModifiedBy>
  <cp:revision>2</cp:revision>
  <dcterms:created xsi:type="dcterms:W3CDTF">2023-07-10T09:54:00Z</dcterms:created>
  <dcterms:modified xsi:type="dcterms:W3CDTF">2024-06-03T04:06:00Z</dcterms:modified>
</cp:coreProperties>
</file>