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6C94F" w14:textId="1A01236F" w:rsidR="000A61D3" w:rsidRDefault="00811A69" w:rsidP="000A61D3">
      <w:pPr>
        <w:rPr>
          <w:lang w:val="en-US"/>
        </w:rPr>
      </w:pPr>
      <w:r>
        <w:rPr>
          <w:lang w:val="en-US"/>
        </w:rPr>
        <w:t>Kickstarter Data Analysis</w:t>
      </w:r>
      <w:r w:rsidR="000A61D3">
        <w:rPr>
          <w:lang w:val="en-US"/>
        </w:rPr>
        <w:t>:</w:t>
      </w:r>
    </w:p>
    <w:p w14:paraId="38B90EC0" w14:textId="2E77A2C9" w:rsidR="000A61D3" w:rsidRDefault="000A61D3" w:rsidP="000A61D3">
      <w:pPr>
        <w:rPr>
          <w:lang w:val="en-US"/>
        </w:rPr>
      </w:pPr>
    </w:p>
    <w:p w14:paraId="3EACB3FD" w14:textId="2E6C8AD8" w:rsidR="000A61D3" w:rsidRPr="000A61D3" w:rsidRDefault="000A61D3" w:rsidP="000A61D3">
      <w:r>
        <w:t>Question 1: Given the provided data, what are three conclusions we can draw about Kickstarter campaigns?</w:t>
      </w:r>
    </w:p>
    <w:p w14:paraId="33FF3F18" w14:textId="77777777" w:rsidR="000A61D3" w:rsidRDefault="000A61D3" w:rsidP="000A61D3">
      <w:pPr>
        <w:rPr>
          <w:lang w:val="en-US"/>
        </w:rPr>
      </w:pPr>
    </w:p>
    <w:p w14:paraId="28DF3CC5" w14:textId="3C11E00D" w:rsidR="003575F0" w:rsidRPr="000A61D3" w:rsidRDefault="000A61D3" w:rsidP="000A61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Largest </w:t>
      </w:r>
      <w:r w:rsidR="00811A69" w:rsidRPr="000A61D3">
        <w:rPr>
          <w:lang w:val="en-US"/>
        </w:rPr>
        <w:t xml:space="preserve">fundraiser categories are Theater, Music and </w:t>
      </w:r>
      <w:r w:rsidR="003575F0" w:rsidRPr="000A61D3">
        <w:rPr>
          <w:lang w:val="en-US"/>
        </w:rPr>
        <w:t>Technology</w:t>
      </w:r>
      <w:r w:rsidR="00581A72">
        <w:rPr>
          <w:lang w:val="en-US"/>
        </w:rPr>
        <w:t>, and the lowest category is journalism.</w:t>
      </w:r>
    </w:p>
    <w:tbl>
      <w:tblPr>
        <w:tblW w:w="3040" w:type="dxa"/>
        <w:tblLook w:val="04A0" w:firstRow="1" w:lastRow="0" w:firstColumn="1" w:lastColumn="0" w:noHBand="0" w:noVBand="1"/>
      </w:tblPr>
      <w:tblGrid>
        <w:gridCol w:w="1370"/>
        <w:gridCol w:w="1740"/>
      </w:tblGrid>
      <w:tr w:rsidR="003575F0" w:rsidRPr="003575F0" w14:paraId="62F24838" w14:textId="77777777" w:rsidTr="003575F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7855FC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Category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875C72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No. of Campaigns</w:t>
            </w:r>
          </w:p>
        </w:tc>
      </w:tr>
      <w:tr w:rsidR="003575F0" w:rsidRPr="003575F0" w14:paraId="190F385F" w14:textId="77777777" w:rsidTr="003575F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7F23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journalism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1FAE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</w:tr>
      <w:tr w:rsidR="003575F0" w:rsidRPr="003575F0" w14:paraId="55D11A5C" w14:textId="77777777" w:rsidTr="003575F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4609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food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C9F2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200</w:t>
            </w:r>
          </w:p>
        </w:tc>
      </w:tr>
      <w:tr w:rsidR="003575F0" w:rsidRPr="003575F0" w14:paraId="26199AA9" w14:textId="77777777" w:rsidTr="003575F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D2645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photography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1FFA8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220</w:t>
            </w:r>
          </w:p>
        </w:tc>
      </w:tr>
      <w:tr w:rsidR="003575F0" w:rsidRPr="003575F0" w14:paraId="7AAD2BCA" w14:textId="77777777" w:rsidTr="003575F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1BF0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games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9828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220</w:t>
            </w:r>
          </w:p>
        </w:tc>
      </w:tr>
      <w:tr w:rsidR="003575F0" w:rsidRPr="003575F0" w14:paraId="19C06FAC" w14:textId="77777777" w:rsidTr="003575F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EED9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publishing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EE73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237</w:t>
            </w:r>
          </w:p>
        </w:tc>
      </w:tr>
      <w:tr w:rsidR="003575F0" w:rsidRPr="003575F0" w14:paraId="710C8A0D" w14:textId="77777777" w:rsidTr="003575F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8CE50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film &amp; video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F88B6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520</w:t>
            </w:r>
          </w:p>
        </w:tc>
      </w:tr>
      <w:tr w:rsidR="003575F0" w:rsidRPr="003575F0" w14:paraId="3CF0D0CE" w14:textId="77777777" w:rsidTr="003575F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100F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technology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9C254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600</w:t>
            </w:r>
          </w:p>
        </w:tc>
      </w:tr>
      <w:tr w:rsidR="003575F0" w:rsidRPr="003575F0" w14:paraId="4653123C" w14:textId="77777777" w:rsidTr="003575F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42D4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music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B09B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700</w:t>
            </w:r>
          </w:p>
        </w:tc>
      </w:tr>
      <w:tr w:rsidR="003575F0" w:rsidRPr="003575F0" w14:paraId="3066E68A" w14:textId="77777777" w:rsidTr="003575F0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5F29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theater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A028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1393</w:t>
            </w:r>
          </w:p>
        </w:tc>
      </w:tr>
      <w:tr w:rsidR="003575F0" w:rsidRPr="003575F0" w14:paraId="5394BD45" w14:textId="77777777" w:rsidTr="003575F0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A704F6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Grand Total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76407D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4114</w:t>
            </w:r>
          </w:p>
        </w:tc>
      </w:tr>
    </w:tbl>
    <w:p w14:paraId="2D8102A8" w14:textId="77777777" w:rsidR="003575F0" w:rsidRPr="003575F0" w:rsidRDefault="003575F0" w:rsidP="003575F0">
      <w:pPr>
        <w:rPr>
          <w:lang w:val="en-US"/>
        </w:rPr>
      </w:pPr>
    </w:p>
    <w:p w14:paraId="59DBEA93" w14:textId="3DB6B159" w:rsidR="003575F0" w:rsidRPr="000A61D3" w:rsidRDefault="00811A69" w:rsidP="000A61D3">
      <w:pPr>
        <w:pStyle w:val="ListParagraph"/>
        <w:numPr>
          <w:ilvl w:val="0"/>
          <w:numId w:val="3"/>
        </w:numPr>
        <w:rPr>
          <w:lang w:val="en-US"/>
        </w:rPr>
      </w:pPr>
      <w:r w:rsidRPr="000A61D3">
        <w:rPr>
          <w:lang w:val="en-US"/>
        </w:rPr>
        <w:t>Plays have the higher number of campaigns overall</w:t>
      </w:r>
      <w:r w:rsidR="009A2F3C" w:rsidRPr="000A61D3">
        <w:rPr>
          <w:lang w:val="en-US"/>
        </w:rPr>
        <w:t>.</w:t>
      </w:r>
    </w:p>
    <w:tbl>
      <w:tblPr>
        <w:tblW w:w="2900" w:type="dxa"/>
        <w:tblLook w:val="04A0" w:firstRow="1" w:lastRow="0" w:firstColumn="1" w:lastColumn="0" w:noHBand="0" w:noVBand="1"/>
      </w:tblPr>
      <w:tblGrid>
        <w:gridCol w:w="1780"/>
        <w:gridCol w:w="1211"/>
      </w:tblGrid>
      <w:tr w:rsidR="003575F0" w:rsidRPr="003575F0" w14:paraId="48D8CDF6" w14:textId="77777777" w:rsidTr="003575F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E94D23" w14:textId="5F5531B1" w:rsidR="003575F0" w:rsidRPr="003575F0" w:rsidRDefault="009A2F3C" w:rsidP="00357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Sub-Category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40FA8E" w14:textId="32ED6379" w:rsidR="003575F0" w:rsidRPr="003575F0" w:rsidRDefault="009A2F3C" w:rsidP="00357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No. of Campaigns</w:t>
            </w:r>
          </w:p>
        </w:tc>
      </w:tr>
      <w:tr w:rsidR="003575F0" w:rsidRPr="003575F0" w14:paraId="0E617F59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2EEF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metal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5521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3575F0" w:rsidRPr="003575F0" w14:paraId="7DE510A8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F4130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world music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AFB1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3575F0" w:rsidRPr="003575F0" w14:paraId="53B98B31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0ACB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art books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40110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3575F0" w:rsidRPr="003575F0" w14:paraId="6C5FC39D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C27A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gadgets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7678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3575F0" w:rsidRPr="003575F0" w14:paraId="1920E04F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05F10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radio &amp; podcasts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BA90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3575F0" w:rsidRPr="003575F0" w14:paraId="16648E30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00CE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AAF7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3575F0" w:rsidRPr="003575F0" w14:paraId="42FBBA69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93B7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restaurants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A9E0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3575F0" w:rsidRPr="003575F0" w14:paraId="515919AB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B2549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people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244DF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3575F0" w:rsidRPr="003575F0" w14:paraId="6793A0AB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9C38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makerspaces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80E25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3575F0" w:rsidRPr="003575F0" w14:paraId="5B040CF8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AA72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places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2A796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3575F0" w:rsidRPr="003575F0" w14:paraId="040BA52B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5A03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audio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0FB6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</w:tr>
      <w:tr w:rsidR="003575F0" w:rsidRPr="003575F0" w14:paraId="3295A3A9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1340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mobile games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53AC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</w:tr>
      <w:tr w:rsidR="003575F0" w:rsidRPr="003575F0" w14:paraId="6256D7B4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4A62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fiction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7015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</w:tr>
      <w:tr w:rsidR="003575F0" w:rsidRPr="003575F0" w14:paraId="25F0A5D5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DFAD2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children's books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0962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</w:tr>
      <w:tr w:rsidR="003575F0" w:rsidRPr="003575F0" w14:paraId="2CBABDE9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9CD2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electronic music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DFDC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</w:tr>
      <w:tr w:rsidR="003575F0" w:rsidRPr="003575F0" w14:paraId="3ED92D91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55F6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science fiction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6855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</w:tr>
      <w:tr w:rsidR="003575F0" w:rsidRPr="003575F0" w14:paraId="2086502E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DF5B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classical music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66B11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</w:tr>
      <w:tr w:rsidR="003575F0" w:rsidRPr="003575F0" w14:paraId="5C6E62E4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C8DB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small batch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52B9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</w:tr>
      <w:tr w:rsidR="003575F0" w:rsidRPr="003575F0" w14:paraId="1F2ADCA7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9CF2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pop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BAC5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</w:tr>
      <w:tr w:rsidR="003575F0" w:rsidRPr="003575F0" w14:paraId="45C26A77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B847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translations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4BD1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57</w:t>
            </w:r>
          </w:p>
        </w:tc>
      </w:tr>
      <w:tr w:rsidR="003575F0" w:rsidRPr="003575F0" w14:paraId="38BD309E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3364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nonfiction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6D33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</w:tr>
      <w:tr w:rsidR="003575F0" w:rsidRPr="003575F0" w14:paraId="2E0FB4C5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F73D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shorts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B0D4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</w:tr>
      <w:tr w:rsidR="003575F0" w:rsidRPr="003575F0" w14:paraId="59B40E5E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B7DE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jazz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925E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</w:tr>
      <w:tr w:rsidR="003575F0" w:rsidRPr="003575F0" w14:paraId="1A9AFCC6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0D67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faith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1FC7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</w:tr>
      <w:tr w:rsidR="003575F0" w:rsidRPr="003575F0" w14:paraId="6F4D7C2A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E57C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television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3B0AC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</w:tr>
      <w:tr w:rsidR="003575F0" w:rsidRPr="003575F0" w14:paraId="7CAD7E8B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549E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space exploration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7E087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</w:tr>
      <w:tr w:rsidR="003575F0" w:rsidRPr="003575F0" w14:paraId="609E5E0A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A318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drama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8849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</w:tr>
      <w:tr w:rsidR="003575F0" w:rsidRPr="003575F0" w14:paraId="01C79165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99D9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tabletop games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CE91A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80</w:t>
            </w:r>
          </w:p>
        </w:tc>
      </w:tr>
      <w:tr w:rsidR="003575F0" w:rsidRPr="003575F0" w14:paraId="695153FC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8869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animation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113F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100</w:t>
            </w:r>
          </w:p>
        </w:tc>
      </w:tr>
      <w:tr w:rsidR="003575F0" w:rsidRPr="003575F0" w14:paraId="4D223DCD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C9EE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video games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9D88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100</w:t>
            </w:r>
          </w:p>
        </w:tc>
      </w:tr>
      <w:tr w:rsidR="003575F0" w:rsidRPr="003575F0" w14:paraId="3573D765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9C1AE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musical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12BE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140</w:t>
            </w:r>
          </w:p>
        </w:tc>
      </w:tr>
      <w:tr w:rsidR="003575F0" w:rsidRPr="003575F0" w14:paraId="5B61551D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0566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food trucks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ED5F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140</w:t>
            </w:r>
          </w:p>
        </w:tc>
      </w:tr>
      <w:tr w:rsidR="003575F0" w:rsidRPr="003575F0" w14:paraId="37C3C872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2043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hardware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854F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140</w:t>
            </w:r>
          </w:p>
        </w:tc>
      </w:tr>
      <w:tr w:rsidR="003575F0" w:rsidRPr="003575F0" w14:paraId="79CC58DC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7F59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photobooks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738A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160</w:t>
            </w:r>
          </w:p>
        </w:tc>
      </w:tr>
      <w:tr w:rsidR="003575F0" w:rsidRPr="003575F0" w14:paraId="39BAF2FE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E722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indie rock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DCE3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160</w:t>
            </w:r>
          </w:p>
        </w:tc>
      </w:tr>
      <w:tr w:rsidR="003575F0" w:rsidRPr="003575F0" w14:paraId="26951102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BDEF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web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547C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160</w:t>
            </w:r>
          </w:p>
        </w:tc>
      </w:tr>
      <w:tr w:rsidR="003575F0" w:rsidRPr="003575F0" w14:paraId="660CAD6F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A4C39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documentary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0005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180</w:t>
            </w:r>
          </w:p>
        </w:tc>
      </w:tr>
      <w:tr w:rsidR="003575F0" w:rsidRPr="003575F0" w14:paraId="18A2316A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7190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spaces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6CEA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187</w:t>
            </w:r>
          </w:p>
        </w:tc>
      </w:tr>
      <w:tr w:rsidR="003575F0" w:rsidRPr="003575F0" w14:paraId="0194B26F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E7245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wearables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294D6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200</w:t>
            </w:r>
          </w:p>
        </w:tc>
      </w:tr>
      <w:tr w:rsidR="003575F0" w:rsidRPr="003575F0" w14:paraId="386404AE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F3E3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rock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21B6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260</w:t>
            </w:r>
          </w:p>
        </w:tc>
      </w:tr>
      <w:tr w:rsidR="003575F0" w:rsidRPr="003575F0" w14:paraId="541AB2C3" w14:textId="77777777" w:rsidTr="003575F0">
        <w:trPr>
          <w:trHeight w:val="300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5E93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plays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D25A9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color w:val="000000"/>
                <w:lang w:eastAsia="en-CA"/>
              </w:rPr>
              <w:t>1066</w:t>
            </w:r>
          </w:p>
        </w:tc>
      </w:tr>
      <w:tr w:rsidR="003575F0" w:rsidRPr="003575F0" w14:paraId="09730A55" w14:textId="77777777" w:rsidTr="003575F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48D209" w14:textId="77777777" w:rsidR="003575F0" w:rsidRPr="003575F0" w:rsidRDefault="003575F0" w:rsidP="00357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Grand Total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AE6C06" w14:textId="77777777" w:rsidR="003575F0" w:rsidRPr="003575F0" w:rsidRDefault="003575F0" w:rsidP="003575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3575F0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4114</w:t>
            </w:r>
          </w:p>
        </w:tc>
      </w:tr>
    </w:tbl>
    <w:p w14:paraId="3FC73608" w14:textId="77777777" w:rsidR="003575F0" w:rsidRPr="003575F0" w:rsidRDefault="003575F0" w:rsidP="003575F0">
      <w:pPr>
        <w:rPr>
          <w:lang w:val="en-US"/>
        </w:rPr>
      </w:pPr>
    </w:p>
    <w:p w14:paraId="4DCE84EE" w14:textId="1B2039AA" w:rsidR="00581A72" w:rsidRPr="00581A72" w:rsidRDefault="00FB3B67" w:rsidP="00581A72">
      <w:pPr>
        <w:pStyle w:val="ListParagraph"/>
        <w:numPr>
          <w:ilvl w:val="0"/>
          <w:numId w:val="3"/>
        </w:numPr>
        <w:rPr>
          <w:lang w:val="en-US"/>
        </w:rPr>
      </w:pPr>
      <w:r w:rsidRPr="00581A72">
        <w:rPr>
          <w:lang w:val="en-US"/>
        </w:rPr>
        <w:t xml:space="preserve">Projects </w:t>
      </w:r>
      <w:r w:rsidR="00581A72" w:rsidRPr="00581A72">
        <w:rPr>
          <w:lang w:val="en-US"/>
        </w:rPr>
        <w:t>with goals between $1,000 to $1,0000 have been more successful</w:t>
      </w:r>
      <w:r w:rsidR="00581A72">
        <w:rPr>
          <w:lang w:val="en-US"/>
        </w:rPr>
        <w:t>:</w:t>
      </w:r>
    </w:p>
    <w:p w14:paraId="2231466B" w14:textId="6B08E190" w:rsidR="00581A72" w:rsidRPr="00581A72" w:rsidRDefault="00FB3B67" w:rsidP="00581A72">
      <w:pPr>
        <w:rPr>
          <w:lang w:val="en-US"/>
        </w:rPr>
      </w:pPr>
      <w:r w:rsidRPr="00581A72">
        <w:rPr>
          <w:lang w:val="en-US"/>
        </w:rPr>
        <w:t>Example:</w:t>
      </w:r>
    </w:p>
    <w:tbl>
      <w:tblPr>
        <w:tblW w:w="8280" w:type="dxa"/>
        <w:tblLook w:val="04A0" w:firstRow="1" w:lastRow="0" w:firstColumn="1" w:lastColumn="0" w:noHBand="0" w:noVBand="1"/>
      </w:tblPr>
      <w:tblGrid>
        <w:gridCol w:w="2100"/>
        <w:gridCol w:w="1840"/>
        <w:gridCol w:w="1380"/>
        <w:gridCol w:w="1660"/>
        <w:gridCol w:w="1300"/>
      </w:tblGrid>
      <w:tr w:rsidR="00581A72" w:rsidRPr="00581A72" w14:paraId="2722D9F0" w14:textId="77777777" w:rsidTr="00581A72">
        <w:trPr>
          <w:trHeight w:val="30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4A546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Goal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577A" w14:textId="77777777" w:rsidR="00581A72" w:rsidRPr="00581A72" w:rsidRDefault="00581A72" w:rsidP="00581A7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81A72"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en-CA"/>
              </w:rPr>
              <w:t>Number Successful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9D67D" w14:textId="77777777" w:rsidR="00581A72" w:rsidRPr="00581A72" w:rsidRDefault="00581A72" w:rsidP="00581A7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81A72"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en-CA"/>
              </w:rPr>
              <w:t>Number Failed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633DA" w14:textId="77777777" w:rsidR="00581A72" w:rsidRPr="00581A72" w:rsidRDefault="00581A72" w:rsidP="00581A7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81A72"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en-CA"/>
              </w:rPr>
              <w:t>Number Canceled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261B" w14:textId="77777777" w:rsidR="00581A72" w:rsidRPr="00581A72" w:rsidRDefault="00581A72" w:rsidP="00581A72">
            <w:pPr>
              <w:spacing w:after="0" w:line="240" w:lineRule="auto"/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00581A72">
              <w:rPr>
                <w:rFonts w:ascii="Arial Unicode MS" w:eastAsia="Times New Roman" w:hAnsi="Arial Unicode MS" w:cs="Calibri"/>
                <w:b/>
                <w:bCs/>
                <w:color w:val="000000"/>
                <w:sz w:val="20"/>
                <w:szCs w:val="20"/>
                <w:lang w:eastAsia="en-CA"/>
              </w:rPr>
              <w:t>Total Projects</w:t>
            </w:r>
          </w:p>
        </w:tc>
      </w:tr>
      <w:tr w:rsidR="00581A72" w:rsidRPr="00581A72" w14:paraId="133C3F9C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970A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Less than 1000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4615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322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5964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113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D08ED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C3D66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453</w:t>
            </w:r>
          </w:p>
        </w:tc>
      </w:tr>
      <w:tr w:rsidR="00581A72" w:rsidRPr="00581A72" w14:paraId="1B114827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60F714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1000 to 4999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F35E9B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931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813DD1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420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2D6F24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0D876D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1411</w:t>
            </w:r>
          </w:p>
        </w:tc>
      </w:tr>
      <w:tr w:rsidR="00581A72" w:rsidRPr="00581A72" w14:paraId="2CA43681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09B4B2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5000 to 9999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65D0CD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379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0834E6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282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E21446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30AE86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712</w:t>
            </w:r>
          </w:p>
        </w:tc>
      </w:tr>
      <w:tr w:rsidR="00581A72" w:rsidRPr="00581A72" w14:paraId="067A1137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B507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10000 to 14999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C8FEE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167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74C0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DB0B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010D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351</w:t>
            </w:r>
          </w:p>
        </w:tc>
      </w:tr>
      <w:tr w:rsidR="00581A72" w:rsidRPr="00581A72" w14:paraId="14448F01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1505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15000 to 19999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1078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94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984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90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7C26A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1E97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201</w:t>
            </w:r>
          </w:p>
        </w:tc>
      </w:tr>
      <w:tr w:rsidR="00581A72" w:rsidRPr="00581A72" w14:paraId="32093BFE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CE7D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20000 to 24999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62EF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62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3648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31842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68D59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148</w:t>
            </w:r>
          </w:p>
        </w:tc>
      </w:tr>
      <w:tr w:rsidR="00581A72" w:rsidRPr="00581A72" w14:paraId="7E2D7067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3CA4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25000 to 29999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305A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BF31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64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941F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0A28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137</w:t>
            </w:r>
          </w:p>
        </w:tc>
      </w:tr>
      <w:tr w:rsidR="00581A72" w:rsidRPr="00581A72" w14:paraId="19E69343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2863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30000 to 34999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394D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28EC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B96E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86AE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82</w:t>
            </w:r>
          </w:p>
        </w:tc>
      </w:tr>
      <w:tr w:rsidR="00581A72" w:rsidRPr="00581A72" w14:paraId="7AA5AC99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20D8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35000 to 39999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DE75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D5C5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3A0EF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DDC4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55</w:t>
            </w:r>
          </w:p>
        </w:tc>
      </w:tr>
      <w:tr w:rsidR="00581A72" w:rsidRPr="00581A72" w14:paraId="5870FD32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B6849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>40000 to 44999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985A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9ABF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7A5C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07B1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42</w:t>
            </w:r>
          </w:p>
        </w:tc>
      </w:tr>
      <w:tr w:rsidR="00581A72" w:rsidRPr="00581A72" w14:paraId="0495206C" w14:textId="77777777" w:rsidTr="00581A7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E5696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45000 to 49999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6FCB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9742C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9A05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8A15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</w:tr>
      <w:tr w:rsidR="00581A72" w:rsidRPr="00581A72" w14:paraId="11CD2AAD" w14:textId="77777777" w:rsidTr="00581A72">
        <w:trPr>
          <w:trHeight w:val="6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98C13" w14:textId="77777777" w:rsidR="00581A72" w:rsidRPr="00581A72" w:rsidRDefault="00581A72" w:rsidP="00581A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Greater than or equal to 50000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A19F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86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401A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258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2281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687B" w14:textId="77777777" w:rsidR="00581A72" w:rsidRPr="00581A72" w:rsidRDefault="00581A72" w:rsidP="00581A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81A72">
              <w:rPr>
                <w:rFonts w:ascii="Calibri" w:eastAsia="Times New Roman" w:hAnsi="Calibri" w:cs="Calibri"/>
                <w:color w:val="000000"/>
                <w:lang w:eastAsia="en-CA"/>
              </w:rPr>
              <w:t>444</w:t>
            </w:r>
          </w:p>
        </w:tc>
      </w:tr>
    </w:tbl>
    <w:p w14:paraId="2C8E2178" w14:textId="631FD73D" w:rsidR="00581A72" w:rsidRDefault="00581A72" w:rsidP="00FB3B67">
      <w:pPr>
        <w:pStyle w:val="ListParagraph"/>
        <w:rPr>
          <w:lang w:val="en-US"/>
        </w:rPr>
      </w:pPr>
    </w:p>
    <w:p w14:paraId="579133AC" w14:textId="787838A1" w:rsidR="00581A72" w:rsidRDefault="00581A72" w:rsidP="00FB3B67">
      <w:pPr>
        <w:pStyle w:val="ListParagraph"/>
        <w:rPr>
          <w:lang w:val="en-US"/>
        </w:rPr>
      </w:pPr>
    </w:p>
    <w:p w14:paraId="0A37232F" w14:textId="435A0C3C" w:rsidR="00581A72" w:rsidRDefault="00581A72" w:rsidP="00581A7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Projects </w:t>
      </w:r>
      <w:r>
        <w:rPr>
          <w:lang w:val="en-US"/>
        </w:rPr>
        <w:t xml:space="preserve">with a very high % funded amount </w:t>
      </w:r>
      <w:r>
        <w:rPr>
          <w:lang w:val="en-US"/>
        </w:rPr>
        <w:t xml:space="preserve">have a better chance of being </w:t>
      </w:r>
      <w:r>
        <w:rPr>
          <w:lang w:val="en-US"/>
        </w:rPr>
        <w:t>successful</w:t>
      </w:r>
      <w:r>
        <w:rPr>
          <w:lang w:val="en-US"/>
        </w:rPr>
        <w:t>:</w:t>
      </w:r>
    </w:p>
    <w:p w14:paraId="37216EF3" w14:textId="68EE9F94" w:rsidR="00581A72" w:rsidRPr="00581A72" w:rsidRDefault="00581A72" w:rsidP="00581A72">
      <w:pPr>
        <w:rPr>
          <w:lang w:val="en-US"/>
        </w:rPr>
      </w:pPr>
      <w:r w:rsidRPr="00581A72">
        <w:rPr>
          <w:lang w:val="en-US"/>
        </w:rPr>
        <w:t>Example: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3940"/>
        <w:gridCol w:w="820"/>
        <w:gridCol w:w="1560"/>
        <w:gridCol w:w="1800"/>
        <w:gridCol w:w="1600"/>
      </w:tblGrid>
      <w:tr w:rsidR="00592547" w:rsidRPr="00592547" w14:paraId="0AE2C243" w14:textId="77777777" w:rsidTr="00592547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EA401" w14:textId="77777777" w:rsidR="00592547" w:rsidRPr="00592547" w:rsidRDefault="00592547" w:rsidP="0059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name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8020" w14:textId="77777777" w:rsidR="00592547" w:rsidRPr="00592547" w:rsidRDefault="00592547" w:rsidP="0059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goal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E0339" w14:textId="77777777" w:rsidR="00592547" w:rsidRPr="00592547" w:rsidRDefault="00592547" w:rsidP="0059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pledged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302" w14:textId="77777777" w:rsidR="00592547" w:rsidRPr="00592547" w:rsidRDefault="00592547" w:rsidP="0059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state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CA47" w14:textId="77777777" w:rsidR="00592547" w:rsidRPr="00592547" w:rsidRDefault="00592547" w:rsidP="005925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Percent Funded</w:t>
            </w:r>
          </w:p>
        </w:tc>
      </w:tr>
      <w:tr w:rsidR="00592547" w:rsidRPr="00592547" w14:paraId="61124284" w14:textId="77777777" w:rsidTr="00592547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34E38" w14:textId="77777777" w:rsidR="00592547" w:rsidRPr="00592547" w:rsidRDefault="00592547" w:rsidP="00592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Suburban Legends: New Album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97EF" w14:textId="77777777" w:rsidR="00592547" w:rsidRPr="00592547" w:rsidRDefault="00592547" w:rsidP="00592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D5A48" w14:textId="77777777" w:rsidR="00592547" w:rsidRPr="00592547" w:rsidRDefault="00592547" w:rsidP="00592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30383.32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1A7D4750" w14:textId="77777777" w:rsidR="00592547" w:rsidRPr="00592547" w:rsidRDefault="00592547" w:rsidP="005925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6100"/>
                <w:lang w:eastAsia="en-CA"/>
              </w:rPr>
              <w:t>successful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32582A8" w14:textId="77777777" w:rsidR="00592547" w:rsidRPr="00592547" w:rsidRDefault="00592547" w:rsidP="00592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303833%</w:t>
            </w:r>
          </w:p>
        </w:tc>
      </w:tr>
      <w:tr w:rsidR="00592547" w:rsidRPr="00592547" w14:paraId="76F4116B" w14:textId="77777777" w:rsidTr="0059254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EB9D7" w14:textId="77777777" w:rsidR="00592547" w:rsidRPr="00592547" w:rsidRDefault="00592547" w:rsidP="00592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Innocents, a truly terrifying roleplaying game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388F" w14:textId="77777777" w:rsidR="00592547" w:rsidRPr="00592547" w:rsidRDefault="00592547" w:rsidP="00592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29C6B" w14:textId="77777777" w:rsidR="00592547" w:rsidRPr="00592547" w:rsidRDefault="00592547" w:rsidP="00592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9302.5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3D877FE0" w14:textId="77777777" w:rsidR="00592547" w:rsidRPr="00592547" w:rsidRDefault="00592547" w:rsidP="005925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6100"/>
                <w:lang w:eastAsia="en-CA"/>
              </w:rPr>
              <w:t>successful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2418766" w14:textId="77777777" w:rsidR="00592547" w:rsidRPr="00592547" w:rsidRDefault="00592547" w:rsidP="00592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930250%</w:t>
            </w:r>
          </w:p>
        </w:tc>
      </w:tr>
      <w:tr w:rsidR="00592547" w:rsidRPr="00592547" w14:paraId="5D6307A7" w14:textId="77777777" w:rsidTr="00592547">
        <w:trPr>
          <w:trHeight w:val="6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D2D03" w14:textId="77777777" w:rsidR="00592547" w:rsidRPr="00592547" w:rsidRDefault="00592547" w:rsidP="005925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THE 'mi8' RISES | The Best Wireless Duo Stereo Sound System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47860" w14:textId="77777777" w:rsidR="00592547" w:rsidRPr="00592547" w:rsidRDefault="00592547" w:rsidP="00592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ABBC4" w14:textId="77777777" w:rsidR="00592547" w:rsidRPr="00592547" w:rsidRDefault="00592547" w:rsidP="00592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22603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14:paraId="29120D38" w14:textId="77777777" w:rsidR="00592547" w:rsidRPr="00592547" w:rsidRDefault="00592547" w:rsidP="00592547">
            <w:pPr>
              <w:spacing w:after="0" w:line="240" w:lineRule="auto"/>
              <w:rPr>
                <w:rFonts w:ascii="Calibri" w:eastAsia="Times New Roman" w:hAnsi="Calibri" w:cs="Calibri"/>
                <w:color w:val="0061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6100"/>
                <w:lang w:eastAsia="en-CA"/>
              </w:rPr>
              <w:t>successful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491EDF8" w14:textId="77777777" w:rsidR="00592547" w:rsidRPr="00592547" w:rsidRDefault="00592547" w:rsidP="005925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592547">
              <w:rPr>
                <w:rFonts w:ascii="Calibri" w:eastAsia="Times New Roman" w:hAnsi="Calibri" w:cs="Calibri"/>
                <w:color w:val="000000"/>
                <w:lang w:eastAsia="en-CA"/>
              </w:rPr>
              <w:t>2260300%</w:t>
            </w:r>
          </w:p>
        </w:tc>
      </w:tr>
    </w:tbl>
    <w:p w14:paraId="076281C4" w14:textId="6EC8AAA7" w:rsidR="00FB3B67" w:rsidRDefault="00FB3B67" w:rsidP="00FB3B67">
      <w:pPr>
        <w:pStyle w:val="ListParagraph"/>
        <w:rPr>
          <w:lang w:val="en-US"/>
        </w:rPr>
      </w:pPr>
    </w:p>
    <w:p w14:paraId="2347C653" w14:textId="13902929" w:rsidR="00335DFD" w:rsidRDefault="00335DFD" w:rsidP="00FB3B67">
      <w:pPr>
        <w:pStyle w:val="ListParagraph"/>
        <w:rPr>
          <w:lang w:val="en-US"/>
        </w:rPr>
      </w:pPr>
    </w:p>
    <w:p w14:paraId="5310A7AA" w14:textId="6E1B9E4D" w:rsidR="00335DFD" w:rsidRDefault="00335DFD" w:rsidP="00335DFD">
      <w:pPr>
        <w:pStyle w:val="ListParagraph"/>
        <w:ind w:left="0"/>
      </w:pPr>
      <w:r>
        <w:rPr>
          <w:lang w:val="en-US"/>
        </w:rPr>
        <w:t xml:space="preserve">Question 2: </w:t>
      </w:r>
      <w:r>
        <w:t>What are some limitations of this dataset?</w:t>
      </w:r>
    </w:p>
    <w:p w14:paraId="3494D4AD" w14:textId="4CAFCF7B" w:rsidR="00335DFD" w:rsidRDefault="00335DFD" w:rsidP="00335DFD">
      <w:pPr>
        <w:pStyle w:val="ListParagraph"/>
        <w:ind w:left="0"/>
      </w:pPr>
    </w:p>
    <w:p w14:paraId="0FB78B56" w14:textId="13FD2DE8" w:rsidR="00335DFD" w:rsidRDefault="00335DFD" w:rsidP="00335DFD">
      <w:pPr>
        <w:pStyle w:val="ListParagraph"/>
        <w:ind w:left="0"/>
      </w:pPr>
      <w:r>
        <w:t xml:space="preserve">The dataset uses multi-currencies, so comparing </w:t>
      </w:r>
      <w:r w:rsidR="00581A72">
        <w:t>campaign funds across multiple countries cannot be done.</w:t>
      </w:r>
    </w:p>
    <w:p w14:paraId="72D6D0E7" w14:textId="049DCA03" w:rsidR="006A07D1" w:rsidRDefault="006A07D1" w:rsidP="00335DFD">
      <w:pPr>
        <w:pStyle w:val="ListParagraph"/>
        <w:ind w:left="0"/>
      </w:pPr>
      <w:r>
        <w:t>The dataset has no other key factors which could contribute to the project outcome; we could only use limited data such as pledged amount</w:t>
      </w:r>
      <w:r w:rsidR="009472EE">
        <w:t>, but perhaps there are other factors which are not considered here. (geographical/political/environmental/cultural etc.)</w:t>
      </w:r>
    </w:p>
    <w:p w14:paraId="4C6E9C5E" w14:textId="4A719971" w:rsidR="002F5768" w:rsidRDefault="002F5768" w:rsidP="00335DFD">
      <w:pPr>
        <w:pStyle w:val="ListParagraph"/>
        <w:ind w:left="0"/>
      </w:pPr>
    </w:p>
    <w:p w14:paraId="03184EFC" w14:textId="76F89229" w:rsidR="002F5768" w:rsidRDefault="002F5768" w:rsidP="00335DFD">
      <w:pPr>
        <w:pStyle w:val="ListParagraph"/>
        <w:ind w:left="0"/>
      </w:pPr>
      <w:r>
        <w:t>Question 3: What are some other possible tables and/or graphs that we could create?</w:t>
      </w:r>
    </w:p>
    <w:p w14:paraId="390C2163" w14:textId="21699B6C" w:rsidR="002F5768" w:rsidRDefault="002F5768" w:rsidP="00335DFD">
      <w:pPr>
        <w:pStyle w:val="ListParagraph"/>
        <w:ind w:left="0"/>
      </w:pPr>
    </w:p>
    <w:p w14:paraId="6B7C4A82" w14:textId="5F9C8F2C" w:rsidR="002F5768" w:rsidRDefault="002F5768" w:rsidP="001D21A7">
      <w:pPr>
        <w:pStyle w:val="ListParagraph"/>
        <w:numPr>
          <w:ilvl w:val="0"/>
          <w:numId w:val="4"/>
        </w:numPr>
      </w:pPr>
      <w:r>
        <w:t>Percent</w:t>
      </w:r>
      <w:r w:rsidR="00B33251">
        <w:t xml:space="preserve"> of</w:t>
      </w:r>
      <w:r>
        <w:t xml:space="preserve"> pledged </w:t>
      </w:r>
      <w:r w:rsidR="00B33251">
        <w:t xml:space="preserve">funds vs. goal </w:t>
      </w:r>
      <w:r>
        <w:t>in each category or sub-category</w:t>
      </w:r>
    </w:p>
    <w:p w14:paraId="0C0A0082" w14:textId="16673F61" w:rsidR="001D21A7" w:rsidRDefault="001D21A7" w:rsidP="001D21A7">
      <w:pPr>
        <w:pStyle w:val="ListParagraph"/>
        <w:numPr>
          <w:ilvl w:val="0"/>
          <w:numId w:val="4"/>
        </w:numPr>
      </w:pPr>
      <w:r>
        <w:t>Average campaign pledges by country</w:t>
      </w:r>
    </w:p>
    <w:p w14:paraId="11F71E12" w14:textId="171777C8" w:rsidR="009C32D3" w:rsidRDefault="00424AC0" w:rsidP="001D21A7">
      <w:pPr>
        <w:pStyle w:val="ListParagraph"/>
        <w:numPr>
          <w:ilvl w:val="0"/>
          <w:numId w:val="4"/>
        </w:numPr>
      </w:pPr>
      <w:r>
        <w:t>Average c</w:t>
      </w:r>
      <w:r w:rsidR="009C32D3">
        <w:t>ampaign pledges by category by country</w:t>
      </w:r>
      <w:r w:rsidR="00A95039">
        <w:t xml:space="preserve"> (</w:t>
      </w:r>
      <w:r w:rsidR="00A95039" w:rsidRPr="00A95039">
        <w:t>Average campaign funded by category by country</w:t>
      </w:r>
      <w:r w:rsidR="00A95039">
        <w:t xml:space="preserve"> sheet in Excel file)</w:t>
      </w:r>
    </w:p>
    <w:p w14:paraId="51455F2A" w14:textId="477E23A4" w:rsidR="00634D07" w:rsidRDefault="00634D07" w:rsidP="001D21A7">
      <w:pPr>
        <w:pStyle w:val="ListParagraph"/>
        <w:numPr>
          <w:ilvl w:val="0"/>
          <w:numId w:val="4"/>
        </w:numPr>
      </w:pPr>
      <w:r>
        <w:t>Highest earning categories per country</w:t>
      </w:r>
      <w:r w:rsidR="00A95039">
        <w:t xml:space="preserve"> (</w:t>
      </w:r>
      <w:r w:rsidR="00A95039" w:rsidRPr="00A95039">
        <w:t>Earnings by Country &amp; Category</w:t>
      </w:r>
      <w:r w:rsidR="00A95039">
        <w:t xml:space="preserve"> sheet in Excel file)</w:t>
      </w:r>
    </w:p>
    <w:p w14:paraId="778CFFB6" w14:textId="54004F65" w:rsidR="001D21A7" w:rsidRDefault="001D21A7" w:rsidP="001D21A7">
      <w:pPr>
        <w:pStyle w:val="ListParagraph"/>
        <w:numPr>
          <w:ilvl w:val="0"/>
          <w:numId w:val="4"/>
        </w:numPr>
      </w:pPr>
      <w:r>
        <w:t>% of successful campaigns by country</w:t>
      </w:r>
    </w:p>
    <w:p w14:paraId="1E64FF64" w14:textId="77777777" w:rsidR="001D21A7" w:rsidRDefault="001D21A7" w:rsidP="00335DFD">
      <w:pPr>
        <w:pStyle w:val="ListParagraph"/>
        <w:ind w:left="0"/>
      </w:pPr>
    </w:p>
    <w:p w14:paraId="25410A00" w14:textId="4B297612" w:rsidR="002F5768" w:rsidRDefault="002F5768" w:rsidP="00335DFD">
      <w:pPr>
        <w:pStyle w:val="ListParagraph"/>
        <w:ind w:left="0"/>
      </w:pPr>
      <w:bookmarkStart w:id="0" w:name="_GoBack"/>
      <w:bookmarkEnd w:id="0"/>
    </w:p>
    <w:p w14:paraId="10A362BD" w14:textId="77777777" w:rsidR="002F5768" w:rsidRPr="00335DFD" w:rsidRDefault="002F5768" w:rsidP="00335DFD">
      <w:pPr>
        <w:pStyle w:val="ListParagraph"/>
        <w:ind w:left="0"/>
        <w:rPr>
          <w:lang w:val="en-US"/>
        </w:rPr>
      </w:pPr>
    </w:p>
    <w:sectPr w:rsidR="002F5768" w:rsidRPr="00335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255"/>
    <w:multiLevelType w:val="hybridMultilevel"/>
    <w:tmpl w:val="47AE674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B543E4"/>
    <w:multiLevelType w:val="hybridMultilevel"/>
    <w:tmpl w:val="E26CE02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F23A21"/>
    <w:multiLevelType w:val="hybridMultilevel"/>
    <w:tmpl w:val="AD4E0C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B00E1"/>
    <w:multiLevelType w:val="hybridMultilevel"/>
    <w:tmpl w:val="64B4EB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69"/>
    <w:rsid w:val="000A61D3"/>
    <w:rsid w:val="001D21A7"/>
    <w:rsid w:val="002F5768"/>
    <w:rsid w:val="00335DFD"/>
    <w:rsid w:val="003575F0"/>
    <w:rsid w:val="00424AC0"/>
    <w:rsid w:val="00581A72"/>
    <w:rsid w:val="00592547"/>
    <w:rsid w:val="00634D07"/>
    <w:rsid w:val="006A07D1"/>
    <w:rsid w:val="00811A69"/>
    <w:rsid w:val="009472EE"/>
    <w:rsid w:val="009A2F3C"/>
    <w:rsid w:val="009C32D3"/>
    <w:rsid w:val="00A95039"/>
    <w:rsid w:val="00B33251"/>
    <w:rsid w:val="00BA71D6"/>
    <w:rsid w:val="00F55905"/>
    <w:rsid w:val="00FB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A4F6"/>
  <w15:chartTrackingRefBased/>
  <w15:docId w15:val="{D7FF235A-663B-415D-9C1C-91523659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</dc:creator>
  <cp:keywords/>
  <dc:description/>
  <cp:lastModifiedBy>Homa</cp:lastModifiedBy>
  <cp:revision>15</cp:revision>
  <dcterms:created xsi:type="dcterms:W3CDTF">2020-01-28T19:36:00Z</dcterms:created>
  <dcterms:modified xsi:type="dcterms:W3CDTF">2020-01-30T17:15:00Z</dcterms:modified>
</cp:coreProperties>
</file>