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="276" w:lineRule="auto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Studi Kasus</w:t>
      </w:r>
      <w:r w:rsidDel="00000000" w:rsidR="00000000" w:rsidRPr="00000000">
        <w:rPr>
          <w:rtl w:val="0"/>
        </w:rPr>
        <w:t xml:space="preserve">: Meningkatkan Penjualan dan Kepuasan Pelanggan di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Latar Belakang:</w:t>
      </w:r>
      <w:r w:rsidDel="00000000" w:rsidR="00000000" w:rsidRPr="00000000">
        <w:rPr>
          <w:rtl w:val="0"/>
        </w:rPr>
        <w:t xml:space="preserve">Perusahaan ingin meningkatkan penjualan dan pengalaman pelanggan dengan memanfaatkan </w:t>
      </w:r>
      <w:r w:rsidDel="00000000" w:rsidR="00000000" w:rsidRPr="00000000">
        <w:rPr>
          <w:b w:val="1"/>
          <w:rtl w:val="0"/>
        </w:rPr>
        <w:t xml:space="preserve">AI dan analisis data</w:t>
      </w:r>
      <w:r w:rsidDel="00000000" w:rsidR="00000000" w:rsidRPr="00000000">
        <w:rPr>
          <w:rtl w:val="0"/>
        </w:rPr>
        <w:t xml:space="preserve">. Tujuan utama: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Memberikan </w:t>
      </w:r>
      <w:r w:rsidDel="00000000" w:rsidR="00000000" w:rsidRPr="00000000">
        <w:rPr>
          <w:b w:val="1"/>
          <w:rtl w:val="0"/>
        </w:rPr>
        <w:t xml:space="preserve">rekomendasi produk personal</w:t>
      </w:r>
      <w:r w:rsidDel="00000000" w:rsidR="00000000" w:rsidRPr="00000000">
        <w:rPr>
          <w:rtl w:val="0"/>
        </w:rPr>
        <w:t xml:space="preserve"> untuk pelanggan.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Membantu reseller dengan </w:t>
      </w:r>
      <w:r w:rsidDel="00000000" w:rsidR="00000000" w:rsidRPr="00000000">
        <w:rPr>
          <w:b w:val="1"/>
          <w:rtl w:val="0"/>
        </w:rPr>
        <w:t xml:space="preserve">strategi promosi berbasis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Mengoptimalkan </w:t>
      </w:r>
      <w:r w:rsidDel="00000000" w:rsidR="00000000" w:rsidRPr="00000000">
        <w:rPr>
          <w:b w:val="1"/>
          <w:rtl w:val="0"/>
        </w:rPr>
        <w:t xml:space="preserve">stok produk reseller</w:t>
      </w:r>
      <w:r w:rsidDel="00000000" w:rsidR="00000000" w:rsidRPr="00000000">
        <w:rPr>
          <w:rtl w:val="0"/>
        </w:rPr>
        <w:t xml:space="preserve"> dengan prediksi permintaan.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yang tersedia (Excel terlampir):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Data transaksi: order_id, tanggal, reseller_id, customer_id, produk, qty, harga, margin.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Data produk: kategori, harga, stok.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Data pelanggan: feedback, riwayat pembelian.</w:t>
      </w:r>
    </w:p>
    <w:p w:rsidR="00000000" w:rsidDel="00000000" w:rsidP="00000000" w:rsidRDefault="00000000" w:rsidRPr="00000000" w14:paraId="0000000A">
      <w:pPr>
        <w:spacing w:after="80" w:line="276" w:lineRule="auto"/>
        <w:rPr/>
      </w:pPr>
      <w:r w:rsidDel="00000000" w:rsidR="00000000" w:rsidRPr="00000000">
        <w:rPr>
          <w:b w:val="1"/>
          <w:rtl w:val="0"/>
        </w:rPr>
        <w:t xml:space="preserve">Tugas Kandidat: </w:t>
      </w:r>
      <w:r w:rsidDel="00000000" w:rsidR="00000000" w:rsidRPr="00000000">
        <w:rPr>
          <w:rtl w:val="0"/>
        </w:rPr>
        <w:t xml:space="preserve">Sebagai </w:t>
      </w:r>
      <w:r w:rsidDel="00000000" w:rsidR="00000000" w:rsidRPr="00000000">
        <w:rPr>
          <w:b w:val="1"/>
          <w:rtl w:val="0"/>
        </w:rPr>
        <w:t xml:space="preserve">Junior AI &amp; Data Engineer</w:t>
      </w:r>
      <w:r w:rsidDel="00000000" w:rsidR="00000000" w:rsidRPr="00000000">
        <w:rPr>
          <w:rtl w:val="0"/>
        </w:rPr>
        <w:t xml:space="preserve">, lakukan analisis dan buat solusi berbasis AI yang praktis.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Prompting AI untuk Informasi Perusahaan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Uji kemampuan AI dengan memberikan pertanyaan, misalnya: "Apa itu SOPRA? dll"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Rekomendasi Produk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Identifikasi produk yang sering dibeli bersamaan.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Buat contoh rekomendasi produk berbasis data.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Segmentasi Pelanggan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Lakukan segmentasi pelanggan berdasarkan data transaksi.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Berikan contoh strategi promosi yang sesuai untuk masing-masing segmen.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Prediksi Permintaan Stok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Pilih salah satu produk dengan penjualan tinggi.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Buat prediksi jumlah permintaan minggu depan menggunakan metode sederhana.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Rekomendasikan jumlah stok minimum dan reorder point untuk reseller.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Alasan dari metode yang dipilih serta share script yang digunakan.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Rangkuman Insight Praktis untuk Reseller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Susun ringkasan hasil analisis dalam bentuk tabel/visual yang mudah dipahami.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Fokus pada: produk unggulan, segmen pelanggan potensial, dan rekomendasi stok.</w:t>
      </w:r>
    </w:p>
    <w:p w:rsidR="00000000" w:rsidDel="00000000" w:rsidP="00000000" w:rsidRDefault="00000000" w:rsidRPr="00000000" w14:paraId="0000001B">
      <w:pPr>
        <w:spacing w:after="80" w:line="276" w:lineRule="auto"/>
        <w:rPr/>
      </w:pPr>
      <w:r w:rsidDel="00000000" w:rsidR="00000000" w:rsidRPr="00000000">
        <w:rPr>
          <w:b w:val="1"/>
          <w:rtl w:val="0"/>
        </w:rPr>
        <w:t xml:space="preserve">Output yang Diharapkan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Contoh output dari </w:t>
      </w:r>
      <w:r w:rsidDel="00000000" w:rsidR="00000000" w:rsidRPr="00000000">
        <w:rPr>
          <w:b w:val="1"/>
          <w:i w:val="1"/>
          <w:rtl w:val="0"/>
        </w:rPr>
        <w:t xml:space="preserve">prompt </w:t>
      </w:r>
      <w:r w:rsidDel="00000000" w:rsidR="00000000" w:rsidRPr="00000000">
        <w:rPr>
          <w:i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dalam bentuk yang bisa dipresentasikan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Visualisasi</w:t>
      </w:r>
      <w:r w:rsidDel="00000000" w:rsidR="00000000" w:rsidRPr="00000000">
        <w:rPr>
          <w:rtl w:val="0"/>
        </w:rPr>
        <w:t xml:space="preserve"> (grafik/tabel) tren pembelian dan asosiasi produk.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 pelanggan</w:t>
      </w:r>
      <w:r w:rsidDel="00000000" w:rsidR="00000000" w:rsidRPr="00000000">
        <w:rPr>
          <w:rtl w:val="0"/>
        </w:rPr>
        <w:t xml:space="preserve"> (misalnya: Loyal, At Risk, New Customer) + rekomendasi promo.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Forecast stok</w:t>
      </w:r>
      <w:r w:rsidDel="00000000" w:rsidR="00000000" w:rsidRPr="00000000">
        <w:rPr>
          <w:rtl w:val="0"/>
        </w:rPr>
        <w:t xml:space="preserve"> untuk 1 produk terpilih, dengan rekomendasi safety stock.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Ringkasan insight praktis</w:t>
      </w:r>
      <w:r w:rsidDel="00000000" w:rsidR="00000000" w:rsidRPr="00000000">
        <w:rPr>
          <w:rtl w:val="0"/>
        </w:rPr>
        <w:t xml:space="preserve"> maksimal 1 halaman, seolah ditujukan untuk reseller.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B6V+qhKHBOThpwQlpVK1NjoYUw==">CgMxLjA4AHIhMTJ2QjRTZTBUMkVndDZtclZLRDJHakt1MjdLYk9TaUJh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