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43DD" w14:textId="4A1A737C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003D4F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7E02CE7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p w14:paraId="525EEC70" w14:textId="3E62D836" w:rsidR="006B0275" w:rsidRPr="00003D4F" w:rsidRDefault="00003D4F" w:rsidP="00166566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7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64758887" w14:textId="77777777" w:rsidR="00003D4F" w:rsidRDefault="006B0275" w:rsidP="006B0275"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</w:p>
    <w:p w14:paraId="0CBB2020" w14:textId="0C03849A" w:rsidR="006B0275" w:rsidRDefault="00003D4F" w:rsidP="006B0275">
      <w:pPr>
        <w:rPr>
          <w:lang w:val="de-CH"/>
        </w:rPr>
      </w:pP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8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  <w:r w:rsidR="006B0275" w:rsidRPr="00003D4F">
        <w:rPr>
          <w:lang w:val="de-CH"/>
        </w:rPr>
        <w:br/>
      </w:r>
      <w:r w:rsidR="006B0275" w:rsidRPr="00003D4F">
        <w:rPr>
          <w:lang w:val="de-CH"/>
        </w:rP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p w14:paraId="60AC684E" w14:textId="7C8C1250" w:rsidR="00003D4F" w:rsidRPr="00003D4F" w:rsidRDefault="00003D4F" w:rsidP="00003D4F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What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is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the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difference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between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StringBuffer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and </w:t>
      </w:r>
      <w:proofErr w:type="spellStart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>StringBuilder</w:t>
      </w:r>
      <w:proofErr w:type="spellEnd"/>
      <w:r w:rsidRPr="00003D4F">
        <w:rPr>
          <w:rFonts w:ascii="Arial" w:hAnsi="Arial" w:cs="Arial"/>
          <w:color w:val="000000"/>
          <w:sz w:val="21"/>
          <w:szCs w:val="21"/>
          <w:shd w:val="clear" w:color="auto" w:fill="FFFFFF"/>
          <w:lang w:val="de-CH"/>
        </w:rPr>
        <w:t xml:space="preserve"> in Java</w:t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br/>
      </w:r>
    </w:p>
    <w:p w14:paraId="3A09B0C2" w14:textId="710F06F6" w:rsidR="00003D4F" w:rsidRPr="00003D4F" w:rsidRDefault="00003D4F" w:rsidP="00003D4F">
      <w:pPr>
        <w:rPr>
          <w:lang w:val="de-CH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Java questions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people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tricky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consider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Java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introduced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JDK 1.5, and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like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capacity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or append() are </w:t>
      </w:r>
      <w:hyperlink r:id="rId9" w:history="1">
        <w:r>
          <w:rPr>
            <w:rStyle w:val="Lienhypertexte"/>
            <w:rFonts w:ascii="Arial" w:hAnsi="Arial" w:cs="Arial"/>
            <w:color w:val="993300"/>
            <w:sz w:val="21"/>
            <w:szCs w:val="21"/>
            <w:u w:val="none"/>
          </w:rPr>
          <w:t>synchronized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while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corresponding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are not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synchronized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003D4F">
        <w:rPr>
          <w:rFonts w:ascii="Arial" w:hAnsi="Arial" w:cs="Arial"/>
          <w:color w:val="000000"/>
          <w:sz w:val="21"/>
          <w:szCs w:val="21"/>
          <w:lang w:val="de-CH"/>
        </w:rPr>
        <w:t>Read more: </w:t>
      </w:r>
      <w:hyperlink r:id="rId10" w:anchor="ixzz7H8cOTwV8" w:history="1">
        <w:r w:rsidRPr="00003D4F">
          <w:rPr>
            <w:rStyle w:val="Lienhypertexte"/>
            <w:rFonts w:ascii="Arial" w:hAnsi="Arial" w:cs="Arial"/>
            <w:color w:val="003399"/>
            <w:sz w:val="21"/>
            <w:szCs w:val="21"/>
            <w:u w:val="none"/>
            <w:lang w:val="de-CH"/>
          </w:rPr>
          <w:t>https://www.java67.com/2012/09/top-10-tricky-java-interview-questions-answers.html#ixzz7H8cOTwV8</w:t>
        </w:r>
      </w:hyperlink>
    </w:p>
    <w:sectPr w:rsidR="00003D4F" w:rsidRPr="0000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5D5604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003D4F"/>
    <w:rsid w:val="00166566"/>
    <w:rsid w:val="00660536"/>
    <w:rsid w:val="006B0275"/>
    <w:rsid w:val="006B3876"/>
    <w:rsid w:val="008A1435"/>
    <w:rsid w:val="00A736A4"/>
    <w:rsid w:val="00C167A1"/>
    <w:rsid w:val="00E42A25"/>
    <w:rsid w:val="00EB156B"/>
    <w:rsid w:val="00EB21DE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2/09/top-10-tricky-java-interview-questions-answ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67.com/2012/09/top-10-tricky-java-interview-questions-answ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conceptoftheday.com/why-128-128-returns-false-in-java/" TargetMode="External"/><Relationship Id="rId10" Type="http://schemas.openxmlformats.org/officeDocument/2006/relationships/hyperlink" Target="https://www.java67.com/2012/09/top-10-tricky-java-interview-questions-answ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04/synchronization-in-java-synchronize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Nabil NAJA</cp:lastModifiedBy>
  <cp:revision>6</cp:revision>
  <dcterms:created xsi:type="dcterms:W3CDTF">2022-01-02T14:26:00Z</dcterms:created>
  <dcterms:modified xsi:type="dcterms:W3CDTF">2022-01-05T22:28:00Z</dcterms:modified>
</cp:coreProperties>
</file>