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993D" w14:textId="118B94E8" w:rsidR="005B0CEE" w:rsidRPr="005B0CEE" w:rsidRDefault="005B0CEE" w:rsidP="005B0CEE">
      <w:pPr>
        <w:rPr>
          <w:b/>
          <w:bCs/>
        </w:rPr>
      </w:pPr>
      <w:r w:rsidRPr="005B0CEE">
        <w:rPr>
          <w:b/>
          <w:bCs/>
        </w:rPr>
        <w:t xml:space="preserve">PROMPT </w:t>
      </w:r>
      <w:r>
        <w:rPr>
          <w:b/>
          <w:bCs/>
        </w:rPr>
        <w:t xml:space="preserve">SISTEMA DE GESTIÓN DE SOLICITUD Y CIERRE DE ANTICIPOS </w:t>
      </w:r>
    </w:p>
    <w:p w14:paraId="76C688A0" w14:textId="77777777" w:rsidR="00930888" w:rsidRPr="00930888" w:rsidRDefault="00930888" w:rsidP="00930888">
      <w:r w:rsidRPr="00930888">
        <w:t>DESARROLLAR SISTEMA WEB ERP – MÓDULO DE SOLICITUD Y CONTROL DE ANTICIPOS – FUNDAEC</w:t>
      </w:r>
    </w:p>
    <w:p w14:paraId="39745909" w14:textId="77777777" w:rsidR="00930888" w:rsidRPr="00930888" w:rsidRDefault="00930888" w:rsidP="00930888">
      <w:r w:rsidRPr="00930888">
        <w:t>OBJETIVO:</w:t>
      </w:r>
      <w:r w:rsidRPr="00930888">
        <w:br/>
        <w:t>Construir un sistema web robusto tipo módulo ERP para gestionar el ciclo completo de anticipos financieros, desde la solicitud hasta el cierre y legalización, incluyendo generación automática de PDF con firmas, sistema de recordatorios inteligentes y reglas de control interno.</w:t>
      </w:r>
    </w:p>
    <w:p w14:paraId="3F88924D" w14:textId="77777777" w:rsidR="00930888" w:rsidRPr="00930888" w:rsidRDefault="00930888" w:rsidP="00930888">
      <w:r w:rsidRPr="00930888">
        <w:t>AUTENTICACIÓN:</w:t>
      </w:r>
    </w:p>
    <w:p w14:paraId="75615A41" w14:textId="77777777" w:rsidR="00930888" w:rsidRPr="00930888" w:rsidRDefault="00930888" w:rsidP="00930888">
      <w:pPr>
        <w:numPr>
          <w:ilvl w:val="0"/>
          <w:numId w:val="23"/>
        </w:numPr>
      </w:pPr>
      <w:r w:rsidRPr="00930888">
        <w:t>Login obligatorio con correo corporativo (@fundaec.org).</w:t>
      </w:r>
    </w:p>
    <w:p w14:paraId="32D057FD" w14:textId="77777777" w:rsidR="00930888" w:rsidRPr="00930888" w:rsidRDefault="00930888" w:rsidP="00930888">
      <w:pPr>
        <w:numPr>
          <w:ilvl w:val="0"/>
          <w:numId w:val="23"/>
        </w:numPr>
      </w:pPr>
      <w:r w:rsidRPr="00930888">
        <w:t>Contratistas con correo institucional asignado.</w:t>
      </w:r>
    </w:p>
    <w:p w14:paraId="7DCC5FCB" w14:textId="77777777" w:rsidR="00930888" w:rsidRPr="00930888" w:rsidRDefault="00930888" w:rsidP="00930888">
      <w:pPr>
        <w:numPr>
          <w:ilvl w:val="0"/>
          <w:numId w:val="23"/>
        </w:numPr>
      </w:pPr>
      <w:r w:rsidRPr="00930888">
        <w:t>Sistema de roles:</w:t>
      </w:r>
    </w:p>
    <w:p w14:paraId="2483FB9D" w14:textId="77777777" w:rsidR="00930888" w:rsidRPr="00930888" w:rsidRDefault="00930888" w:rsidP="00930888">
      <w:pPr>
        <w:numPr>
          <w:ilvl w:val="1"/>
          <w:numId w:val="23"/>
        </w:numPr>
      </w:pPr>
      <w:r w:rsidRPr="00930888">
        <w:t>Empleado</w:t>
      </w:r>
    </w:p>
    <w:p w14:paraId="76587C17" w14:textId="77777777" w:rsidR="00930888" w:rsidRPr="00930888" w:rsidRDefault="00930888" w:rsidP="00930888">
      <w:pPr>
        <w:numPr>
          <w:ilvl w:val="1"/>
          <w:numId w:val="23"/>
        </w:numPr>
      </w:pPr>
      <w:r w:rsidRPr="00930888">
        <w:t>Aprobador</w:t>
      </w:r>
    </w:p>
    <w:p w14:paraId="3B9D7831" w14:textId="77777777" w:rsidR="00930888" w:rsidRPr="00930888" w:rsidRDefault="00930888" w:rsidP="00930888">
      <w:pPr>
        <w:numPr>
          <w:ilvl w:val="1"/>
          <w:numId w:val="23"/>
        </w:numPr>
      </w:pPr>
      <w:r w:rsidRPr="00930888">
        <w:t>Finanzas</w:t>
      </w:r>
    </w:p>
    <w:p w14:paraId="2318B0C4" w14:textId="77777777" w:rsidR="00930888" w:rsidRPr="00930888" w:rsidRDefault="00930888" w:rsidP="00930888">
      <w:pPr>
        <w:numPr>
          <w:ilvl w:val="1"/>
          <w:numId w:val="23"/>
        </w:numPr>
      </w:pPr>
      <w:r w:rsidRPr="00930888">
        <w:t>Administrador</w:t>
      </w:r>
    </w:p>
    <w:p w14:paraId="05421531" w14:textId="77777777" w:rsidR="00930888" w:rsidRPr="00930888" w:rsidRDefault="00930888" w:rsidP="00930888">
      <w:r w:rsidRPr="00930888">
        <w:t>FORMULARIO DIGITAL BASADO EN FORMATO OFICIAL:</w:t>
      </w:r>
    </w:p>
    <w:p w14:paraId="53339EF0" w14:textId="77777777" w:rsidR="00930888" w:rsidRPr="00930888" w:rsidRDefault="00930888" w:rsidP="00930888">
      <w:r w:rsidRPr="00930888">
        <w:t>SECCIÓN 1 – Fecha</w:t>
      </w:r>
    </w:p>
    <w:p w14:paraId="7E65487B" w14:textId="77777777" w:rsidR="00930888" w:rsidRPr="00930888" w:rsidRDefault="00930888" w:rsidP="00930888">
      <w:pPr>
        <w:numPr>
          <w:ilvl w:val="0"/>
          <w:numId w:val="24"/>
        </w:numPr>
      </w:pPr>
      <w:r w:rsidRPr="00930888">
        <w:t>Día, mes y año (autogenerado).</w:t>
      </w:r>
    </w:p>
    <w:p w14:paraId="0E9A9B16" w14:textId="77777777" w:rsidR="00930888" w:rsidRPr="00930888" w:rsidRDefault="00930888" w:rsidP="00930888">
      <w:r w:rsidRPr="00930888">
        <w:t>SECCIÓN 2 – Información del solicitante</w:t>
      </w:r>
    </w:p>
    <w:p w14:paraId="5C3C4CF8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 xml:space="preserve">Nombre completo (auto por </w:t>
      </w:r>
      <w:proofErr w:type="spellStart"/>
      <w:r w:rsidRPr="00930888">
        <w:t>login</w:t>
      </w:r>
      <w:proofErr w:type="spellEnd"/>
      <w:r w:rsidRPr="00930888">
        <w:t>).</w:t>
      </w:r>
    </w:p>
    <w:p w14:paraId="1061A5DB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>Tipo de documento (CC, CE, PA).</w:t>
      </w:r>
    </w:p>
    <w:p w14:paraId="0D247B48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>Número de documento.</w:t>
      </w:r>
    </w:p>
    <w:p w14:paraId="4B9A3FE3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>Cargo.</w:t>
      </w:r>
    </w:p>
    <w:p w14:paraId="7791D349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>Proyecto / Programa.</w:t>
      </w:r>
    </w:p>
    <w:p w14:paraId="30637FF9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>Correo electrónico (auto).</w:t>
      </w:r>
    </w:p>
    <w:p w14:paraId="74312F06" w14:textId="77777777" w:rsidR="00930888" w:rsidRPr="00930888" w:rsidRDefault="00930888" w:rsidP="00930888">
      <w:pPr>
        <w:numPr>
          <w:ilvl w:val="0"/>
          <w:numId w:val="25"/>
        </w:numPr>
      </w:pPr>
      <w:r w:rsidRPr="00930888">
        <w:t>Número de contacto.</w:t>
      </w:r>
    </w:p>
    <w:p w14:paraId="1DE5E288" w14:textId="77777777" w:rsidR="00930888" w:rsidRPr="00930888" w:rsidRDefault="00930888" w:rsidP="00930888">
      <w:r w:rsidRPr="00930888">
        <w:t>SECCIÓN 3 – Información del anticipo</w:t>
      </w:r>
    </w:p>
    <w:p w14:paraId="17303DDF" w14:textId="77777777" w:rsidR="00930888" w:rsidRPr="00930888" w:rsidRDefault="00930888" w:rsidP="00930888">
      <w:pPr>
        <w:numPr>
          <w:ilvl w:val="0"/>
          <w:numId w:val="26"/>
        </w:numPr>
      </w:pPr>
      <w:r w:rsidRPr="00930888">
        <w:lastRenderedPageBreak/>
        <w:t>Campo obligatorio “Por concepto de”.</w:t>
      </w:r>
    </w:p>
    <w:p w14:paraId="30C24BE9" w14:textId="77777777" w:rsidR="00930888" w:rsidRPr="00930888" w:rsidRDefault="00930888" w:rsidP="00930888">
      <w:pPr>
        <w:numPr>
          <w:ilvl w:val="0"/>
          <w:numId w:val="26"/>
        </w:numPr>
      </w:pPr>
      <w:r w:rsidRPr="00930888">
        <w:t>Tabla dinámica repetible con columnas:</w:t>
      </w:r>
    </w:p>
    <w:p w14:paraId="28E6F074" w14:textId="77777777" w:rsidR="00930888" w:rsidRPr="00930888" w:rsidRDefault="00930888" w:rsidP="00930888">
      <w:pPr>
        <w:numPr>
          <w:ilvl w:val="1"/>
          <w:numId w:val="26"/>
        </w:numPr>
      </w:pPr>
      <w:r w:rsidRPr="00930888">
        <w:t>Tipo de gasto</w:t>
      </w:r>
    </w:p>
    <w:p w14:paraId="3EA35E91" w14:textId="77777777" w:rsidR="00930888" w:rsidRPr="00930888" w:rsidRDefault="00930888" w:rsidP="00930888">
      <w:pPr>
        <w:numPr>
          <w:ilvl w:val="1"/>
          <w:numId w:val="26"/>
        </w:numPr>
      </w:pPr>
      <w:r w:rsidRPr="00930888">
        <w:t>Código</w:t>
      </w:r>
    </w:p>
    <w:p w14:paraId="1C6FC502" w14:textId="77777777" w:rsidR="00930888" w:rsidRPr="00930888" w:rsidRDefault="00930888" w:rsidP="00930888">
      <w:pPr>
        <w:numPr>
          <w:ilvl w:val="1"/>
          <w:numId w:val="26"/>
        </w:numPr>
      </w:pPr>
      <w:r w:rsidRPr="00930888">
        <w:t>Descripción</w:t>
      </w:r>
    </w:p>
    <w:p w14:paraId="06E59986" w14:textId="77777777" w:rsidR="00930888" w:rsidRPr="00930888" w:rsidRDefault="00930888" w:rsidP="00930888">
      <w:pPr>
        <w:numPr>
          <w:ilvl w:val="1"/>
          <w:numId w:val="26"/>
        </w:numPr>
      </w:pPr>
      <w:r w:rsidRPr="00930888">
        <w:t>Valor</w:t>
      </w:r>
    </w:p>
    <w:p w14:paraId="313F5B35" w14:textId="77777777" w:rsidR="00930888" w:rsidRPr="00930888" w:rsidRDefault="00930888" w:rsidP="00930888">
      <w:pPr>
        <w:numPr>
          <w:ilvl w:val="0"/>
          <w:numId w:val="26"/>
        </w:numPr>
      </w:pPr>
      <w:r w:rsidRPr="00930888">
        <w:t>Cálculo automático del valor total.</w:t>
      </w:r>
    </w:p>
    <w:p w14:paraId="669ADC90" w14:textId="77777777" w:rsidR="00930888" w:rsidRPr="00930888" w:rsidRDefault="00930888" w:rsidP="00930888">
      <w:pPr>
        <w:numPr>
          <w:ilvl w:val="0"/>
          <w:numId w:val="26"/>
        </w:numPr>
      </w:pPr>
      <w:r w:rsidRPr="00930888">
        <w:t>Conversión automática del total a texto.</w:t>
      </w:r>
    </w:p>
    <w:p w14:paraId="5E0C781F" w14:textId="77777777" w:rsidR="00930888" w:rsidRPr="00930888" w:rsidRDefault="00930888" w:rsidP="00930888">
      <w:r w:rsidRPr="00930888">
        <w:t>SECCIÓN 4 – Información para el pago</w:t>
      </w:r>
    </w:p>
    <w:p w14:paraId="1F69281D" w14:textId="77777777" w:rsidR="00930888" w:rsidRPr="00930888" w:rsidRDefault="00930888" w:rsidP="00930888">
      <w:pPr>
        <w:numPr>
          <w:ilvl w:val="0"/>
          <w:numId w:val="27"/>
        </w:numPr>
      </w:pPr>
      <w:r w:rsidRPr="00930888">
        <w:t>Entidad bancaria.</w:t>
      </w:r>
    </w:p>
    <w:p w14:paraId="203494C3" w14:textId="77777777" w:rsidR="00930888" w:rsidRPr="00930888" w:rsidRDefault="00930888" w:rsidP="00930888">
      <w:pPr>
        <w:numPr>
          <w:ilvl w:val="0"/>
          <w:numId w:val="27"/>
        </w:numPr>
      </w:pPr>
      <w:r w:rsidRPr="00930888">
        <w:t>Tipo de cuenta.</w:t>
      </w:r>
    </w:p>
    <w:p w14:paraId="1C3BC779" w14:textId="77777777" w:rsidR="00930888" w:rsidRPr="00930888" w:rsidRDefault="00930888" w:rsidP="00930888">
      <w:pPr>
        <w:numPr>
          <w:ilvl w:val="0"/>
          <w:numId w:val="27"/>
        </w:numPr>
      </w:pPr>
      <w:r w:rsidRPr="00930888">
        <w:t>Número de cuenta.</w:t>
      </w:r>
    </w:p>
    <w:p w14:paraId="3C601D23" w14:textId="77777777" w:rsidR="00930888" w:rsidRPr="00930888" w:rsidRDefault="00930888" w:rsidP="00930888">
      <w:r w:rsidRPr="00930888">
        <w:t>SECCIÓN 5 – Observaciones (OBLIGATORIO)</w:t>
      </w:r>
    </w:p>
    <w:p w14:paraId="4E4A99B0" w14:textId="77777777" w:rsidR="00930888" w:rsidRPr="00930888" w:rsidRDefault="00930888" w:rsidP="00930888">
      <w:pPr>
        <w:numPr>
          <w:ilvl w:val="0"/>
          <w:numId w:val="28"/>
        </w:numPr>
      </w:pPr>
      <w:r w:rsidRPr="00930888">
        <w:t>Campo texto libre obligatorio.</w:t>
      </w:r>
    </w:p>
    <w:p w14:paraId="1EF6C3D7" w14:textId="77777777" w:rsidR="00930888" w:rsidRPr="00930888" w:rsidRDefault="00930888" w:rsidP="00930888">
      <w:pPr>
        <w:numPr>
          <w:ilvl w:val="0"/>
          <w:numId w:val="28"/>
        </w:numPr>
      </w:pPr>
      <w:r w:rsidRPr="00930888">
        <w:t>Campo estructurado obligatorio “Fecha estimada de ejecución del gasto”.</w:t>
      </w:r>
    </w:p>
    <w:p w14:paraId="7BC3CCD8" w14:textId="77777777" w:rsidR="00930888" w:rsidRPr="00930888" w:rsidRDefault="00930888" w:rsidP="00930888">
      <w:pPr>
        <w:numPr>
          <w:ilvl w:val="0"/>
          <w:numId w:val="28"/>
        </w:numPr>
      </w:pPr>
      <w:r w:rsidRPr="00930888">
        <w:t>Esta fecha debe almacenarse como campo independiente en base de datos.</w:t>
      </w:r>
    </w:p>
    <w:p w14:paraId="21966E16" w14:textId="77777777" w:rsidR="00930888" w:rsidRPr="00930888" w:rsidRDefault="00930888" w:rsidP="00930888">
      <w:r w:rsidRPr="00930888">
        <w:t>SECCIÓN 6 – Firmas</w:t>
      </w:r>
    </w:p>
    <w:p w14:paraId="2309FFF6" w14:textId="77777777" w:rsidR="00930888" w:rsidRPr="00930888" w:rsidRDefault="00930888" w:rsidP="00930888">
      <w:pPr>
        <w:numPr>
          <w:ilvl w:val="0"/>
          <w:numId w:val="29"/>
        </w:numPr>
      </w:pPr>
      <w:r w:rsidRPr="00930888">
        <w:t>Firma del solicitante (imagen cargada).</w:t>
      </w:r>
    </w:p>
    <w:p w14:paraId="51AD3C29" w14:textId="77777777" w:rsidR="00930888" w:rsidRPr="00930888" w:rsidRDefault="00930888" w:rsidP="00930888">
      <w:pPr>
        <w:numPr>
          <w:ilvl w:val="0"/>
          <w:numId w:val="29"/>
        </w:numPr>
      </w:pPr>
      <w:r w:rsidRPr="00930888">
        <w:t>Firma del aprobador (imagen cargada al aprobar).</w:t>
      </w:r>
    </w:p>
    <w:p w14:paraId="7DE9C8C8" w14:textId="77777777" w:rsidR="00930888" w:rsidRPr="00930888" w:rsidRDefault="00930888" w:rsidP="00930888">
      <w:pPr>
        <w:numPr>
          <w:ilvl w:val="0"/>
          <w:numId w:val="29"/>
        </w:numPr>
      </w:pPr>
      <w:r w:rsidRPr="00930888">
        <w:t>Generación automática de PDF institucional con ambas firmas integradas.</w:t>
      </w:r>
    </w:p>
    <w:p w14:paraId="0CC8A356" w14:textId="77777777" w:rsidR="00930888" w:rsidRPr="00930888" w:rsidRDefault="00930888" w:rsidP="00930888">
      <w:r w:rsidRPr="00930888">
        <w:t>FLUJO DEL SISTEMA:</w:t>
      </w:r>
    </w:p>
    <w:p w14:paraId="082EC554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Empleado llena formulario.</w:t>
      </w:r>
    </w:p>
    <w:p w14:paraId="0554EC01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Sistema genera PDF preliminar.</w:t>
      </w:r>
    </w:p>
    <w:p w14:paraId="25EE9697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Se envía correo a aprobador y finanzas.</w:t>
      </w:r>
    </w:p>
    <w:p w14:paraId="4D13E97C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Aprobador puede:</w:t>
      </w:r>
    </w:p>
    <w:p w14:paraId="0FF11098" w14:textId="77777777" w:rsidR="00930888" w:rsidRPr="00930888" w:rsidRDefault="00930888" w:rsidP="00930888">
      <w:pPr>
        <w:numPr>
          <w:ilvl w:val="1"/>
          <w:numId w:val="30"/>
        </w:numPr>
      </w:pPr>
      <w:r w:rsidRPr="00930888">
        <w:t>Aprobar</w:t>
      </w:r>
    </w:p>
    <w:p w14:paraId="2E1642D4" w14:textId="77777777" w:rsidR="00930888" w:rsidRPr="00930888" w:rsidRDefault="00930888" w:rsidP="00930888">
      <w:pPr>
        <w:numPr>
          <w:ilvl w:val="1"/>
          <w:numId w:val="30"/>
        </w:numPr>
      </w:pPr>
      <w:r w:rsidRPr="00930888">
        <w:lastRenderedPageBreak/>
        <w:t>Aprobar con ajustes</w:t>
      </w:r>
    </w:p>
    <w:p w14:paraId="270E8DEB" w14:textId="77777777" w:rsidR="00930888" w:rsidRPr="00930888" w:rsidRDefault="00930888" w:rsidP="00930888">
      <w:pPr>
        <w:numPr>
          <w:ilvl w:val="1"/>
          <w:numId w:val="30"/>
        </w:numPr>
      </w:pPr>
      <w:r w:rsidRPr="00930888">
        <w:t>Rechazar</w:t>
      </w:r>
    </w:p>
    <w:p w14:paraId="74672E1C" w14:textId="77777777" w:rsidR="00930888" w:rsidRPr="00930888" w:rsidRDefault="00930888" w:rsidP="00930888">
      <w:pPr>
        <w:numPr>
          <w:ilvl w:val="1"/>
          <w:numId w:val="30"/>
        </w:numPr>
      </w:pPr>
      <w:r w:rsidRPr="00930888">
        <w:t>Solicitar ajustes</w:t>
      </w:r>
    </w:p>
    <w:p w14:paraId="3560DBCA" w14:textId="77777777" w:rsidR="00930888" w:rsidRPr="00930888" w:rsidRDefault="00930888" w:rsidP="00930888">
      <w:pPr>
        <w:numPr>
          <w:ilvl w:val="1"/>
          <w:numId w:val="30"/>
        </w:numPr>
      </w:pPr>
      <w:r w:rsidRPr="00930888">
        <w:t>Editar antes de aprobar</w:t>
      </w:r>
    </w:p>
    <w:p w14:paraId="5FDC9259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Finanzas registra desembolso.</w:t>
      </w:r>
    </w:p>
    <w:p w14:paraId="2BE7427D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Estado cambia a “Anticipo abierto”.</w:t>
      </w:r>
    </w:p>
    <w:p w14:paraId="61EE8D4D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Se activa sistema automático de recordatorios.</w:t>
      </w:r>
    </w:p>
    <w:p w14:paraId="17AF9F49" w14:textId="77777777" w:rsidR="00930888" w:rsidRPr="00930888" w:rsidRDefault="00930888" w:rsidP="00930888">
      <w:pPr>
        <w:numPr>
          <w:ilvl w:val="0"/>
          <w:numId w:val="30"/>
        </w:numPr>
      </w:pPr>
      <w:r w:rsidRPr="00930888">
        <w:t>Finanzas o aprobador pueden marcar como “Cerrado”.</w:t>
      </w:r>
    </w:p>
    <w:p w14:paraId="477E84F7" w14:textId="77777777" w:rsidR="00930888" w:rsidRPr="00930888" w:rsidRDefault="00930888" w:rsidP="00930888">
      <w:r w:rsidRPr="00930888">
        <w:t>ESTADOS:</w:t>
      </w:r>
      <w:r w:rsidRPr="00930888">
        <w:br/>
        <w:t>Borrador</w:t>
      </w:r>
      <w:r w:rsidRPr="00930888">
        <w:br/>
        <w:t>Enviado</w:t>
      </w:r>
      <w:r w:rsidRPr="00930888">
        <w:br/>
        <w:t>En revisión</w:t>
      </w:r>
      <w:r w:rsidRPr="00930888">
        <w:br/>
        <w:t>Aprobado</w:t>
      </w:r>
      <w:r w:rsidRPr="00930888">
        <w:br/>
      </w:r>
      <w:proofErr w:type="spellStart"/>
      <w:r w:rsidRPr="00930888">
        <w:t>Aprobado</w:t>
      </w:r>
      <w:proofErr w:type="spellEnd"/>
      <w:r w:rsidRPr="00930888">
        <w:t xml:space="preserve"> con ajustes</w:t>
      </w:r>
      <w:r w:rsidRPr="00930888">
        <w:br/>
        <w:t>Rechazado</w:t>
      </w:r>
      <w:r w:rsidRPr="00930888">
        <w:br/>
        <w:t>Desembolsado</w:t>
      </w:r>
      <w:r w:rsidRPr="00930888">
        <w:br/>
        <w:t>Anticipo abierto</w:t>
      </w:r>
      <w:r w:rsidRPr="00930888">
        <w:br/>
        <w:t>Vencido</w:t>
      </w:r>
      <w:r w:rsidRPr="00930888">
        <w:br/>
        <w:t>Cerrado</w:t>
      </w:r>
    </w:p>
    <w:p w14:paraId="5BBFE294" w14:textId="77777777" w:rsidR="00930888" w:rsidRPr="00930888" w:rsidRDefault="00930888" w:rsidP="00930888">
      <w:r w:rsidRPr="00930888">
        <w:t>LÓGICA DE RECORDATORIOS:</w:t>
      </w:r>
      <w:r w:rsidRPr="00930888">
        <w:br/>
        <w:t>Basado en la fecha estimada de ejecución:</w:t>
      </w:r>
    </w:p>
    <w:p w14:paraId="6B64225A" w14:textId="77777777" w:rsidR="00930888" w:rsidRPr="00930888" w:rsidRDefault="00930888" w:rsidP="00930888">
      <w:r w:rsidRPr="00930888">
        <w:t>Día 0 → Notificación azul</w:t>
      </w:r>
      <w:r w:rsidRPr="00930888">
        <w:br/>
        <w:t>Día +2 → Notificación azul</w:t>
      </w:r>
      <w:r w:rsidRPr="00930888">
        <w:br/>
        <w:t>Día +3 en adelante → Notificación diaria roja</w:t>
      </w:r>
      <w:r w:rsidRPr="00930888">
        <w:br/>
        <w:t>Día +10 → Escalar al jefe del solicitante</w:t>
      </w:r>
      <w:r w:rsidRPr="00930888">
        <w:br/>
        <w:t>Alertas se detienen al cambiar estado a “Cerrado”.</w:t>
      </w:r>
    </w:p>
    <w:p w14:paraId="7B86C7AF" w14:textId="77777777" w:rsidR="00930888" w:rsidRPr="00930888" w:rsidRDefault="00930888" w:rsidP="00930888">
      <w:r w:rsidRPr="00930888">
        <w:t>REGLAS DE CONTROL:</w:t>
      </w:r>
    </w:p>
    <w:p w14:paraId="7CA7817A" w14:textId="77777777" w:rsidR="00930888" w:rsidRPr="00930888" w:rsidRDefault="00930888" w:rsidP="00930888">
      <w:pPr>
        <w:numPr>
          <w:ilvl w:val="0"/>
          <w:numId w:val="31"/>
        </w:numPr>
      </w:pPr>
      <w:r w:rsidRPr="00930888">
        <w:t>Si empleado tiene 1 anticipo abierto:</w:t>
      </w:r>
    </w:p>
    <w:p w14:paraId="411F1DBB" w14:textId="77777777" w:rsidR="00930888" w:rsidRPr="00930888" w:rsidRDefault="00930888" w:rsidP="00930888">
      <w:pPr>
        <w:numPr>
          <w:ilvl w:val="1"/>
          <w:numId w:val="31"/>
        </w:numPr>
      </w:pPr>
      <w:r w:rsidRPr="00930888">
        <w:t>Puede solicitar otro.</w:t>
      </w:r>
    </w:p>
    <w:p w14:paraId="61C464E0" w14:textId="77777777" w:rsidR="00930888" w:rsidRPr="00930888" w:rsidRDefault="00930888" w:rsidP="00930888">
      <w:pPr>
        <w:numPr>
          <w:ilvl w:val="1"/>
          <w:numId w:val="31"/>
        </w:numPr>
      </w:pPr>
      <w:r w:rsidRPr="00930888">
        <w:t>Aprobador recibe advertencia.</w:t>
      </w:r>
    </w:p>
    <w:p w14:paraId="465ECC54" w14:textId="77777777" w:rsidR="00930888" w:rsidRPr="00930888" w:rsidRDefault="00930888" w:rsidP="00930888">
      <w:pPr>
        <w:numPr>
          <w:ilvl w:val="0"/>
          <w:numId w:val="31"/>
        </w:numPr>
      </w:pPr>
      <w:r w:rsidRPr="00930888">
        <w:t>Si empleado tiene 2 anticipos abiertos:</w:t>
      </w:r>
    </w:p>
    <w:p w14:paraId="3DD17C05" w14:textId="77777777" w:rsidR="00930888" w:rsidRPr="00930888" w:rsidRDefault="00930888" w:rsidP="00930888">
      <w:pPr>
        <w:numPr>
          <w:ilvl w:val="1"/>
          <w:numId w:val="31"/>
        </w:numPr>
      </w:pPr>
      <w:r w:rsidRPr="00930888">
        <w:lastRenderedPageBreak/>
        <w:t>Bloquear nuevas solicitudes.</w:t>
      </w:r>
    </w:p>
    <w:p w14:paraId="288FACED" w14:textId="77777777" w:rsidR="00930888" w:rsidRPr="00930888" w:rsidRDefault="00930888" w:rsidP="00930888">
      <w:r w:rsidRPr="00930888">
        <w:t>REPORTES:</w:t>
      </w:r>
    </w:p>
    <w:p w14:paraId="2AE9C329" w14:textId="77777777" w:rsidR="00930888" w:rsidRPr="00930888" w:rsidRDefault="00930888" w:rsidP="00930888">
      <w:pPr>
        <w:numPr>
          <w:ilvl w:val="0"/>
          <w:numId w:val="32"/>
        </w:numPr>
      </w:pPr>
      <w:r w:rsidRPr="00930888">
        <w:t>Anticipos abiertos por empleado.</w:t>
      </w:r>
    </w:p>
    <w:p w14:paraId="64F0C52C" w14:textId="77777777" w:rsidR="00930888" w:rsidRPr="00930888" w:rsidRDefault="00930888" w:rsidP="00930888">
      <w:pPr>
        <w:numPr>
          <w:ilvl w:val="0"/>
          <w:numId w:val="32"/>
        </w:numPr>
      </w:pPr>
      <w:r w:rsidRPr="00930888">
        <w:t>Anticipos vencidos.</w:t>
      </w:r>
    </w:p>
    <w:p w14:paraId="03C91B8E" w14:textId="77777777" w:rsidR="00930888" w:rsidRPr="00930888" w:rsidRDefault="00930888" w:rsidP="00930888">
      <w:pPr>
        <w:numPr>
          <w:ilvl w:val="0"/>
          <w:numId w:val="32"/>
        </w:numPr>
      </w:pPr>
      <w:proofErr w:type="gramStart"/>
      <w:r w:rsidRPr="00930888">
        <w:t>Total</w:t>
      </w:r>
      <w:proofErr w:type="gramEnd"/>
      <w:r w:rsidRPr="00930888">
        <w:t xml:space="preserve"> dinero en anticipos abiertos.</w:t>
      </w:r>
    </w:p>
    <w:p w14:paraId="5532BFA5" w14:textId="77777777" w:rsidR="00930888" w:rsidRPr="00930888" w:rsidRDefault="00930888" w:rsidP="00930888">
      <w:pPr>
        <w:numPr>
          <w:ilvl w:val="0"/>
          <w:numId w:val="32"/>
        </w:numPr>
      </w:pPr>
      <w:r w:rsidRPr="00930888">
        <w:t>Anticipos por proyecto.</w:t>
      </w:r>
    </w:p>
    <w:p w14:paraId="16EF0B77" w14:textId="77777777" w:rsidR="00930888" w:rsidRPr="00930888" w:rsidRDefault="00930888" w:rsidP="00930888">
      <w:pPr>
        <w:numPr>
          <w:ilvl w:val="0"/>
          <w:numId w:val="32"/>
        </w:numPr>
      </w:pPr>
      <w:r w:rsidRPr="00930888">
        <w:t>Historial por empleado.</w:t>
      </w:r>
    </w:p>
    <w:p w14:paraId="6B9784A2" w14:textId="77777777" w:rsidR="00930888" w:rsidRPr="00930888" w:rsidRDefault="00930888" w:rsidP="00930888">
      <w:pPr>
        <w:numPr>
          <w:ilvl w:val="0"/>
          <w:numId w:val="32"/>
        </w:numPr>
      </w:pPr>
      <w:r w:rsidRPr="00930888">
        <w:t>Indicadores de días promedio de legalización.</w:t>
      </w:r>
    </w:p>
    <w:p w14:paraId="2EC821BB" w14:textId="77777777" w:rsidR="00930888" w:rsidRPr="00930888" w:rsidRDefault="00930888" w:rsidP="00930888">
      <w:r w:rsidRPr="00930888">
        <w:t>REQUERIMIENTOS TÉCNICOS:</w:t>
      </w:r>
    </w:p>
    <w:p w14:paraId="4EC2C58B" w14:textId="77777777" w:rsidR="00930888" w:rsidRPr="00930888" w:rsidRDefault="00930888" w:rsidP="00930888">
      <w:pPr>
        <w:numPr>
          <w:ilvl w:val="0"/>
          <w:numId w:val="33"/>
        </w:numPr>
      </w:pPr>
      <w:r w:rsidRPr="00930888">
        <w:t>Arquitectura escalable.</w:t>
      </w:r>
    </w:p>
    <w:p w14:paraId="212151B2" w14:textId="77777777" w:rsidR="00930888" w:rsidRPr="00930888" w:rsidRDefault="00930888" w:rsidP="00930888">
      <w:pPr>
        <w:numPr>
          <w:ilvl w:val="0"/>
          <w:numId w:val="33"/>
        </w:numPr>
      </w:pPr>
      <w:r w:rsidRPr="00930888">
        <w:t>Base de datos relacional.</w:t>
      </w:r>
    </w:p>
    <w:p w14:paraId="1647D83B" w14:textId="77777777" w:rsidR="00930888" w:rsidRPr="00930888" w:rsidRDefault="00930888" w:rsidP="00930888">
      <w:pPr>
        <w:numPr>
          <w:ilvl w:val="0"/>
          <w:numId w:val="33"/>
        </w:numPr>
      </w:pPr>
      <w:r w:rsidRPr="00930888">
        <w:t>Sistema de auditoría de cambios.</w:t>
      </w:r>
    </w:p>
    <w:p w14:paraId="5D3F1C9C" w14:textId="77777777" w:rsidR="00930888" w:rsidRPr="00930888" w:rsidRDefault="00930888" w:rsidP="00930888">
      <w:pPr>
        <w:numPr>
          <w:ilvl w:val="0"/>
          <w:numId w:val="33"/>
        </w:numPr>
      </w:pPr>
      <w:r w:rsidRPr="00930888">
        <w:t>Preparado para alojarse en servidor propio.</w:t>
      </w:r>
    </w:p>
    <w:p w14:paraId="593969F5" w14:textId="77777777" w:rsidR="00930888" w:rsidRPr="00930888" w:rsidRDefault="00930888" w:rsidP="00930888">
      <w:r w:rsidRPr="00930888">
        <w:t>OBJETIVO FINAL:</w:t>
      </w:r>
      <w:r w:rsidRPr="00930888">
        <w:br/>
        <w:t>Crear módulo financiero robusto que pueda escalar a sistema administrativo completo.</w:t>
      </w:r>
    </w:p>
    <w:p w14:paraId="45ACFDCE" w14:textId="77777777" w:rsidR="005B0CEE" w:rsidRDefault="005B0CEE"/>
    <w:sectPr w:rsidR="005B0C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318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EFF"/>
    <w:multiLevelType w:val="multilevel"/>
    <w:tmpl w:val="3CDC1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55F73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4DAE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525B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8300C"/>
    <w:multiLevelType w:val="multilevel"/>
    <w:tmpl w:val="DB9475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77454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00E94"/>
    <w:multiLevelType w:val="multilevel"/>
    <w:tmpl w:val="D43A5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E6F30"/>
    <w:multiLevelType w:val="multilevel"/>
    <w:tmpl w:val="AE8009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C469B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3794C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53E01"/>
    <w:multiLevelType w:val="multilevel"/>
    <w:tmpl w:val="ED58F1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F04FA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D7B9B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9394D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A61CE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35CBC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02F76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50C65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61746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8452A"/>
    <w:multiLevelType w:val="multilevel"/>
    <w:tmpl w:val="48D0D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A155CE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75B48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C29BA"/>
    <w:multiLevelType w:val="multilevel"/>
    <w:tmpl w:val="07E8BA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7E4AEC"/>
    <w:multiLevelType w:val="multilevel"/>
    <w:tmpl w:val="21B806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296831"/>
    <w:multiLevelType w:val="multilevel"/>
    <w:tmpl w:val="E906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0843F0"/>
    <w:multiLevelType w:val="multilevel"/>
    <w:tmpl w:val="07164F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92772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82834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C27A9"/>
    <w:multiLevelType w:val="multilevel"/>
    <w:tmpl w:val="4C1E7D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E57617"/>
    <w:multiLevelType w:val="multilevel"/>
    <w:tmpl w:val="1E62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02286C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540DC"/>
    <w:multiLevelType w:val="multilevel"/>
    <w:tmpl w:val="EBE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6712">
    <w:abstractNumId w:val="25"/>
  </w:num>
  <w:num w:numId="2" w16cid:durableId="1801990967">
    <w:abstractNumId w:val="32"/>
  </w:num>
  <w:num w:numId="3" w16cid:durableId="838731744">
    <w:abstractNumId w:val="1"/>
  </w:num>
  <w:num w:numId="4" w16cid:durableId="86079433">
    <w:abstractNumId w:val="19"/>
  </w:num>
  <w:num w:numId="5" w16cid:durableId="763114158">
    <w:abstractNumId w:val="8"/>
  </w:num>
  <w:num w:numId="6" w16cid:durableId="272592937">
    <w:abstractNumId w:val="28"/>
  </w:num>
  <w:num w:numId="7" w16cid:durableId="2101371399">
    <w:abstractNumId w:val="7"/>
  </w:num>
  <w:num w:numId="8" w16cid:durableId="1952591030">
    <w:abstractNumId w:val="27"/>
  </w:num>
  <w:num w:numId="9" w16cid:durableId="489906336">
    <w:abstractNumId w:val="29"/>
  </w:num>
  <w:num w:numId="10" w16cid:durableId="2016228443">
    <w:abstractNumId w:val="9"/>
  </w:num>
  <w:num w:numId="11" w16cid:durableId="863590927">
    <w:abstractNumId w:val="20"/>
  </w:num>
  <w:num w:numId="12" w16cid:durableId="2113087996">
    <w:abstractNumId w:val="14"/>
  </w:num>
  <w:num w:numId="13" w16cid:durableId="2048875077">
    <w:abstractNumId w:val="26"/>
  </w:num>
  <w:num w:numId="14" w16cid:durableId="304897627">
    <w:abstractNumId w:val="21"/>
  </w:num>
  <w:num w:numId="15" w16cid:durableId="1185090611">
    <w:abstractNumId w:val="5"/>
  </w:num>
  <w:num w:numId="16" w16cid:durableId="2020615347">
    <w:abstractNumId w:val="15"/>
  </w:num>
  <w:num w:numId="17" w16cid:durableId="35396410">
    <w:abstractNumId w:val="11"/>
  </w:num>
  <w:num w:numId="18" w16cid:durableId="53238655">
    <w:abstractNumId w:val="17"/>
  </w:num>
  <w:num w:numId="19" w16cid:durableId="1360811286">
    <w:abstractNumId w:val="24"/>
  </w:num>
  <w:num w:numId="20" w16cid:durableId="2110270248">
    <w:abstractNumId w:val="2"/>
  </w:num>
  <w:num w:numId="21" w16cid:durableId="1685746839">
    <w:abstractNumId w:val="23"/>
  </w:num>
  <w:num w:numId="22" w16cid:durableId="1212037695">
    <w:abstractNumId w:val="3"/>
  </w:num>
  <w:num w:numId="23" w16cid:durableId="1186863309">
    <w:abstractNumId w:val="13"/>
  </w:num>
  <w:num w:numId="24" w16cid:durableId="1516769585">
    <w:abstractNumId w:val="16"/>
  </w:num>
  <w:num w:numId="25" w16cid:durableId="507402019">
    <w:abstractNumId w:val="12"/>
  </w:num>
  <w:num w:numId="26" w16cid:durableId="153687538">
    <w:abstractNumId w:val="6"/>
  </w:num>
  <w:num w:numId="27" w16cid:durableId="479931107">
    <w:abstractNumId w:val="10"/>
  </w:num>
  <w:num w:numId="28" w16cid:durableId="850677476">
    <w:abstractNumId w:val="4"/>
  </w:num>
  <w:num w:numId="29" w16cid:durableId="820583041">
    <w:abstractNumId w:val="22"/>
  </w:num>
  <w:num w:numId="30" w16cid:durableId="523591899">
    <w:abstractNumId w:val="30"/>
  </w:num>
  <w:num w:numId="31" w16cid:durableId="779223162">
    <w:abstractNumId w:val="0"/>
  </w:num>
  <w:num w:numId="32" w16cid:durableId="14698094">
    <w:abstractNumId w:val="31"/>
  </w:num>
  <w:num w:numId="33" w16cid:durableId="10720486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EE"/>
    <w:rsid w:val="005B0CEE"/>
    <w:rsid w:val="006E6F35"/>
    <w:rsid w:val="0093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3CF35"/>
  <w15:chartTrackingRefBased/>
  <w15:docId w15:val="{8FF38377-3011-42A4-A322-CE305EB8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2596</Characters>
  <Application>Microsoft Office Word</Application>
  <DocSecurity>0</DocSecurity>
  <Lines>112</Lines>
  <Paragraphs>115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Andrés Zapata Caldas</dc:creator>
  <cp:keywords/>
  <dc:description/>
  <cp:lastModifiedBy>Nabil Andrés Zapata Caldas</cp:lastModifiedBy>
  <cp:revision>2</cp:revision>
  <dcterms:created xsi:type="dcterms:W3CDTF">2026-02-23T05:56:00Z</dcterms:created>
  <dcterms:modified xsi:type="dcterms:W3CDTF">2026-02-23T06:09:00Z</dcterms:modified>
</cp:coreProperties>
</file>