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24A5" w14:textId="3E0361D3" w:rsidR="00C513DE" w:rsidRPr="00C06000" w:rsidRDefault="005B7A61" w:rsidP="00557073">
      <w:pPr>
        <w:spacing w:after="0"/>
        <w:jc w:val="center"/>
        <w:rPr>
          <w:b/>
          <w:bCs/>
          <w:sz w:val="24"/>
          <w:szCs w:val="24"/>
        </w:rPr>
      </w:pPr>
      <w:r w:rsidRPr="00C06000">
        <w:rPr>
          <w:b/>
          <w:bCs/>
          <w:sz w:val="24"/>
          <w:szCs w:val="24"/>
        </w:rPr>
        <w:t xml:space="preserve">City </w:t>
      </w:r>
      <w:r w:rsidR="00C513DE" w:rsidRPr="00C06000">
        <w:rPr>
          <w:b/>
          <w:bCs/>
          <w:sz w:val="24"/>
          <w:szCs w:val="24"/>
        </w:rPr>
        <w:t>Delivery Variance</w:t>
      </w:r>
    </w:p>
    <w:p w14:paraId="38533CAB" w14:textId="77777777" w:rsidR="004A7749" w:rsidRPr="00C06000" w:rsidRDefault="00C513DE" w:rsidP="004A7749">
      <w:pPr>
        <w:spacing w:after="0"/>
        <w:jc w:val="center"/>
        <w:rPr>
          <w:b/>
          <w:bCs/>
          <w:sz w:val="24"/>
          <w:szCs w:val="24"/>
        </w:rPr>
      </w:pPr>
      <w:r w:rsidRPr="00C06000">
        <w:rPr>
          <w:b/>
          <w:bCs/>
          <w:sz w:val="24"/>
          <w:szCs w:val="24"/>
        </w:rPr>
        <w:t>New F2</w:t>
      </w:r>
      <w:r w:rsidR="00FE451B" w:rsidRPr="00C06000">
        <w:rPr>
          <w:b/>
          <w:bCs/>
          <w:sz w:val="24"/>
          <w:szCs w:val="24"/>
        </w:rPr>
        <w:t>B</w:t>
      </w:r>
      <w:r w:rsidR="008654C8" w:rsidRPr="00C06000">
        <w:rPr>
          <w:b/>
          <w:bCs/>
          <w:sz w:val="24"/>
          <w:szCs w:val="24"/>
        </w:rPr>
        <w:t>/C</w:t>
      </w:r>
      <w:r w:rsidRPr="00C06000">
        <w:rPr>
          <w:b/>
          <w:bCs/>
          <w:sz w:val="24"/>
          <w:szCs w:val="24"/>
        </w:rPr>
        <w:t xml:space="preserve"> </w:t>
      </w:r>
      <w:r w:rsidR="00752B64" w:rsidRPr="00C06000">
        <w:rPr>
          <w:b/>
          <w:bCs/>
          <w:sz w:val="24"/>
          <w:szCs w:val="24"/>
        </w:rPr>
        <w:t xml:space="preserve">– </w:t>
      </w:r>
      <w:r w:rsidR="0097332A" w:rsidRPr="00C06000">
        <w:rPr>
          <w:b/>
          <w:bCs/>
          <w:sz w:val="24"/>
          <w:szCs w:val="24"/>
        </w:rPr>
        <w:t>Adjustment to LDC 22 Earned hours based on PKCC/DOIS Base Parcels</w:t>
      </w:r>
    </w:p>
    <w:p w14:paraId="4CF648EA" w14:textId="4DBF209E" w:rsidR="00C513DE" w:rsidRPr="00C06000" w:rsidRDefault="00C513DE" w:rsidP="004A7749">
      <w:pPr>
        <w:spacing w:after="0"/>
        <w:jc w:val="center"/>
        <w:rPr>
          <w:b/>
          <w:bCs/>
          <w:sz w:val="24"/>
          <w:szCs w:val="24"/>
        </w:rPr>
      </w:pPr>
      <w:r w:rsidRPr="00C06000">
        <w:rPr>
          <w:b/>
          <w:bCs/>
          <w:sz w:val="24"/>
          <w:szCs w:val="24"/>
        </w:rPr>
        <w:t xml:space="preserve">Release Date: </w:t>
      </w:r>
      <w:r w:rsidR="00CA55C9" w:rsidRPr="00C06000">
        <w:rPr>
          <w:b/>
          <w:bCs/>
          <w:sz w:val="24"/>
          <w:szCs w:val="24"/>
        </w:rPr>
        <w:t>Tuesday</w:t>
      </w:r>
      <w:r w:rsidRPr="00C06000">
        <w:rPr>
          <w:b/>
          <w:bCs/>
          <w:sz w:val="24"/>
          <w:szCs w:val="24"/>
        </w:rPr>
        <w:t xml:space="preserve"> </w:t>
      </w:r>
      <w:r w:rsidR="00CA55C9" w:rsidRPr="00C06000">
        <w:rPr>
          <w:b/>
          <w:bCs/>
          <w:sz w:val="24"/>
          <w:szCs w:val="24"/>
        </w:rPr>
        <w:t>Jan</w:t>
      </w:r>
      <w:r w:rsidRPr="00C06000">
        <w:rPr>
          <w:b/>
          <w:bCs/>
          <w:sz w:val="24"/>
          <w:szCs w:val="24"/>
        </w:rPr>
        <w:t xml:space="preserve">uary </w:t>
      </w:r>
      <w:r w:rsidR="00BC465A" w:rsidRPr="00C06000">
        <w:rPr>
          <w:b/>
          <w:bCs/>
          <w:sz w:val="24"/>
          <w:szCs w:val="24"/>
        </w:rPr>
        <w:t>24</w:t>
      </w:r>
      <w:r w:rsidRPr="00C06000">
        <w:rPr>
          <w:b/>
          <w:bCs/>
          <w:sz w:val="24"/>
          <w:szCs w:val="24"/>
        </w:rPr>
        <w:t>, 20</w:t>
      </w:r>
      <w:r w:rsidR="00BC465A" w:rsidRPr="00C06000">
        <w:rPr>
          <w:b/>
          <w:bCs/>
          <w:sz w:val="24"/>
          <w:szCs w:val="24"/>
        </w:rPr>
        <w:t>23</w:t>
      </w:r>
    </w:p>
    <w:p w14:paraId="609194C2" w14:textId="77777777" w:rsidR="00635052" w:rsidRDefault="00635052" w:rsidP="007A53CC"/>
    <w:p w14:paraId="7F8B849E" w14:textId="7DB19609" w:rsidR="007A53CC" w:rsidRDefault="00C513DE" w:rsidP="007A53CC">
      <w:r>
        <w:t>The example</w:t>
      </w:r>
      <w:r w:rsidR="00477771">
        <w:t>s</w:t>
      </w:r>
      <w:r>
        <w:t xml:space="preserve"> </w:t>
      </w:r>
      <w:r w:rsidR="00477771">
        <w:t xml:space="preserve">below are at the </w:t>
      </w:r>
      <w:r w:rsidR="006F49E7">
        <w:t>U</w:t>
      </w:r>
      <w:r w:rsidR="00477771">
        <w:t>nit level</w:t>
      </w:r>
      <w:r>
        <w:t xml:space="preserve">.  </w:t>
      </w:r>
    </w:p>
    <w:p w14:paraId="0DA179FB" w14:textId="107B7540" w:rsidR="002B5742" w:rsidRDefault="00A832EE" w:rsidP="007A53CC">
      <w:r>
        <w:t xml:space="preserve">Funding </w:t>
      </w:r>
      <w:r w:rsidR="00B7493E">
        <w:t>for</w:t>
      </w:r>
      <w:r>
        <w:t xml:space="preserve"> </w:t>
      </w:r>
      <w:r w:rsidR="00734AC8">
        <w:t>F2B</w:t>
      </w:r>
      <w:r w:rsidR="006463DA">
        <w:t xml:space="preserve">/C </w:t>
      </w:r>
      <w:r w:rsidR="00B717CF">
        <w:t xml:space="preserve">City Delivery </w:t>
      </w:r>
      <w:r w:rsidR="00045C2B">
        <w:t xml:space="preserve">Models </w:t>
      </w:r>
      <w:r w:rsidR="00B7493E">
        <w:t>intended for</w:t>
      </w:r>
      <w:r w:rsidR="007118F5">
        <w:t xml:space="preserve"> </w:t>
      </w:r>
      <w:r w:rsidR="00CF2D28">
        <w:t>LDC 22</w:t>
      </w:r>
      <w:r w:rsidR="00111468" w:rsidRPr="00111468">
        <w:t xml:space="preserve"> </w:t>
      </w:r>
      <w:r w:rsidR="00E75A0C">
        <w:t xml:space="preserve">Earned </w:t>
      </w:r>
      <w:r w:rsidR="006463DA">
        <w:t xml:space="preserve">hours </w:t>
      </w:r>
      <w:r w:rsidR="00111468">
        <w:t>will</w:t>
      </w:r>
      <w:r w:rsidR="00942D82">
        <w:t xml:space="preserve"> now be</w:t>
      </w:r>
      <w:r w:rsidR="00111468" w:rsidRPr="00111468">
        <w:t xml:space="preserve"> adjust</w:t>
      </w:r>
      <w:r w:rsidR="00942D82">
        <w:t>ed</w:t>
      </w:r>
      <w:r w:rsidR="007A53CC">
        <w:t xml:space="preserve"> </w:t>
      </w:r>
      <w:r w:rsidR="0085122D">
        <w:t xml:space="preserve">+/- </w:t>
      </w:r>
      <w:r w:rsidR="00671517">
        <w:t>one</w:t>
      </w:r>
      <w:r w:rsidR="007A53CC" w:rsidRPr="007A53CC">
        <w:t xml:space="preserve"> min</w:t>
      </w:r>
      <w:r w:rsidR="00671517">
        <w:t>ute</w:t>
      </w:r>
      <w:r w:rsidR="007A53CC" w:rsidRPr="007A53CC">
        <w:t xml:space="preserve"> </w:t>
      </w:r>
      <w:r w:rsidR="00111468" w:rsidRPr="00111468">
        <w:t xml:space="preserve">for each </w:t>
      </w:r>
      <w:r w:rsidR="00A01254">
        <w:t xml:space="preserve">eFlash PKCC </w:t>
      </w:r>
      <w:r w:rsidR="00111468" w:rsidRPr="00111468">
        <w:t>parcel over</w:t>
      </w:r>
      <w:r w:rsidR="0085122D">
        <w:t>/</w:t>
      </w:r>
      <w:r w:rsidR="00111468" w:rsidRPr="00111468">
        <w:t xml:space="preserve">under </w:t>
      </w:r>
      <w:r w:rsidR="00A01254">
        <w:t xml:space="preserve">DOIS </w:t>
      </w:r>
      <w:r w:rsidR="00111468" w:rsidRPr="00111468">
        <w:t>base</w:t>
      </w:r>
      <w:r w:rsidR="0051176B">
        <w:t xml:space="preserve"> parcels</w:t>
      </w:r>
      <w:r w:rsidR="004D6E5E">
        <w:t>.</w:t>
      </w:r>
    </w:p>
    <w:p w14:paraId="0678FCE3" w14:textId="62EDDCF3" w:rsidR="007616C2" w:rsidRDefault="007616C2" w:rsidP="007A53CC">
      <w:r>
        <w:t>The current LDC 22</w:t>
      </w:r>
      <w:r w:rsidR="00444989">
        <w:t xml:space="preserve"> Earned </w:t>
      </w:r>
      <w:r w:rsidR="001B7A3E">
        <w:t>hours</w:t>
      </w:r>
      <w:r w:rsidR="00444989">
        <w:t xml:space="preserve"> logic </w:t>
      </w:r>
      <w:r w:rsidR="0037202C">
        <w:t>will remain as is</w:t>
      </w:r>
      <w:r w:rsidR="00444989">
        <w:t>. T</w:t>
      </w:r>
      <w:r w:rsidR="0037202C">
        <w:t xml:space="preserve">his adjustment is in addition to current </w:t>
      </w:r>
      <w:r w:rsidR="00444989">
        <w:t>LDC 22 Earned logic.</w:t>
      </w:r>
    </w:p>
    <w:p w14:paraId="42974241" w14:textId="013355D6" w:rsidR="00B74E41" w:rsidRDefault="008B7EC9" w:rsidP="0085122D">
      <w:pPr>
        <w:pStyle w:val="ListParagraph"/>
        <w:numPr>
          <w:ilvl w:val="1"/>
          <w:numId w:val="1"/>
        </w:numPr>
      </w:pPr>
      <w:r>
        <w:t>W</w:t>
      </w:r>
      <w:r w:rsidRPr="008B7EC9">
        <w:t xml:space="preserve">hen </w:t>
      </w:r>
      <w:r w:rsidR="00AD1C63">
        <w:t>PKCC</w:t>
      </w:r>
      <w:r w:rsidR="003540D6">
        <w:t xml:space="preserve"> volumes from eFlash are</w:t>
      </w:r>
      <w:r w:rsidR="00AD1C63">
        <w:t xml:space="preserve"> &gt; </w:t>
      </w:r>
      <w:r w:rsidRPr="008B7EC9">
        <w:t>DOIS Base parcel</w:t>
      </w:r>
      <w:r w:rsidR="00671517">
        <w:t xml:space="preserve"> volumes</w:t>
      </w:r>
      <w:r w:rsidR="00AD1C63">
        <w:t xml:space="preserve">, </w:t>
      </w:r>
      <w:r w:rsidR="00671517">
        <w:t>one</w:t>
      </w:r>
      <w:r w:rsidR="00BB5A41">
        <w:t xml:space="preserve"> minute </w:t>
      </w:r>
      <w:r w:rsidR="0085122D">
        <w:t xml:space="preserve">will be </w:t>
      </w:r>
      <w:r w:rsidR="00BB5A41">
        <w:t xml:space="preserve">added </w:t>
      </w:r>
      <w:r w:rsidR="00B74E41">
        <w:t xml:space="preserve">to </w:t>
      </w:r>
      <w:r w:rsidR="007379B9">
        <w:t xml:space="preserve">the </w:t>
      </w:r>
      <w:r w:rsidR="003A1A17">
        <w:t>LDC 22</w:t>
      </w:r>
      <w:r w:rsidR="00E75A0C">
        <w:t xml:space="preserve"> Earned hours</w:t>
      </w:r>
      <w:r w:rsidR="00B74E41">
        <w:t xml:space="preserve"> </w:t>
      </w:r>
      <w:r w:rsidR="00BB5A41">
        <w:t>for e</w:t>
      </w:r>
      <w:r w:rsidR="00B74E41">
        <w:t>ach</w:t>
      </w:r>
      <w:r w:rsidR="00BB5A41">
        <w:t xml:space="preserve"> </w:t>
      </w:r>
      <w:r w:rsidR="00A111E8">
        <w:t xml:space="preserve">additional </w:t>
      </w:r>
      <w:r w:rsidR="008524EC">
        <w:t xml:space="preserve">reported </w:t>
      </w:r>
      <w:r w:rsidR="00B13913">
        <w:t xml:space="preserve">PKCC </w:t>
      </w:r>
      <w:r w:rsidR="00A111E8">
        <w:t xml:space="preserve">parcel </w:t>
      </w:r>
      <w:r w:rsidR="00BD13EC">
        <w:t>over</w:t>
      </w:r>
      <w:r w:rsidR="00B13913">
        <w:t xml:space="preserve"> DOIS</w:t>
      </w:r>
      <w:r w:rsidR="00BD13EC">
        <w:t xml:space="preserve"> base</w:t>
      </w:r>
      <w:r w:rsidR="00DF4B80">
        <w:t xml:space="preserve"> parcels</w:t>
      </w:r>
      <w:r w:rsidR="00393DF4">
        <w:t>.</w:t>
      </w:r>
    </w:p>
    <w:p w14:paraId="07B34226" w14:textId="1A93BA60" w:rsidR="00FF048C" w:rsidRPr="00FF048C" w:rsidRDefault="00FF048C" w:rsidP="00C50DA3">
      <w:pPr>
        <w:numPr>
          <w:ilvl w:val="2"/>
          <w:numId w:val="1"/>
        </w:numPr>
      </w:pPr>
      <w:r w:rsidRPr="00FF048C">
        <w:t>Example</w:t>
      </w:r>
      <w:r w:rsidR="00C50DA3">
        <w:t xml:space="preserve"> </w:t>
      </w:r>
    </w:p>
    <w:p w14:paraId="02FD685A" w14:textId="64D10209" w:rsidR="00FF048C" w:rsidRPr="00FF048C" w:rsidRDefault="00CF2D28" w:rsidP="00635052">
      <w:pPr>
        <w:numPr>
          <w:ilvl w:val="3"/>
          <w:numId w:val="1"/>
        </w:numPr>
        <w:spacing w:after="0"/>
      </w:pPr>
      <w:bookmarkStart w:id="0" w:name="_Hlk125028394"/>
      <w:r>
        <w:t>LDC 22</w:t>
      </w:r>
      <w:r w:rsidR="00F51EF6">
        <w:t xml:space="preserve"> Earned</w:t>
      </w:r>
      <w:r w:rsidR="00FF048C" w:rsidRPr="00FF048C">
        <w:t xml:space="preserve"> = 6</w:t>
      </w:r>
      <w:r w:rsidR="003F6F0B">
        <w:t>.0</w:t>
      </w:r>
      <w:r w:rsidR="00B079CD">
        <w:t xml:space="preserve"> to which the new adjustment will be applied</w:t>
      </w:r>
    </w:p>
    <w:p w14:paraId="4E98EF2E" w14:textId="60BF8E5C" w:rsidR="00FF048C" w:rsidRPr="00FF048C" w:rsidRDefault="00B079CD" w:rsidP="00635052">
      <w:pPr>
        <w:numPr>
          <w:ilvl w:val="3"/>
          <w:numId w:val="1"/>
        </w:numPr>
        <w:spacing w:after="0"/>
      </w:pPr>
      <w:r>
        <w:t xml:space="preserve">DOIS </w:t>
      </w:r>
      <w:r w:rsidR="00FF048C" w:rsidRPr="00FF048C">
        <w:t xml:space="preserve">Base </w:t>
      </w:r>
      <w:r w:rsidR="00DF4B80">
        <w:t>p</w:t>
      </w:r>
      <w:r w:rsidR="00FF048C" w:rsidRPr="00FF048C">
        <w:t>arcels</w:t>
      </w:r>
      <w:r>
        <w:t xml:space="preserve"> =</w:t>
      </w:r>
      <w:r w:rsidR="00FF048C" w:rsidRPr="00FF048C">
        <w:t xml:space="preserve"> 22</w:t>
      </w:r>
    </w:p>
    <w:p w14:paraId="2B27ED53" w14:textId="256D068A" w:rsidR="00ED0233" w:rsidRDefault="00FF048C" w:rsidP="00635052">
      <w:pPr>
        <w:numPr>
          <w:ilvl w:val="3"/>
          <w:numId w:val="1"/>
        </w:numPr>
        <w:spacing w:after="0"/>
      </w:pPr>
      <w:r w:rsidRPr="00FF048C">
        <w:t xml:space="preserve">Reported </w:t>
      </w:r>
      <w:r w:rsidR="008524EC">
        <w:t xml:space="preserve">eFlash </w:t>
      </w:r>
      <w:r w:rsidR="00C50DA3">
        <w:t xml:space="preserve">PKCC </w:t>
      </w:r>
      <w:r w:rsidR="00EC0D1D">
        <w:t>p</w:t>
      </w:r>
      <w:r w:rsidRPr="00FF048C">
        <w:t xml:space="preserve">arcels </w:t>
      </w:r>
      <w:r w:rsidR="00ED0233">
        <w:t xml:space="preserve">= </w:t>
      </w:r>
      <w:r w:rsidRPr="00FF048C">
        <w:t>32</w:t>
      </w:r>
      <w:r w:rsidR="005823E5">
        <w:t>; 10 parcels &gt; DOIS Base</w:t>
      </w:r>
      <w:r w:rsidR="001D65AC">
        <w:t xml:space="preserve"> parcels</w:t>
      </w:r>
    </w:p>
    <w:p w14:paraId="4EFA578B" w14:textId="750BD692" w:rsidR="00FF048C" w:rsidRDefault="00FF048C" w:rsidP="00635052">
      <w:pPr>
        <w:numPr>
          <w:ilvl w:val="3"/>
          <w:numId w:val="1"/>
        </w:numPr>
        <w:spacing w:after="0"/>
      </w:pPr>
      <w:r w:rsidRPr="00FF048C">
        <w:t xml:space="preserve"> </w:t>
      </w:r>
      <w:r w:rsidR="005823E5">
        <w:t>This</w:t>
      </w:r>
      <w:r w:rsidR="00AD3D99" w:rsidRPr="00AD3D99">
        <w:t xml:space="preserve"> adjustment will be an</w:t>
      </w:r>
      <w:r w:rsidR="001D65AC">
        <w:t xml:space="preserve"> E</w:t>
      </w:r>
      <w:r w:rsidR="00AD3D99" w:rsidRPr="00AD3D99">
        <w:t>arned time add</w:t>
      </w:r>
      <w:r w:rsidR="009474A5">
        <w:t xml:space="preserve"> of 10 minutes</w:t>
      </w:r>
    </w:p>
    <w:p w14:paraId="4BCBEDB1" w14:textId="4352BA3E" w:rsidR="00FF048C" w:rsidRDefault="00820717" w:rsidP="00635052">
      <w:pPr>
        <w:numPr>
          <w:ilvl w:val="3"/>
          <w:numId w:val="1"/>
        </w:numPr>
        <w:spacing w:after="0"/>
      </w:pPr>
      <w:r>
        <w:t xml:space="preserve">10/60 (convert minutes to hours) </w:t>
      </w:r>
      <w:r w:rsidR="003D7262">
        <w:t>this y</w:t>
      </w:r>
      <w:r w:rsidR="000E6365">
        <w:t>ields an additional 0.17 LDC 22 Earned hours</w:t>
      </w:r>
    </w:p>
    <w:p w14:paraId="2A78E90C" w14:textId="5D034F81" w:rsidR="00FF048C" w:rsidRDefault="003273CD" w:rsidP="00635052">
      <w:pPr>
        <w:numPr>
          <w:ilvl w:val="3"/>
          <w:numId w:val="1"/>
        </w:numPr>
        <w:spacing w:after="0"/>
      </w:pPr>
      <w:r>
        <w:t xml:space="preserve">Add 0.17 adjustment to LDC 22 Earned </w:t>
      </w:r>
      <w:r w:rsidR="003F6F0B">
        <w:t>6.0</w:t>
      </w:r>
    </w:p>
    <w:p w14:paraId="630DF22F" w14:textId="71A4D02F" w:rsidR="00FF048C" w:rsidRDefault="00507A98" w:rsidP="00635052">
      <w:pPr>
        <w:numPr>
          <w:ilvl w:val="3"/>
          <w:numId w:val="1"/>
        </w:numPr>
        <w:spacing w:after="0"/>
      </w:pPr>
      <w:r>
        <w:t>For a total of 6.1</w:t>
      </w:r>
      <w:r w:rsidR="000A3918">
        <w:t>7</w:t>
      </w:r>
      <w:r>
        <w:t xml:space="preserve"> Earned LDC 22 hours</w:t>
      </w:r>
    </w:p>
    <w:p w14:paraId="5AD38F36" w14:textId="77777777" w:rsidR="00635052" w:rsidRPr="00FF048C" w:rsidRDefault="00635052" w:rsidP="00635052">
      <w:pPr>
        <w:spacing w:after="0"/>
        <w:ind w:left="2880"/>
      </w:pPr>
    </w:p>
    <w:bookmarkEnd w:id="0"/>
    <w:p w14:paraId="2A8BAC20" w14:textId="4F4E5FFA" w:rsidR="00E83A1B" w:rsidRPr="00E83A1B" w:rsidRDefault="00E83A1B" w:rsidP="00E83A1B">
      <w:pPr>
        <w:pStyle w:val="ListParagraph"/>
        <w:numPr>
          <w:ilvl w:val="1"/>
          <w:numId w:val="1"/>
        </w:numPr>
      </w:pPr>
      <w:r w:rsidRPr="00E83A1B">
        <w:t xml:space="preserve">When PKCC volumes from eFlash are </w:t>
      </w:r>
      <w:r>
        <w:t>&lt;</w:t>
      </w:r>
      <w:r w:rsidRPr="00E83A1B">
        <w:t xml:space="preserve"> DOIS Base parcel volumes, one minute will be </w:t>
      </w:r>
      <w:r>
        <w:t>subtracted from</w:t>
      </w:r>
      <w:r w:rsidRPr="00E83A1B">
        <w:t xml:space="preserve"> the </w:t>
      </w:r>
      <w:r w:rsidR="003A1A17">
        <w:t>LDC 22</w:t>
      </w:r>
      <w:r w:rsidR="00562C26">
        <w:t xml:space="preserve"> Earned hours</w:t>
      </w:r>
      <w:r w:rsidRPr="00E83A1B">
        <w:t xml:space="preserve"> for each additional </w:t>
      </w:r>
      <w:r w:rsidR="00EC7F4A">
        <w:t xml:space="preserve">reported </w:t>
      </w:r>
      <w:r w:rsidRPr="00E83A1B">
        <w:t xml:space="preserve">PKCC parcel </w:t>
      </w:r>
      <w:r w:rsidR="00555E9D">
        <w:t>less than</w:t>
      </w:r>
      <w:r w:rsidRPr="00E83A1B">
        <w:t xml:space="preserve"> DOIS base</w:t>
      </w:r>
      <w:r w:rsidR="00555E9D">
        <w:t xml:space="preserve"> parcels</w:t>
      </w:r>
      <w:r w:rsidR="00393DF4">
        <w:t>.</w:t>
      </w:r>
    </w:p>
    <w:p w14:paraId="7EE4EC9C" w14:textId="3061C81F" w:rsidR="00FF048C" w:rsidRPr="00FF048C" w:rsidRDefault="00FF048C" w:rsidP="00FF048C">
      <w:pPr>
        <w:numPr>
          <w:ilvl w:val="2"/>
          <w:numId w:val="1"/>
        </w:numPr>
      </w:pPr>
      <w:r w:rsidRPr="00FF048C">
        <w:t>Example</w:t>
      </w:r>
      <w:r w:rsidR="004F3F0D">
        <w:t xml:space="preserve"> </w:t>
      </w:r>
    </w:p>
    <w:p w14:paraId="19B0B6D1" w14:textId="36B4922D" w:rsidR="00FF048C" w:rsidRPr="00FF048C" w:rsidRDefault="000A3918" w:rsidP="00635052">
      <w:pPr>
        <w:numPr>
          <w:ilvl w:val="3"/>
          <w:numId w:val="1"/>
        </w:numPr>
        <w:spacing w:after="0"/>
      </w:pPr>
      <w:r>
        <w:t>LDC 22</w:t>
      </w:r>
      <w:r w:rsidR="008524EC" w:rsidRPr="008524EC">
        <w:t xml:space="preserve"> Earned</w:t>
      </w:r>
      <w:r w:rsidR="00FF048C" w:rsidRPr="00FF048C">
        <w:t xml:space="preserve"> = 6</w:t>
      </w:r>
      <w:r>
        <w:t>.0 to which the new adjustment will be applied</w:t>
      </w:r>
    </w:p>
    <w:p w14:paraId="2B62293F" w14:textId="5F7E1FD7" w:rsidR="00FF048C" w:rsidRPr="00FF048C" w:rsidRDefault="000A3918" w:rsidP="00635052">
      <w:pPr>
        <w:numPr>
          <w:ilvl w:val="3"/>
          <w:numId w:val="1"/>
        </w:numPr>
        <w:spacing w:after="0"/>
      </w:pPr>
      <w:r>
        <w:t xml:space="preserve">DOIS </w:t>
      </w:r>
      <w:r w:rsidR="00FF048C" w:rsidRPr="00FF048C">
        <w:t>Base Parcels</w:t>
      </w:r>
      <w:r>
        <w:t xml:space="preserve"> =</w:t>
      </w:r>
      <w:r w:rsidR="00FF048C" w:rsidRPr="00FF048C">
        <w:t xml:space="preserve"> </w:t>
      </w:r>
      <w:r w:rsidR="00053B57">
        <w:t>62</w:t>
      </w:r>
    </w:p>
    <w:p w14:paraId="6FD52E00" w14:textId="0C1C6E92" w:rsidR="000A3918" w:rsidRDefault="00FF048C" w:rsidP="00635052">
      <w:pPr>
        <w:numPr>
          <w:ilvl w:val="3"/>
          <w:numId w:val="1"/>
        </w:numPr>
        <w:spacing w:after="0"/>
      </w:pPr>
      <w:r w:rsidRPr="00FF048C">
        <w:t xml:space="preserve">Reported </w:t>
      </w:r>
      <w:r w:rsidR="00EC0D1D">
        <w:t xml:space="preserve">eFlash </w:t>
      </w:r>
      <w:r w:rsidR="000A3918">
        <w:t>PKCC</w:t>
      </w:r>
      <w:r w:rsidR="007B3274">
        <w:t xml:space="preserve"> </w:t>
      </w:r>
      <w:r w:rsidR="00EC0D1D">
        <w:t>p</w:t>
      </w:r>
      <w:r w:rsidRPr="00FF048C">
        <w:t xml:space="preserve">arcels </w:t>
      </w:r>
      <w:r w:rsidR="000A3918">
        <w:t xml:space="preserve">= </w:t>
      </w:r>
      <w:r w:rsidR="00053B57">
        <w:t>30</w:t>
      </w:r>
      <w:r w:rsidR="00655DF8">
        <w:t xml:space="preserve">; </w:t>
      </w:r>
      <w:r w:rsidR="003B37FF">
        <w:t>32</w:t>
      </w:r>
      <w:r w:rsidR="007D7824">
        <w:t xml:space="preserve"> </w:t>
      </w:r>
      <w:r w:rsidR="00B81BD2">
        <w:t>&lt;</w:t>
      </w:r>
      <w:r w:rsidR="003B37FF">
        <w:t xml:space="preserve"> DOIS Base parcels </w:t>
      </w:r>
    </w:p>
    <w:p w14:paraId="6052A737" w14:textId="2DF18D60" w:rsidR="000A3918" w:rsidRDefault="00FF048C" w:rsidP="00635052">
      <w:pPr>
        <w:numPr>
          <w:ilvl w:val="3"/>
          <w:numId w:val="1"/>
        </w:numPr>
        <w:spacing w:after="0"/>
      </w:pPr>
      <w:r w:rsidRPr="00FF048C">
        <w:t xml:space="preserve"> </w:t>
      </w:r>
      <w:r w:rsidR="000A3918">
        <w:t>This</w:t>
      </w:r>
      <w:r w:rsidR="000A3918" w:rsidRPr="00AD3D99">
        <w:t xml:space="preserve"> adjustment will be an earned time </w:t>
      </w:r>
      <w:r w:rsidR="00B81BD2">
        <w:t>reduction</w:t>
      </w:r>
      <w:r w:rsidR="000A3918">
        <w:t xml:space="preserve"> of </w:t>
      </w:r>
      <w:r w:rsidR="00B81BD2">
        <w:t>32</w:t>
      </w:r>
      <w:r w:rsidR="000A3918">
        <w:t xml:space="preserve"> minutes</w:t>
      </w:r>
    </w:p>
    <w:p w14:paraId="5DE5D480" w14:textId="3565DF4D" w:rsidR="000A3918" w:rsidRDefault="00B81BD2" w:rsidP="00635052">
      <w:pPr>
        <w:numPr>
          <w:ilvl w:val="3"/>
          <w:numId w:val="1"/>
        </w:numPr>
        <w:spacing w:after="0"/>
      </w:pPr>
      <w:r>
        <w:t>32</w:t>
      </w:r>
      <w:r w:rsidR="000A3918">
        <w:t xml:space="preserve">/60 (convert minutes to hours) </w:t>
      </w:r>
      <w:r w:rsidR="00555E9D">
        <w:t>this y</w:t>
      </w:r>
      <w:r w:rsidR="000A3918">
        <w:t xml:space="preserve">ields </w:t>
      </w:r>
      <w:r>
        <w:t>a reduction</w:t>
      </w:r>
      <w:r w:rsidR="00D45202">
        <w:t xml:space="preserve"> of</w:t>
      </w:r>
      <w:r w:rsidR="000A3918">
        <w:t xml:space="preserve"> 0.</w:t>
      </w:r>
      <w:r w:rsidR="00D45202">
        <w:t>53</w:t>
      </w:r>
      <w:r w:rsidR="000A3918">
        <w:t xml:space="preserve"> LDC 22 Earned hours</w:t>
      </w:r>
    </w:p>
    <w:p w14:paraId="41D4D659" w14:textId="77777777" w:rsidR="00635052" w:rsidRDefault="00D45202" w:rsidP="00635052">
      <w:pPr>
        <w:numPr>
          <w:ilvl w:val="3"/>
          <w:numId w:val="1"/>
        </w:numPr>
        <w:spacing w:after="0"/>
      </w:pPr>
      <w:r>
        <w:t>Subtract</w:t>
      </w:r>
      <w:r w:rsidR="000A3918">
        <w:t xml:space="preserve"> 0.</w:t>
      </w:r>
      <w:r>
        <w:t>53</w:t>
      </w:r>
      <w:r w:rsidR="000A3918">
        <w:t xml:space="preserve"> adjustment </w:t>
      </w:r>
      <w:r>
        <w:t>from</w:t>
      </w:r>
      <w:r w:rsidR="000A3918">
        <w:t xml:space="preserve"> LDC 22 Earned 6.0</w:t>
      </w:r>
    </w:p>
    <w:p w14:paraId="4DA72BF4" w14:textId="7A60DE1F" w:rsidR="00FF048C" w:rsidRDefault="000A3918" w:rsidP="00635052">
      <w:pPr>
        <w:numPr>
          <w:ilvl w:val="3"/>
          <w:numId w:val="1"/>
        </w:numPr>
        <w:spacing w:after="0"/>
      </w:pPr>
      <w:r>
        <w:t xml:space="preserve">For a total of </w:t>
      </w:r>
      <w:r w:rsidR="00DF4496">
        <w:t>5.47</w:t>
      </w:r>
      <w:r>
        <w:t xml:space="preserve"> LDC 22 </w:t>
      </w:r>
      <w:r w:rsidR="00955907" w:rsidRPr="00955907">
        <w:t xml:space="preserve">Earned </w:t>
      </w:r>
      <w:r>
        <w:t>hours</w:t>
      </w:r>
    </w:p>
    <w:p w14:paraId="713640BF" w14:textId="39C541C5" w:rsidR="00635052" w:rsidRDefault="00635052" w:rsidP="00635052">
      <w:pPr>
        <w:spacing w:after="0"/>
      </w:pPr>
    </w:p>
    <w:p w14:paraId="5F78F164" w14:textId="3DD16677" w:rsidR="00635052" w:rsidRDefault="00635052" w:rsidP="00635052">
      <w:pPr>
        <w:spacing w:after="0"/>
      </w:pPr>
    </w:p>
    <w:p w14:paraId="2554B49B" w14:textId="3DA15BD3" w:rsidR="00635052" w:rsidRDefault="00635052" w:rsidP="00635052">
      <w:pPr>
        <w:spacing w:after="0"/>
      </w:pPr>
    </w:p>
    <w:p w14:paraId="724C8C5C" w14:textId="77777777" w:rsidR="00635052" w:rsidRPr="00FF048C" w:rsidRDefault="00635052" w:rsidP="00635052">
      <w:pPr>
        <w:spacing w:after="0"/>
      </w:pPr>
    </w:p>
    <w:p w14:paraId="40F1690F" w14:textId="52BA7CEB" w:rsidR="00F95A31" w:rsidRDefault="00F72012" w:rsidP="00C513DE">
      <w:r>
        <w:lastRenderedPageBreak/>
        <w:t xml:space="preserve">Below the </w:t>
      </w:r>
      <w:r w:rsidR="002B5742">
        <w:t>Workload Analysis</w:t>
      </w:r>
      <w:r w:rsidR="00DE32B2">
        <w:t xml:space="preserve"> </w:t>
      </w:r>
      <w:r w:rsidR="00F3457C">
        <w:t>S</w:t>
      </w:r>
      <w:r w:rsidR="00D7086D">
        <w:t>ummary</w:t>
      </w:r>
      <w:r w:rsidR="002B5742">
        <w:t xml:space="preserve"> </w:t>
      </w:r>
      <w:r w:rsidR="001D6FB3">
        <w:t xml:space="preserve">found on the Unit Variance </w:t>
      </w:r>
      <w:r w:rsidR="00AF2180">
        <w:t xml:space="preserve">page </w:t>
      </w:r>
      <w:r w:rsidR="002B5742">
        <w:t xml:space="preserve">in CDV </w:t>
      </w:r>
      <w:r w:rsidR="00AF2180">
        <w:t xml:space="preserve">will </w:t>
      </w:r>
      <w:r w:rsidR="002B5742">
        <w:t>now include</w:t>
      </w:r>
      <w:r w:rsidR="00271AE8">
        <w:t xml:space="preserve"> the</w:t>
      </w:r>
      <w:r w:rsidR="000F430F">
        <w:t xml:space="preserve"> </w:t>
      </w:r>
      <w:r w:rsidR="00271AE8">
        <w:t xml:space="preserve">workload for </w:t>
      </w:r>
      <w:r w:rsidR="000F430F" w:rsidRPr="000F430F">
        <w:t xml:space="preserve">DOIS Base and Actual </w:t>
      </w:r>
      <w:r w:rsidR="00DF4496">
        <w:t xml:space="preserve">PKCC </w:t>
      </w:r>
      <w:r w:rsidR="002B5742">
        <w:t>parcel volume</w:t>
      </w:r>
      <w:r w:rsidR="00271AE8">
        <w:t>s</w:t>
      </w:r>
      <w:r w:rsidR="000F6045">
        <w:t>.</w:t>
      </w:r>
    </w:p>
    <w:p w14:paraId="57571B43" w14:textId="085AF435" w:rsidR="009D0B34" w:rsidRDefault="009D0B34" w:rsidP="00635052">
      <w:r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7EB486C6" wp14:editId="0BC6E126">
            <wp:extent cx="594360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46CC" w14:textId="524C4510" w:rsidR="003C7823" w:rsidRDefault="00392BF2" w:rsidP="00C513DE">
      <w:r>
        <w:t>Below the</w:t>
      </w:r>
      <w:r w:rsidR="00FD1489">
        <w:t xml:space="preserve"> </w:t>
      </w:r>
      <w:r w:rsidR="002E3DD0">
        <w:t>Unit</w:t>
      </w:r>
      <w:r w:rsidR="00611294">
        <w:t xml:space="preserve"> Data </w:t>
      </w:r>
      <w:r w:rsidR="00F901F8">
        <w:t>S</w:t>
      </w:r>
      <w:r w:rsidR="00611294">
        <w:t>tream</w:t>
      </w:r>
      <w:r w:rsidR="002E3DD0">
        <w:t xml:space="preserve"> page </w:t>
      </w:r>
      <w:r w:rsidR="00C002B2">
        <w:t xml:space="preserve">found </w:t>
      </w:r>
      <w:r w:rsidR="002E3DD0">
        <w:t>in CDV</w:t>
      </w:r>
      <w:r w:rsidR="00611294">
        <w:t xml:space="preserve"> </w:t>
      </w:r>
      <w:r w:rsidR="002E3DD0">
        <w:t xml:space="preserve">will </w:t>
      </w:r>
      <w:r w:rsidR="00611294">
        <w:t xml:space="preserve">now </w:t>
      </w:r>
      <w:r w:rsidR="00CF69DE">
        <w:t>include</w:t>
      </w:r>
      <w:r w:rsidR="00FD1489">
        <w:t xml:space="preserve"> </w:t>
      </w:r>
      <w:r w:rsidR="00611294">
        <w:t xml:space="preserve">DOIS Base parcels and </w:t>
      </w:r>
      <w:r w:rsidR="00FD1489">
        <w:t>Actual parcels</w:t>
      </w:r>
      <w:r w:rsidR="003C7823">
        <w:t>.</w:t>
      </w:r>
    </w:p>
    <w:p w14:paraId="53024E2E" w14:textId="37B93F02" w:rsidR="00B347CD" w:rsidRDefault="00B347CD" w:rsidP="00635052">
      <w:pPr>
        <w:jc w:val="center"/>
      </w:pPr>
      <w:r w:rsidRPr="00B347CD">
        <w:rPr>
          <w:noProof/>
        </w:rPr>
        <w:drawing>
          <wp:inline distT="0" distB="0" distL="0" distR="0" wp14:anchorId="58B30631" wp14:editId="31A3D5DA">
            <wp:extent cx="4084699" cy="4064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4337" cy="40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94F0" w14:textId="4D118391" w:rsidR="00B347CD" w:rsidRDefault="00B347CD" w:rsidP="00C513DE"/>
    <w:p w14:paraId="33F13D59" w14:textId="77777777" w:rsidR="00B347CD" w:rsidRDefault="00B347CD" w:rsidP="00C513DE"/>
    <w:p w14:paraId="35B4E624" w14:textId="77777777" w:rsidR="006E7CAE" w:rsidRDefault="00264A9E" w:rsidP="00C513DE">
      <w:r w:rsidRPr="00264A9E">
        <w:lastRenderedPageBreak/>
        <w:t xml:space="preserve">Below the </w:t>
      </w:r>
      <w:r w:rsidR="003B193A">
        <w:t xml:space="preserve">weekly </w:t>
      </w:r>
      <w:r>
        <w:t xml:space="preserve">Pivoting Opportunity </w:t>
      </w:r>
      <w:r w:rsidR="00A923F1">
        <w:t>P</w:t>
      </w:r>
      <w:r w:rsidR="00704AAC">
        <w:t xml:space="preserve">erformance </w:t>
      </w:r>
      <w:r w:rsidR="003B193A">
        <w:t>Trend graphs</w:t>
      </w:r>
      <w:r w:rsidRPr="00264A9E">
        <w:t xml:space="preserve"> </w:t>
      </w:r>
      <w:r w:rsidR="00C002B2">
        <w:t xml:space="preserve">found </w:t>
      </w:r>
      <w:r w:rsidRPr="00264A9E">
        <w:t xml:space="preserve">in </w:t>
      </w:r>
      <w:r w:rsidR="00200193">
        <w:t xml:space="preserve">City Delivery </w:t>
      </w:r>
      <w:r w:rsidR="001C02D1">
        <w:t>Pivoting Opportunity Model (</w:t>
      </w:r>
      <w:r w:rsidR="007978ED">
        <w:t>CDPOM</w:t>
      </w:r>
      <w:r w:rsidR="001C02D1">
        <w:t>)</w:t>
      </w:r>
      <w:r w:rsidR="007978ED">
        <w:t xml:space="preserve"> </w:t>
      </w:r>
      <w:r w:rsidRPr="00264A9E">
        <w:t xml:space="preserve">will now include </w:t>
      </w:r>
      <w:r w:rsidR="00DB60A0">
        <w:t xml:space="preserve">volumes for </w:t>
      </w:r>
      <w:r w:rsidR="00F36700">
        <w:t xml:space="preserve">PKCC </w:t>
      </w:r>
      <w:r w:rsidR="00240F31">
        <w:t xml:space="preserve">SPLY, </w:t>
      </w:r>
      <w:r w:rsidR="00F36700">
        <w:t xml:space="preserve">PKCC </w:t>
      </w:r>
      <w:r w:rsidR="00E0798B">
        <w:t>Current</w:t>
      </w:r>
      <w:r w:rsidR="00252017">
        <w:t xml:space="preserve"> Actual</w:t>
      </w:r>
      <w:r w:rsidR="00E0798B">
        <w:t xml:space="preserve"> and </w:t>
      </w:r>
      <w:r w:rsidR="00B46B78">
        <w:t xml:space="preserve">DOIS </w:t>
      </w:r>
      <w:r w:rsidR="00E0798B">
        <w:t xml:space="preserve">Base </w:t>
      </w:r>
      <w:r w:rsidR="00240F31">
        <w:t>parcel</w:t>
      </w:r>
      <w:r w:rsidR="00DB60A0">
        <w:t>s.</w:t>
      </w:r>
    </w:p>
    <w:p w14:paraId="79FA981B" w14:textId="14BB6B2E" w:rsidR="006E7CAE" w:rsidRDefault="006E7CAE" w:rsidP="00635052">
      <w:pPr>
        <w:jc w:val="center"/>
      </w:pPr>
      <w:r w:rsidRPr="006E7CAE">
        <w:rPr>
          <w:noProof/>
        </w:rPr>
        <w:drawing>
          <wp:inline distT="0" distB="0" distL="0" distR="0" wp14:anchorId="750B734A" wp14:editId="66425BBC">
            <wp:extent cx="6000750" cy="336580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3025" cy="33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5E29" w14:textId="68BF03FC" w:rsidR="00933BB9" w:rsidRDefault="00DB60A0" w:rsidP="00841ED6">
      <w:r>
        <w:t xml:space="preserve"> </w:t>
      </w:r>
      <w:r w:rsidR="00B9361D">
        <w:t xml:space="preserve"> </w:t>
      </w:r>
    </w:p>
    <w:sectPr w:rsidR="00933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30853" w14:textId="77777777" w:rsidR="005C47C2" w:rsidRDefault="005C47C2" w:rsidP="00C513DE">
      <w:pPr>
        <w:spacing w:after="0" w:line="240" w:lineRule="auto"/>
      </w:pPr>
      <w:r>
        <w:separator/>
      </w:r>
    </w:p>
  </w:endnote>
  <w:endnote w:type="continuationSeparator" w:id="0">
    <w:p w14:paraId="77569549" w14:textId="77777777" w:rsidR="005C47C2" w:rsidRDefault="005C47C2" w:rsidP="00C5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D3FD9" w14:textId="77777777" w:rsidR="005C47C2" w:rsidRDefault="005C47C2" w:rsidP="00C513DE">
      <w:pPr>
        <w:spacing w:after="0" w:line="240" w:lineRule="auto"/>
      </w:pPr>
      <w:r>
        <w:separator/>
      </w:r>
    </w:p>
  </w:footnote>
  <w:footnote w:type="continuationSeparator" w:id="0">
    <w:p w14:paraId="305F0565" w14:textId="77777777" w:rsidR="005C47C2" w:rsidRDefault="005C47C2" w:rsidP="00C5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7AA"/>
    <w:multiLevelType w:val="hybridMultilevel"/>
    <w:tmpl w:val="27F09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21763"/>
    <w:multiLevelType w:val="hybridMultilevel"/>
    <w:tmpl w:val="DFB84102"/>
    <w:lvl w:ilvl="0" w:tplc="3C529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CA1FA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DE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40E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468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8CA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2A8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DE0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B8E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80306473">
    <w:abstractNumId w:val="0"/>
  </w:num>
  <w:num w:numId="2" w16cid:durableId="1372147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DE"/>
    <w:rsid w:val="00045C2B"/>
    <w:rsid w:val="00053B57"/>
    <w:rsid w:val="00072FCB"/>
    <w:rsid w:val="000A3918"/>
    <w:rsid w:val="000C65BE"/>
    <w:rsid w:val="000E6365"/>
    <w:rsid w:val="000F430F"/>
    <w:rsid w:val="000F6045"/>
    <w:rsid w:val="00111468"/>
    <w:rsid w:val="00157A38"/>
    <w:rsid w:val="001A5611"/>
    <w:rsid w:val="001B7A3E"/>
    <w:rsid w:val="001C02D1"/>
    <w:rsid w:val="001C0DB8"/>
    <w:rsid w:val="001D65AC"/>
    <w:rsid w:val="001D6FB3"/>
    <w:rsid w:val="00200193"/>
    <w:rsid w:val="00205158"/>
    <w:rsid w:val="00240F31"/>
    <w:rsid w:val="00252017"/>
    <w:rsid w:val="00264A9E"/>
    <w:rsid w:val="00271AE8"/>
    <w:rsid w:val="002B5742"/>
    <w:rsid w:val="002C25DC"/>
    <w:rsid w:val="002C6F86"/>
    <w:rsid w:val="002E3DD0"/>
    <w:rsid w:val="00304FED"/>
    <w:rsid w:val="003273CD"/>
    <w:rsid w:val="003315BC"/>
    <w:rsid w:val="003540D6"/>
    <w:rsid w:val="0037202C"/>
    <w:rsid w:val="0037773B"/>
    <w:rsid w:val="00392BF2"/>
    <w:rsid w:val="00393DF4"/>
    <w:rsid w:val="003A1A17"/>
    <w:rsid w:val="003B193A"/>
    <w:rsid w:val="003B37FF"/>
    <w:rsid w:val="003B7C3E"/>
    <w:rsid w:val="003C7823"/>
    <w:rsid w:val="003D7262"/>
    <w:rsid w:val="003F6F0B"/>
    <w:rsid w:val="00404C8F"/>
    <w:rsid w:val="004440D6"/>
    <w:rsid w:val="00444989"/>
    <w:rsid w:val="0045776C"/>
    <w:rsid w:val="00477771"/>
    <w:rsid w:val="00496092"/>
    <w:rsid w:val="004A7749"/>
    <w:rsid w:val="004B3925"/>
    <w:rsid w:val="004C15DD"/>
    <w:rsid w:val="004D6E5E"/>
    <w:rsid w:val="004F3F0D"/>
    <w:rsid w:val="00507A98"/>
    <w:rsid w:val="0051176B"/>
    <w:rsid w:val="00555E9D"/>
    <w:rsid w:val="00557073"/>
    <w:rsid w:val="00562C26"/>
    <w:rsid w:val="005823E5"/>
    <w:rsid w:val="005B7A61"/>
    <w:rsid w:val="005C47C2"/>
    <w:rsid w:val="005E24FD"/>
    <w:rsid w:val="00611294"/>
    <w:rsid w:val="00635052"/>
    <w:rsid w:val="006463DA"/>
    <w:rsid w:val="00655DF8"/>
    <w:rsid w:val="00671517"/>
    <w:rsid w:val="006D48C4"/>
    <w:rsid w:val="006D6C4F"/>
    <w:rsid w:val="006E7CAE"/>
    <w:rsid w:val="006F49E7"/>
    <w:rsid w:val="00704AAC"/>
    <w:rsid w:val="007118F5"/>
    <w:rsid w:val="00713FF5"/>
    <w:rsid w:val="00720E88"/>
    <w:rsid w:val="00734AC8"/>
    <w:rsid w:val="007379B9"/>
    <w:rsid w:val="00752B64"/>
    <w:rsid w:val="007616C2"/>
    <w:rsid w:val="007978ED"/>
    <w:rsid w:val="007A53CC"/>
    <w:rsid w:val="007B3274"/>
    <w:rsid w:val="007D7824"/>
    <w:rsid w:val="007E6A01"/>
    <w:rsid w:val="00807588"/>
    <w:rsid w:val="00814041"/>
    <w:rsid w:val="00820717"/>
    <w:rsid w:val="008401D7"/>
    <w:rsid w:val="00841ED6"/>
    <w:rsid w:val="0085122D"/>
    <w:rsid w:val="008524EC"/>
    <w:rsid w:val="008654C8"/>
    <w:rsid w:val="008B7EC9"/>
    <w:rsid w:val="00933BB9"/>
    <w:rsid w:val="0094149A"/>
    <w:rsid w:val="00942D82"/>
    <w:rsid w:val="009474A5"/>
    <w:rsid w:val="00955907"/>
    <w:rsid w:val="0097332A"/>
    <w:rsid w:val="009968DA"/>
    <w:rsid w:val="009D0B34"/>
    <w:rsid w:val="009F2EE5"/>
    <w:rsid w:val="00A01254"/>
    <w:rsid w:val="00A111E8"/>
    <w:rsid w:val="00A126CF"/>
    <w:rsid w:val="00A832EE"/>
    <w:rsid w:val="00A912CD"/>
    <w:rsid w:val="00A923F1"/>
    <w:rsid w:val="00AD1C63"/>
    <w:rsid w:val="00AD3D99"/>
    <w:rsid w:val="00AD630D"/>
    <w:rsid w:val="00AF2180"/>
    <w:rsid w:val="00B034B9"/>
    <w:rsid w:val="00B079CD"/>
    <w:rsid w:val="00B13913"/>
    <w:rsid w:val="00B205E3"/>
    <w:rsid w:val="00B347CD"/>
    <w:rsid w:val="00B46B78"/>
    <w:rsid w:val="00B717CF"/>
    <w:rsid w:val="00B7493E"/>
    <w:rsid w:val="00B74D34"/>
    <w:rsid w:val="00B74E41"/>
    <w:rsid w:val="00B81BD2"/>
    <w:rsid w:val="00B855C9"/>
    <w:rsid w:val="00B92E9E"/>
    <w:rsid w:val="00B9361D"/>
    <w:rsid w:val="00BA31AC"/>
    <w:rsid w:val="00BB5A41"/>
    <w:rsid w:val="00BC465A"/>
    <w:rsid w:val="00BD13EC"/>
    <w:rsid w:val="00BF62BA"/>
    <w:rsid w:val="00C002B2"/>
    <w:rsid w:val="00C06000"/>
    <w:rsid w:val="00C50DA3"/>
    <w:rsid w:val="00C513DE"/>
    <w:rsid w:val="00CA55C9"/>
    <w:rsid w:val="00CA7A03"/>
    <w:rsid w:val="00CD7860"/>
    <w:rsid w:val="00CF09D7"/>
    <w:rsid w:val="00CF2D28"/>
    <w:rsid w:val="00CF69DE"/>
    <w:rsid w:val="00D45202"/>
    <w:rsid w:val="00D7086D"/>
    <w:rsid w:val="00DB60A0"/>
    <w:rsid w:val="00DE32B2"/>
    <w:rsid w:val="00DF4496"/>
    <w:rsid w:val="00DF4B80"/>
    <w:rsid w:val="00E0798B"/>
    <w:rsid w:val="00E10946"/>
    <w:rsid w:val="00E3415D"/>
    <w:rsid w:val="00E53B33"/>
    <w:rsid w:val="00E55556"/>
    <w:rsid w:val="00E63D70"/>
    <w:rsid w:val="00E64B2C"/>
    <w:rsid w:val="00E75A0C"/>
    <w:rsid w:val="00E83A1B"/>
    <w:rsid w:val="00EC0D1D"/>
    <w:rsid w:val="00EC7F4A"/>
    <w:rsid w:val="00ED0233"/>
    <w:rsid w:val="00F3457C"/>
    <w:rsid w:val="00F36700"/>
    <w:rsid w:val="00F51EF6"/>
    <w:rsid w:val="00F72012"/>
    <w:rsid w:val="00F87DA2"/>
    <w:rsid w:val="00F901F8"/>
    <w:rsid w:val="00F95A31"/>
    <w:rsid w:val="00F9752B"/>
    <w:rsid w:val="00FD1489"/>
    <w:rsid w:val="00FE451B"/>
    <w:rsid w:val="00FF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47E32"/>
  <w15:chartTrackingRefBased/>
  <w15:docId w15:val="{A45D3B42-5B14-450E-A258-169BD3DB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3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37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05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25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52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92C8F.40CC5A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1778</Characters>
  <Application>Microsoft Office Word</Application>
  <DocSecurity>4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Tonya D - Washington, DC</dc:creator>
  <cp:keywords/>
  <dc:description/>
  <cp:lastModifiedBy>Timsina, Nabin - Washington, DC</cp:lastModifiedBy>
  <cp:revision>2</cp:revision>
  <dcterms:created xsi:type="dcterms:W3CDTF">2026-02-25T16:30:00Z</dcterms:created>
  <dcterms:modified xsi:type="dcterms:W3CDTF">2026-02-25T16:30:00Z</dcterms:modified>
</cp:coreProperties>
</file>